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3FC" w:rsidRDefault="001113FC" w:rsidP="001B2223">
      <w:pPr>
        <w:rPr>
          <w:b/>
        </w:rPr>
      </w:pPr>
      <w:bookmarkStart w:id="0" w:name="_GoBack"/>
      <w:r w:rsidRPr="001113FC">
        <w:rPr>
          <w:b/>
          <w:noProof/>
        </w:rPr>
        <w:drawing>
          <wp:inline distT="0" distB="0" distL="0" distR="0">
            <wp:extent cx="6301105" cy="88293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8829356"/>
                    </a:xfrm>
                    <a:prstGeom prst="rect">
                      <a:avLst/>
                    </a:prstGeom>
                    <a:noFill/>
                    <a:ln>
                      <a:noFill/>
                    </a:ln>
                  </pic:spPr>
                </pic:pic>
              </a:graphicData>
            </a:graphic>
          </wp:inline>
        </w:drawing>
      </w:r>
      <w:bookmarkEnd w:id="0"/>
    </w:p>
    <w:p w:rsidR="001113FC" w:rsidRDefault="001113FC" w:rsidP="001B2223">
      <w:pPr>
        <w:rPr>
          <w:b/>
        </w:rPr>
      </w:pPr>
    </w:p>
    <w:p w:rsidR="001113FC" w:rsidRDefault="001113FC" w:rsidP="001B2223">
      <w:pPr>
        <w:rPr>
          <w:b/>
        </w:rPr>
      </w:pPr>
    </w:p>
    <w:p w:rsidR="001113FC" w:rsidRDefault="001113FC" w:rsidP="001B2223">
      <w:pPr>
        <w:rPr>
          <w:b/>
        </w:rPr>
      </w:pPr>
    </w:p>
    <w:p w:rsidR="001113FC" w:rsidRDefault="001113FC" w:rsidP="001B2223">
      <w:pPr>
        <w:rPr>
          <w:b/>
        </w:rPr>
      </w:pPr>
    </w:p>
    <w:p w:rsidR="001113FC" w:rsidRDefault="001113FC" w:rsidP="001B2223">
      <w:pPr>
        <w:rPr>
          <w:b/>
        </w:rPr>
      </w:pPr>
    </w:p>
    <w:p w:rsidR="00195F83" w:rsidRPr="001B2223" w:rsidRDefault="00195F83" w:rsidP="001B2223">
      <w:r w:rsidRPr="001B2223">
        <w:rPr>
          <w:b/>
        </w:rPr>
        <w:t xml:space="preserve">ОБЩИЕ ПОЛОЖЕНИЯ </w:t>
      </w:r>
    </w:p>
    <w:p w:rsidR="00195F83" w:rsidRPr="001B2223" w:rsidRDefault="00195F83" w:rsidP="001B2223">
      <w:pPr>
        <w:pStyle w:val="a4"/>
        <w:spacing w:line="240" w:lineRule="auto"/>
        <w:ind w:firstLine="454"/>
        <w:rPr>
          <w:rFonts w:ascii="Times New Roman" w:hAnsi="Times New Roman"/>
          <w:color w:val="auto"/>
          <w:spacing w:val="-2"/>
          <w:sz w:val="24"/>
          <w:szCs w:val="24"/>
        </w:rPr>
      </w:pPr>
      <w:r w:rsidRPr="001B2223">
        <w:rPr>
          <w:rFonts w:ascii="Times New Roman" w:hAnsi="Times New Roman"/>
          <w:sz w:val="24"/>
          <w:szCs w:val="24"/>
        </w:rPr>
        <w:t xml:space="preserve"> Примерная основная образовательная программа начального общего образования (далее – ПООП НОО) разработана в соответствии с требованиями федерального государственного образовательного </w:t>
      </w:r>
      <w:r w:rsidRPr="001B2223">
        <w:rPr>
          <w:rFonts w:ascii="Times New Roman" w:hAnsi="Times New Roman"/>
          <w:spacing w:val="-2"/>
          <w:sz w:val="24"/>
          <w:szCs w:val="24"/>
        </w:rPr>
        <w:t xml:space="preserve">стандарта начального общего образования (далее —  ФГОС НОО) </w:t>
      </w:r>
      <w:r w:rsidRPr="001B2223">
        <w:rPr>
          <w:rFonts w:ascii="Times New Roman" w:hAnsi="Times New Roman"/>
          <w:sz w:val="24"/>
          <w:szCs w:val="24"/>
        </w:rPr>
        <w:t>к структуре основной образовательной программы,определяет цель, задачи, планируемые результаты, содержание и организацию образовательной деятельности при полученииначального общего образования.</w:t>
      </w:r>
      <w:r w:rsidRPr="001B2223">
        <w:rPr>
          <w:rFonts w:ascii="Times New Roman" w:hAnsi="Times New Roman"/>
          <w:color w:val="auto"/>
          <w:spacing w:val="-2"/>
          <w:sz w:val="24"/>
          <w:szCs w:val="24"/>
        </w:rPr>
        <w:t xml:space="preserve"> </w:t>
      </w:r>
    </w:p>
    <w:p w:rsidR="00195F83" w:rsidRPr="001B2223" w:rsidRDefault="00195F83"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Содержание основной образовательной программы </w:t>
      </w:r>
      <w:r w:rsidRPr="001B2223">
        <w:rPr>
          <w:rFonts w:ascii="Times New Roman" w:hAnsi="Times New Roman"/>
          <w:color w:val="auto"/>
          <w:spacing w:val="-3"/>
          <w:sz w:val="24"/>
          <w:szCs w:val="24"/>
        </w:rPr>
        <w:t xml:space="preserve"> образовательной </w:t>
      </w:r>
      <w:r w:rsidRPr="001B2223">
        <w:rPr>
          <w:rFonts w:ascii="Times New Roman" w:hAnsi="Times New Roman"/>
          <w:color w:val="auto"/>
          <w:spacing w:val="-2"/>
          <w:sz w:val="24"/>
          <w:szCs w:val="24"/>
        </w:rPr>
        <w:t>организации</w:t>
      </w:r>
      <w:r w:rsidRPr="001B2223">
        <w:rPr>
          <w:rFonts w:ascii="Times New Roman" w:hAnsi="Times New Roman"/>
          <w:color w:val="auto"/>
          <w:spacing w:val="-3"/>
          <w:sz w:val="24"/>
          <w:szCs w:val="24"/>
        </w:rPr>
        <w:t>отражает требования ФГОС НОО исодержит</w:t>
      </w:r>
      <w:r w:rsidRPr="001B2223">
        <w:rPr>
          <w:rFonts w:ascii="Times New Roman" w:hAnsi="Times New Roman"/>
          <w:color w:val="auto"/>
          <w:sz w:val="24"/>
          <w:szCs w:val="24"/>
        </w:rPr>
        <w:t xml:space="preserve"> три основных раздела: целевой, содержательный и организационный.</w:t>
      </w:r>
    </w:p>
    <w:p w:rsidR="00195F83" w:rsidRPr="001B2223" w:rsidRDefault="00195F83"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 xml:space="preserve">Целевой </w:t>
      </w:r>
      <w:r w:rsidRPr="001B2223">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1B2223">
        <w:rPr>
          <w:rFonts w:ascii="Times New Roman" w:hAnsi="Times New Roman"/>
          <w:color w:val="auto"/>
          <w:spacing w:val="2"/>
          <w:sz w:val="24"/>
          <w:szCs w:val="24"/>
        </w:rPr>
        <w:t>вательной программы, конкретизированные в соответствии</w:t>
      </w:r>
      <w:r w:rsidRPr="001B2223">
        <w:rPr>
          <w:rFonts w:ascii="Times New Roman" w:hAnsi="Times New Roman"/>
          <w:color w:val="auto"/>
          <w:spacing w:val="-2"/>
          <w:sz w:val="24"/>
          <w:szCs w:val="24"/>
        </w:rPr>
        <w:t>с требованиями ФГОС НОО и учитывающие региональные, на</w:t>
      </w:r>
      <w:r w:rsidRPr="001B2223">
        <w:rPr>
          <w:rFonts w:ascii="Times New Roman" w:hAnsi="Times New Roman"/>
          <w:color w:val="auto"/>
          <w:sz w:val="24"/>
          <w:szCs w:val="24"/>
        </w:rPr>
        <w:t>циональные и этнокультурные особенности народов Российской Федерации, а также способы определения достижения этих целей и результатов.</w:t>
      </w:r>
    </w:p>
    <w:p w:rsidR="00195F83" w:rsidRPr="001B2223" w:rsidRDefault="00195F83"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Целевой раздел включает: </w:t>
      </w:r>
    </w:p>
    <w:p w:rsidR="00195F83" w:rsidRPr="001B2223" w:rsidRDefault="00195F83" w:rsidP="001B2223">
      <w:pPr>
        <w:pStyle w:val="ac"/>
        <w:numPr>
          <w:ilvl w:val="0"/>
          <w:numId w:val="3"/>
        </w:numPr>
        <w:spacing w:line="240" w:lineRule="auto"/>
        <w:rPr>
          <w:rFonts w:ascii="Times New Roman" w:hAnsi="Times New Roman"/>
          <w:color w:val="auto"/>
          <w:sz w:val="24"/>
          <w:szCs w:val="24"/>
        </w:rPr>
      </w:pPr>
      <w:r w:rsidRPr="001B2223">
        <w:rPr>
          <w:rFonts w:ascii="Times New Roman" w:hAnsi="Times New Roman"/>
          <w:color w:val="auto"/>
          <w:sz w:val="24"/>
          <w:szCs w:val="24"/>
        </w:rPr>
        <w:t>пояснительную записку;</w:t>
      </w:r>
    </w:p>
    <w:p w:rsidR="00195F83" w:rsidRPr="001B2223" w:rsidRDefault="00195F83" w:rsidP="001B2223">
      <w:pPr>
        <w:pStyle w:val="ac"/>
        <w:numPr>
          <w:ilvl w:val="0"/>
          <w:numId w:val="3"/>
        </w:numPr>
        <w:spacing w:line="240" w:lineRule="auto"/>
        <w:rPr>
          <w:rFonts w:ascii="Times New Roman" w:hAnsi="Times New Roman"/>
          <w:color w:val="auto"/>
          <w:sz w:val="24"/>
          <w:szCs w:val="24"/>
        </w:rPr>
      </w:pPr>
      <w:r w:rsidRPr="001B2223">
        <w:rPr>
          <w:rFonts w:ascii="Times New Roman" w:hAnsi="Times New Roman"/>
          <w:color w:val="auto"/>
          <w:sz w:val="24"/>
          <w:szCs w:val="24"/>
        </w:rPr>
        <w:t>планируемые результаты освоения обучающимися основной образовательной программы;</w:t>
      </w:r>
    </w:p>
    <w:p w:rsidR="00195F83" w:rsidRPr="001B2223" w:rsidRDefault="00195F83" w:rsidP="001B2223">
      <w:pPr>
        <w:pStyle w:val="ac"/>
        <w:numPr>
          <w:ilvl w:val="0"/>
          <w:numId w:val="3"/>
        </w:numPr>
        <w:spacing w:line="240" w:lineRule="auto"/>
        <w:rPr>
          <w:rFonts w:ascii="Times New Roman" w:hAnsi="Times New Roman"/>
          <w:color w:val="auto"/>
          <w:sz w:val="24"/>
          <w:szCs w:val="24"/>
        </w:rPr>
      </w:pPr>
      <w:r w:rsidRPr="001B2223">
        <w:rPr>
          <w:rFonts w:ascii="Times New Roman" w:hAnsi="Times New Roman"/>
          <w:color w:val="auto"/>
          <w:spacing w:val="4"/>
          <w:sz w:val="24"/>
          <w:szCs w:val="24"/>
        </w:rPr>
        <w:t xml:space="preserve">систему оценки достижения планируемых результатов </w:t>
      </w:r>
      <w:r w:rsidRPr="001B2223">
        <w:rPr>
          <w:rFonts w:ascii="Times New Roman" w:hAnsi="Times New Roman"/>
          <w:color w:val="auto"/>
          <w:sz w:val="24"/>
          <w:szCs w:val="24"/>
        </w:rPr>
        <w:t>освоения основной образовательной программы.</w:t>
      </w:r>
    </w:p>
    <w:p w:rsidR="00195F83" w:rsidRPr="001B2223" w:rsidRDefault="00195F83"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pacing w:val="2"/>
          <w:sz w:val="24"/>
          <w:szCs w:val="24"/>
        </w:rPr>
        <w:t xml:space="preserve">Содержательный </w:t>
      </w:r>
      <w:r w:rsidRPr="001B2223">
        <w:rPr>
          <w:rFonts w:ascii="Times New Roman" w:hAnsi="Times New Roman"/>
          <w:color w:val="auto"/>
          <w:spacing w:val="2"/>
          <w:sz w:val="24"/>
          <w:szCs w:val="24"/>
        </w:rPr>
        <w:t xml:space="preserve">раздел определяет общее содержание </w:t>
      </w:r>
      <w:r w:rsidRPr="001B2223">
        <w:rPr>
          <w:rFonts w:ascii="Times New Roman" w:hAnsi="Times New Roman"/>
          <w:color w:val="auto"/>
          <w:sz w:val="24"/>
          <w:szCs w:val="24"/>
        </w:rPr>
        <w:t xml:space="preserve">начального общего образования и включает образовательные </w:t>
      </w:r>
      <w:r w:rsidRPr="001B2223">
        <w:rPr>
          <w:rFonts w:ascii="Times New Roman" w:hAnsi="Times New Roman"/>
          <w:color w:val="auto"/>
          <w:spacing w:val="2"/>
          <w:sz w:val="24"/>
          <w:szCs w:val="24"/>
        </w:rPr>
        <w:t xml:space="preserve">программы, ориентированные на достижение личностных, </w:t>
      </w:r>
      <w:r w:rsidRPr="001B2223">
        <w:rPr>
          <w:rFonts w:ascii="Times New Roman" w:hAnsi="Times New Roman"/>
          <w:color w:val="auto"/>
          <w:sz w:val="24"/>
          <w:szCs w:val="24"/>
        </w:rPr>
        <w:t>предметных и метапредметных результатов, в том числе:</w:t>
      </w:r>
    </w:p>
    <w:p w:rsidR="00195F83" w:rsidRPr="001B2223" w:rsidRDefault="00195F83" w:rsidP="001B2223">
      <w:pPr>
        <w:pStyle w:val="ac"/>
        <w:numPr>
          <w:ilvl w:val="0"/>
          <w:numId w:val="4"/>
        </w:numPr>
        <w:spacing w:line="240" w:lineRule="auto"/>
        <w:ind w:left="0"/>
        <w:rPr>
          <w:rFonts w:ascii="Times New Roman" w:hAnsi="Times New Roman"/>
          <w:color w:val="auto"/>
          <w:spacing w:val="-2"/>
          <w:sz w:val="24"/>
          <w:szCs w:val="24"/>
        </w:rPr>
      </w:pPr>
      <w:r w:rsidRPr="001B2223">
        <w:rPr>
          <w:rFonts w:ascii="Times New Roman" w:hAnsi="Times New Roman"/>
          <w:color w:val="auto"/>
          <w:spacing w:val="2"/>
          <w:sz w:val="24"/>
          <w:szCs w:val="24"/>
        </w:rPr>
        <w:t>программу формирования универсальных учебных дей</w:t>
      </w:r>
      <w:r w:rsidRPr="001B2223">
        <w:rPr>
          <w:rFonts w:ascii="Times New Roman" w:hAnsi="Times New Roman"/>
          <w:color w:val="auto"/>
          <w:spacing w:val="-2"/>
          <w:sz w:val="24"/>
          <w:szCs w:val="24"/>
        </w:rPr>
        <w:t xml:space="preserve">ствий у обучающихся; </w:t>
      </w:r>
    </w:p>
    <w:p w:rsidR="00195F83" w:rsidRPr="001B2223" w:rsidRDefault="00195F83" w:rsidP="001B2223">
      <w:pPr>
        <w:pStyle w:val="ac"/>
        <w:numPr>
          <w:ilvl w:val="0"/>
          <w:numId w:val="4"/>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программы отдельных учебных предметов, курсов;</w:t>
      </w:r>
    </w:p>
    <w:p w:rsidR="00195F83" w:rsidRPr="001B2223" w:rsidRDefault="00195F83" w:rsidP="001B2223">
      <w:pPr>
        <w:pStyle w:val="ac"/>
        <w:numPr>
          <w:ilvl w:val="0"/>
          <w:numId w:val="4"/>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программу духовно­нравственного развития, воспита</w:t>
      </w:r>
      <w:r w:rsidRPr="001B2223">
        <w:rPr>
          <w:rFonts w:ascii="Times New Roman" w:hAnsi="Times New Roman"/>
          <w:color w:val="auto"/>
          <w:sz w:val="24"/>
          <w:szCs w:val="24"/>
        </w:rPr>
        <w:t>ния обучающихся;</w:t>
      </w:r>
    </w:p>
    <w:p w:rsidR="00195F83" w:rsidRPr="001B2223" w:rsidRDefault="00195F83" w:rsidP="001B2223">
      <w:pPr>
        <w:pStyle w:val="ac"/>
        <w:numPr>
          <w:ilvl w:val="0"/>
          <w:numId w:val="4"/>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программу формирования экологической культуры, здорового и безопасного образа жизни;</w:t>
      </w:r>
    </w:p>
    <w:p w:rsidR="00195F83" w:rsidRPr="001B2223" w:rsidRDefault="00195F83" w:rsidP="001B2223">
      <w:pPr>
        <w:pStyle w:val="ac"/>
        <w:numPr>
          <w:ilvl w:val="0"/>
          <w:numId w:val="4"/>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программу коррекционной работы.</w:t>
      </w:r>
    </w:p>
    <w:p w:rsidR="00195F83" w:rsidRPr="001B2223" w:rsidRDefault="00195F83"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Организационный</w:t>
      </w:r>
      <w:r w:rsidRPr="001B2223">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195F83" w:rsidRPr="001B2223" w:rsidRDefault="00195F83"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Организационный раздел включает:</w:t>
      </w:r>
    </w:p>
    <w:p w:rsidR="00195F83" w:rsidRPr="001B2223" w:rsidRDefault="00195F83" w:rsidP="001B2223">
      <w:pPr>
        <w:pStyle w:val="ac"/>
        <w:numPr>
          <w:ilvl w:val="0"/>
          <w:numId w:val="5"/>
        </w:numPr>
        <w:spacing w:line="240" w:lineRule="auto"/>
        <w:ind w:left="0"/>
        <w:rPr>
          <w:rFonts w:ascii="Times New Roman" w:hAnsi="Times New Roman"/>
          <w:color w:val="auto"/>
          <w:spacing w:val="-2"/>
          <w:sz w:val="24"/>
          <w:szCs w:val="24"/>
        </w:rPr>
      </w:pPr>
      <w:r w:rsidRPr="001B2223">
        <w:rPr>
          <w:rFonts w:ascii="Times New Roman" w:hAnsi="Times New Roman"/>
          <w:color w:val="auto"/>
          <w:spacing w:val="-2"/>
          <w:sz w:val="24"/>
          <w:szCs w:val="24"/>
        </w:rPr>
        <w:t>учебный план начального общего образования;</w:t>
      </w:r>
    </w:p>
    <w:p w:rsidR="00195F83" w:rsidRPr="001B2223" w:rsidRDefault="00195F83" w:rsidP="001B2223">
      <w:pPr>
        <w:pStyle w:val="ac"/>
        <w:numPr>
          <w:ilvl w:val="0"/>
          <w:numId w:val="5"/>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план внеурочной деятельности;</w:t>
      </w:r>
    </w:p>
    <w:p w:rsidR="00195F83" w:rsidRPr="001B2223" w:rsidRDefault="00195F83" w:rsidP="001B2223">
      <w:pPr>
        <w:pStyle w:val="ac"/>
        <w:numPr>
          <w:ilvl w:val="0"/>
          <w:numId w:val="5"/>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календарный учебный график;</w:t>
      </w:r>
    </w:p>
    <w:p w:rsidR="00195F83" w:rsidRPr="001B2223" w:rsidRDefault="00195F83" w:rsidP="001B2223">
      <w:pPr>
        <w:pStyle w:val="ac"/>
        <w:numPr>
          <w:ilvl w:val="0"/>
          <w:numId w:val="5"/>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 xml:space="preserve">систему условий реализации основной образовательной </w:t>
      </w:r>
      <w:r w:rsidRPr="001B2223">
        <w:rPr>
          <w:rFonts w:ascii="Times New Roman" w:hAnsi="Times New Roman"/>
          <w:color w:val="auto"/>
          <w:sz w:val="24"/>
          <w:szCs w:val="24"/>
        </w:rPr>
        <w:t>программы в соответствии с требованиями ФГОС НОО.</w:t>
      </w:r>
    </w:p>
    <w:p w:rsidR="00195F83" w:rsidRDefault="00195F83" w:rsidP="001B2223"/>
    <w:p w:rsidR="001B2223" w:rsidRDefault="001B2223" w:rsidP="001B2223"/>
    <w:p w:rsidR="001B2223" w:rsidRDefault="001B2223" w:rsidP="001B2223"/>
    <w:p w:rsidR="001B2223" w:rsidRDefault="001B2223" w:rsidP="001B2223"/>
    <w:p w:rsidR="001B2223" w:rsidRDefault="001B2223" w:rsidP="001B2223"/>
    <w:p w:rsidR="001B2223" w:rsidRDefault="001B2223" w:rsidP="001B2223"/>
    <w:p w:rsidR="001B2223" w:rsidRDefault="001B2223" w:rsidP="001B2223"/>
    <w:p w:rsidR="001B2223" w:rsidRDefault="001B2223" w:rsidP="001B2223"/>
    <w:p w:rsidR="001B2223" w:rsidRDefault="001B2223" w:rsidP="001B2223"/>
    <w:p w:rsidR="001B2223" w:rsidRDefault="001B2223" w:rsidP="001B2223"/>
    <w:p w:rsidR="001B2223" w:rsidRDefault="001B2223" w:rsidP="001B2223"/>
    <w:p w:rsidR="001B2223" w:rsidRDefault="001B2223" w:rsidP="001B2223"/>
    <w:p w:rsidR="001B2223" w:rsidRDefault="001B2223" w:rsidP="001B2223"/>
    <w:p w:rsidR="001B2223" w:rsidRPr="001B2223" w:rsidRDefault="001B2223" w:rsidP="001B2223"/>
    <w:p w:rsidR="00195F83" w:rsidRPr="001B2223" w:rsidRDefault="00195F83" w:rsidP="001B2223"/>
    <w:p w:rsidR="00653A76" w:rsidRPr="001B2223" w:rsidRDefault="008A0833" w:rsidP="001B2223">
      <w:pPr>
        <w:pStyle w:val="1"/>
        <w:tabs>
          <w:tab w:val="right" w:leader="dot" w:pos="10065"/>
        </w:tabs>
        <w:spacing w:line="240" w:lineRule="auto"/>
        <w:rPr>
          <w:sz w:val="24"/>
          <w:szCs w:val="24"/>
        </w:rPr>
      </w:pPr>
      <w:r w:rsidRPr="001B2223">
        <w:rPr>
          <w:sz w:val="24"/>
          <w:szCs w:val="24"/>
        </w:rPr>
        <w:t xml:space="preserve"> </w:t>
      </w:r>
      <w:bookmarkStart w:id="1" w:name="_Toc288394056"/>
      <w:bookmarkStart w:id="2" w:name="_Toc288410523"/>
      <w:bookmarkStart w:id="3" w:name="_Toc288410652"/>
      <w:bookmarkStart w:id="4" w:name="_Toc294246066"/>
      <w:r w:rsidRPr="001B2223">
        <w:rPr>
          <w:sz w:val="24"/>
          <w:szCs w:val="24"/>
        </w:rPr>
        <w:t>1.</w:t>
      </w:r>
      <w:r w:rsidR="00653A76" w:rsidRPr="001B2223">
        <w:rPr>
          <w:sz w:val="24"/>
          <w:szCs w:val="24"/>
        </w:rPr>
        <w:t>Целевой раздел</w:t>
      </w:r>
      <w:bookmarkEnd w:id="1"/>
      <w:bookmarkEnd w:id="2"/>
      <w:bookmarkEnd w:id="3"/>
      <w:bookmarkEnd w:id="4"/>
    </w:p>
    <w:p w:rsidR="00653A76" w:rsidRPr="001B2223" w:rsidRDefault="00653A76" w:rsidP="001B2223">
      <w:pPr>
        <w:pStyle w:val="afe"/>
        <w:numPr>
          <w:ilvl w:val="1"/>
          <w:numId w:val="2"/>
        </w:numPr>
        <w:spacing w:line="240" w:lineRule="auto"/>
        <w:ind w:left="0" w:firstLine="0"/>
        <w:rPr>
          <w:sz w:val="24"/>
        </w:rPr>
      </w:pPr>
      <w:bookmarkStart w:id="5" w:name="_Toc288394057"/>
      <w:bookmarkStart w:id="6" w:name="_Toc288410524"/>
      <w:bookmarkStart w:id="7" w:name="_Toc288410653"/>
      <w:bookmarkStart w:id="8" w:name="_Toc294246067"/>
      <w:r w:rsidRPr="001B2223">
        <w:rPr>
          <w:sz w:val="24"/>
        </w:rPr>
        <w:t>Пояснительная записка</w:t>
      </w:r>
      <w:bookmarkEnd w:id="5"/>
      <w:bookmarkEnd w:id="6"/>
      <w:bookmarkEnd w:id="7"/>
      <w:bookmarkEnd w:id="8"/>
    </w:p>
    <w:p w:rsidR="008A0833" w:rsidRPr="001B2223" w:rsidRDefault="008A0833" w:rsidP="001B2223">
      <w:pPr>
        <w:pStyle w:val="a4"/>
        <w:spacing w:line="240" w:lineRule="auto"/>
        <w:rPr>
          <w:rFonts w:ascii="Times New Roman" w:hAnsi="Times New Roman"/>
          <w:b/>
          <w:sz w:val="24"/>
          <w:szCs w:val="24"/>
        </w:rPr>
      </w:pPr>
      <w:r w:rsidRPr="001B2223">
        <w:rPr>
          <w:rFonts w:ascii="Times New Roman" w:hAnsi="Times New Roman"/>
          <w:color w:val="auto"/>
          <w:sz w:val="24"/>
          <w:szCs w:val="24"/>
        </w:rPr>
        <w:t xml:space="preserve">Образовательная программа начального общего образования МБОУ «Серебропольская СОШ» разработана в соответствии с требованиями федерального государственного образовательного </w:t>
      </w:r>
      <w:r w:rsidRPr="001B2223">
        <w:rPr>
          <w:rFonts w:ascii="Times New Roman" w:hAnsi="Times New Roman"/>
          <w:color w:val="auto"/>
          <w:spacing w:val="-2"/>
          <w:sz w:val="24"/>
          <w:szCs w:val="24"/>
        </w:rPr>
        <w:t xml:space="preserve">стандарта начального общего образования (далее —  ФГОС НОО) </w:t>
      </w:r>
      <w:r w:rsidRPr="001B2223">
        <w:rPr>
          <w:rFonts w:ascii="Times New Roman" w:hAnsi="Times New Roman"/>
          <w:sz w:val="24"/>
          <w:szCs w:val="24"/>
        </w:rPr>
        <w:t>разработана в соответствии с требованиями Федерального государственного образовательного стандарта начального общего образования (далее ФГОС НОО) (утверждён приказом Министерства образования и науки Российской Федерации от «6» октября 2009 г. № 373), на основе ст.14,15 Федерального закона (ред. От 13.07.2015) «Об Образовании в РФ» ( с изм. и доп., вступив. в силу 24.07.2015г.)</w:t>
      </w:r>
      <w:r w:rsidRPr="001B2223">
        <w:rPr>
          <w:rFonts w:ascii="Times New Roman" w:hAnsi="Times New Roman"/>
          <w:color w:val="auto"/>
          <w:spacing w:val="-2"/>
          <w:sz w:val="24"/>
          <w:szCs w:val="24"/>
        </w:rPr>
        <w:t>, с учётом  образовательных потребностей и запросов участников образовательных</w:t>
      </w:r>
      <w:r w:rsidR="00AD0C25" w:rsidRPr="001B2223">
        <w:rPr>
          <w:rFonts w:ascii="Times New Roman" w:hAnsi="Times New Roman"/>
          <w:color w:val="auto"/>
          <w:spacing w:val="-2"/>
          <w:sz w:val="24"/>
          <w:szCs w:val="24"/>
        </w:rPr>
        <w:t xml:space="preserve"> </w:t>
      </w:r>
      <w:r w:rsidRPr="001B2223">
        <w:rPr>
          <w:rFonts w:ascii="Times New Roman" w:hAnsi="Times New Roman"/>
          <w:color w:val="auto"/>
          <w:spacing w:val="-2"/>
          <w:sz w:val="24"/>
          <w:szCs w:val="24"/>
        </w:rPr>
        <w:t>отношений</w:t>
      </w:r>
      <w:r w:rsidR="00195F83" w:rsidRPr="001B2223">
        <w:rPr>
          <w:rFonts w:ascii="Times New Roman" w:hAnsi="Times New Roman"/>
          <w:color w:val="auto"/>
          <w:spacing w:val="-2"/>
          <w:sz w:val="24"/>
          <w:szCs w:val="24"/>
        </w:rPr>
        <w:t xml:space="preserve">, </w:t>
      </w:r>
      <w:r w:rsidR="00195F83" w:rsidRPr="001B2223">
        <w:rPr>
          <w:rFonts w:ascii="Times New Roman" w:hAnsi="Times New Roman"/>
          <w:b/>
          <w:sz w:val="24"/>
          <w:szCs w:val="24"/>
        </w:rPr>
        <w:t xml:space="preserve">с  учетом изменений в федеральный государственный образовательный  стандарт начального общего образования, утвержденных приказом Министерства образования и науки Российской Федерации № 1241 от 26 ноября 2010 г. , № 2357 от 22 сентября 2011г.,  № 1060 от 18 декабря 2012г., изменений , </w:t>
      </w:r>
      <w:r w:rsidR="00195F83" w:rsidRPr="001B2223">
        <w:rPr>
          <w:rFonts w:ascii="Times New Roman" w:hAnsi="Times New Roman"/>
          <w:b/>
          <w:color w:val="auto"/>
          <w:spacing w:val="2"/>
          <w:sz w:val="24"/>
          <w:szCs w:val="24"/>
        </w:rPr>
        <w:t>введенных  в действие</w:t>
      </w:r>
      <w:r w:rsidR="00195F83" w:rsidRPr="001B2223">
        <w:rPr>
          <w:rFonts w:ascii="Times New Roman" w:hAnsi="Times New Roman"/>
          <w:b/>
          <w:spacing w:val="2"/>
          <w:sz w:val="24"/>
          <w:szCs w:val="24"/>
        </w:rPr>
        <w:t> </w:t>
      </w:r>
      <w:hyperlink r:id="rId9" w:history="1">
        <w:r w:rsidR="00195F83" w:rsidRPr="001B2223">
          <w:rPr>
            <w:rFonts w:ascii="Times New Roman" w:hAnsi="Times New Roman"/>
            <w:b/>
            <w:spacing w:val="2"/>
            <w:sz w:val="24"/>
            <w:szCs w:val="24"/>
          </w:rPr>
          <w:t>приказом Минобрнауки России от 29 декабря 2014 года N 1643</w:t>
        </w:r>
      </w:hyperlink>
      <w:r w:rsidR="00195F83" w:rsidRPr="001B2223">
        <w:rPr>
          <w:rFonts w:ascii="Times New Roman" w:hAnsi="Times New Roman"/>
          <w:b/>
          <w:sz w:val="24"/>
          <w:szCs w:val="24"/>
        </w:rPr>
        <w:t>, с изменениями, введенными в действие с 21 февраля  2015 г.</w:t>
      </w:r>
    </w:p>
    <w:p w:rsidR="00195F83" w:rsidRPr="001B2223" w:rsidRDefault="00195F83" w:rsidP="001B2223">
      <w:pPr>
        <w:ind w:firstLine="708"/>
        <w:jc w:val="both"/>
      </w:pPr>
      <w:r w:rsidRPr="001B2223">
        <w:t>и  на основе следующих нормативно-правовых документов:</w:t>
      </w:r>
    </w:p>
    <w:p w:rsidR="00195F83" w:rsidRPr="001B2223" w:rsidRDefault="00195F83" w:rsidP="001B2223">
      <w:pPr>
        <w:pStyle w:val="15"/>
        <w:widowControl w:val="0"/>
        <w:numPr>
          <w:ilvl w:val="0"/>
          <w:numId w:val="43"/>
        </w:numPr>
        <w:tabs>
          <w:tab w:val="clear" w:pos="720"/>
        </w:tabs>
        <w:autoSpaceDE w:val="0"/>
        <w:autoSpaceDN w:val="0"/>
        <w:adjustRightInd w:val="0"/>
        <w:spacing w:after="0" w:line="240" w:lineRule="auto"/>
        <w:contextualSpacing w:val="0"/>
        <w:jc w:val="both"/>
        <w:rPr>
          <w:rFonts w:ascii="Times New Roman" w:hAnsi="Times New Roman"/>
          <w:sz w:val="24"/>
          <w:szCs w:val="24"/>
        </w:rPr>
      </w:pPr>
      <w:r w:rsidRPr="001B2223">
        <w:rPr>
          <w:rFonts w:ascii="Times New Roman" w:hAnsi="Times New Roman"/>
          <w:sz w:val="24"/>
          <w:szCs w:val="24"/>
        </w:rPr>
        <w:t>Федерального закона от 29.12.2012г. № 273-ФЗ «Об образовании в Российской Федерации»;</w:t>
      </w:r>
    </w:p>
    <w:p w:rsidR="00195F83" w:rsidRPr="001B2223" w:rsidRDefault="00195F83" w:rsidP="001B2223">
      <w:pPr>
        <w:pStyle w:val="15"/>
        <w:widowControl w:val="0"/>
        <w:numPr>
          <w:ilvl w:val="0"/>
          <w:numId w:val="43"/>
        </w:numPr>
        <w:autoSpaceDE w:val="0"/>
        <w:autoSpaceDN w:val="0"/>
        <w:adjustRightInd w:val="0"/>
        <w:spacing w:after="0" w:line="240" w:lineRule="auto"/>
        <w:contextualSpacing w:val="0"/>
        <w:jc w:val="both"/>
        <w:rPr>
          <w:rFonts w:ascii="Times New Roman" w:hAnsi="Times New Roman"/>
          <w:sz w:val="24"/>
          <w:szCs w:val="24"/>
        </w:rPr>
      </w:pPr>
      <w:r w:rsidRPr="001B2223">
        <w:rPr>
          <w:rFonts w:ascii="Times New Roman" w:hAnsi="Times New Roman"/>
          <w:sz w:val="24"/>
          <w:szCs w:val="24"/>
        </w:rPr>
        <w:t>Конвенции о правах ребёнка;</w:t>
      </w:r>
    </w:p>
    <w:p w:rsidR="00195F83" w:rsidRPr="001B2223" w:rsidRDefault="00195F83" w:rsidP="001B2223">
      <w:pPr>
        <w:pStyle w:val="15"/>
        <w:widowControl w:val="0"/>
        <w:numPr>
          <w:ilvl w:val="0"/>
          <w:numId w:val="43"/>
        </w:numPr>
        <w:shd w:val="clear" w:color="auto" w:fill="FFFFFF"/>
        <w:autoSpaceDE w:val="0"/>
        <w:autoSpaceDN w:val="0"/>
        <w:adjustRightInd w:val="0"/>
        <w:spacing w:after="0" w:line="240" w:lineRule="auto"/>
        <w:contextualSpacing w:val="0"/>
        <w:rPr>
          <w:rFonts w:ascii="Times New Roman" w:hAnsi="Times New Roman"/>
          <w:sz w:val="24"/>
          <w:szCs w:val="24"/>
        </w:rPr>
      </w:pPr>
      <w:r w:rsidRPr="001B2223">
        <w:rPr>
          <w:rFonts w:ascii="Times New Roman" w:hAnsi="Times New Roman"/>
          <w:sz w:val="24"/>
          <w:szCs w:val="24"/>
        </w:rPr>
        <w:t>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2015г. №1/15)</w:t>
      </w:r>
    </w:p>
    <w:p w:rsidR="00195F83" w:rsidRPr="001B2223" w:rsidRDefault="00195F83" w:rsidP="001B2223">
      <w:pPr>
        <w:pStyle w:val="15"/>
        <w:widowControl w:val="0"/>
        <w:numPr>
          <w:ilvl w:val="0"/>
          <w:numId w:val="43"/>
        </w:numPr>
        <w:shd w:val="clear" w:color="auto" w:fill="FFFFFF"/>
        <w:autoSpaceDE w:val="0"/>
        <w:autoSpaceDN w:val="0"/>
        <w:adjustRightInd w:val="0"/>
        <w:spacing w:after="0" w:line="240" w:lineRule="auto"/>
        <w:contextualSpacing w:val="0"/>
        <w:rPr>
          <w:rFonts w:ascii="Times New Roman" w:hAnsi="Times New Roman"/>
          <w:sz w:val="24"/>
          <w:szCs w:val="24"/>
        </w:rPr>
      </w:pPr>
      <w:r w:rsidRPr="001B2223">
        <w:rPr>
          <w:rFonts w:ascii="Times New Roman" w:hAnsi="Times New Roman"/>
          <w:sz w:val="24"/>
          <w:szCs w:val="24"/>
        </w:rPr>
        <w:t>Санитарно-эпидемиологических требованияй к условиям и организации обучения в общеобразовательных учреждениях (</w:t>
      </w:r>
      <w:hyperlink r:id="rId10" w:history="1">
        <w:r w:rsidRPr="001B2223">
          <w:rPr>
            <w:rFonts w:ascii="Times New Roman" w:hAnsi="Times New Roman"/>
            <w:sz w:val="24"/>
            <w:szCs w:val="24"/>
          </w:rPr>
          <w:t>СанПиН 2.4.2.2821-10</w:t>
        </w:r>
      </w:hyperlink>
      <w:r w:rsidRPr="001B2223">
        <w:rPr>
          <w:rFonts w:ascii="Times New Roman" w:hAnsi="Times New Roman"/>
          <w:sz w:val="24"/>
          <w:szCs w:val="24"/>
        </w:rPr>
        <w:t xml:space="preserve"> от 29 декабря </w:t>
      </w:r>
      <w:smartTag w:uri="urn:schemas-microsoft-com:office:smarttags" w:element="metricconverter">
        <w:smartTagPr>
          <w:attr w:name="ProductID" w:val="2010 г"/>
        </w:smartTagPr>
        <w:r w:rsidRPr="001B2223">
          <w:rPr>
            <w:rFonts w:ascii="Times New Roman" w:hAnsi="Times New Roman"/>
            <w:sz w:val="24"/>
            <w:szCs w:val="24"/>
          </w:rPr>
          <w:t>2010 г</w:t>
        </w:r>
      </w:smartTag>
      <w:r w:rsidRPr="001B2223">
        <w:rPr>
          <w:rFonts w:ascii="Times New Roman" w:hAnsi="Times New Roman"/>
          <w:sz w:val="24"/>
          <w:szCs w:val="24"/>
        </w:rPr>
        <w:t>. N 189)</w:t>
      </w:r>
    </w:p>
    <w:p w:rsidR="00195F83" w:rsidRPr="001B2223" w:rsidRDefault="00195F83" w:rsidP="001B2223">
      <w:pPr>
        <w:pStyle w:val="15"/>
        <w:widowControl w:val="0"/>
        <w:numPr>
          <w:ilvl w:val="0"/>
          <w:numId w:val="43"/>
        </w:numPr>
        <w:shd w:val="clear" w:color="auto" w:fill="FFFFFF"/>
        <w:autoSpaceDE w:val="0"/>
        <w:autoSpaceDN w:val="0"/>
        <w:adjustRightInd w:val="0"/>
        <w:spacing w:after="0" w:line="240" w:lineRule="auto"/>
        <w:contextualSpacing w:val="0"/>
        <w:rPr>
          <w:rFonts w:ascii="Times New Roman" w:hAnsi="Times New Roman"/>
          <w:sz w:val="24"/>
          <w:szCs w:val="24"/>
        </w:rPr>
      </w:pPr>
      <w:r w:rsidRPr="001B2223">
        <w:rPr>
          <w:rFonts w:ascii="Times New Roman" w:hAnsi="Times New Roman"/>
          <w:sz w:val="24"/>
          <w:szCs w:val="24"/>
        </w:rPr>
        <w:t>Устава  МБОУ «Серебропольская СОШ» и локальных актов образовательной организации,</w:t>
      </w:r>
    </w:p>
    <w:p w:rsidR="00195F83" w:rsidRPr="001B2223" w:rsidRDefault="00195F83" w:rsidP="001B2223">
      <w:pPr>
        <w:pStyle w:val="15"/>
        <w:widowControl w:val="0"/>
        <w:shd w:val="clear" w:color="auto" w:fill="FFFFFF"/>
        <w:autoSpaceDE w:val="0"/>
        <w:autoSpaceDN w:val="0"/>
        <w:adjustRightInd w:val="0"/>
        <w:spacing w:after="0" w:line="240" w:lineRule="auto"/>
        <w:ind w:left="0"/>
        <w:contextualSpacing w:val="0"/>
        <w:rPr>
          <w:rStyle w:val="Zag11"/>
          <w:rFonts w:ascii="Times New Roman" w:hAnsi="Times New Roman"/>
          <w:sz w:val="24"/>
          <w:szCs w:val="24"/>
        </w:rPr>
      </w:pPr>
      <w:r w:rsidRPr="001B2223">
        <w:rPr>
          <w:rStyle w:val="dash041e0431044b0447043d044b0439char1"/>
          <w:rFonts w:eastAsia="NewtonCSanPin-Regular"/>
          <w:bCs/>
        </w:rPr>
        <w:t>а также концептуальных положений</w:t>
      </w:r>
      <w:r w:rsidRPr="001B2223">
        <w:rPr>
          <w:rFonts w:ascii="Times New Roman" w:eastAsia="NewtonCSanPin-Regular" w:hAnsi="Times New Roman"/>
          <w:bCs/>
          <w:sz w:val="24"/>
          <w:szCs w:val="24"/>
        </w:rPr>
        <w:t xml:space="preserve"> УМК</w:t>
      </w:r>
      <w:r w:rsidRPr="001B2223">
        <w:rPr>
          <w:rStyle w:val="dash041e0431044b0447043d044b0439char1"/>
          <w:rFonts w:eastAsia="NewtonCSanPin-Regular"/>
          <w:bCs/>
        </w:rPr>
        <w:t xml:space="preserve"> </w:t>
      </w:r>
      <w:r w:rsidRPr="001B2223">
        <w:rPr>
          <w:rStyle w:val="dash041e0431044b0447043d044b0439char1"/>
          <w:rFonts w:eastAsia="NewtonCSanPin-Regular"/>
          <w:bCs/>
          <w:i/>
          <w:iCs/>
        </w:rPr>
        <w:t>«Школа России»</w:t>
      </w:r>
      <w:r w:rsidRPr="001B2223">
        <w:rPr>
          <w:rStyle w:val="dash041e0431044b0447043d044b0439char1"/>
          <w:rFonts w:eastAsia="NewtonCSanPin-Regular"/>
          <w:bCs/>
        </w:rPr>
        <w:t xml:space="preserve">, реализующих </w:t>
      </w:r>
      <w:r w:rsidRPr="001B2223">
        <w:rPr>
          <w:rFonts w:ascii="Times New Roman" w:eastAsia="NewtonCSanPin-Regular" w:hAnsi="Times New Roman"/>
          <w:bCs/>
          <w:sz w:val="24"/>
          <w:szCs w:val="24"/>
        </w:rPr>
        <w:t>фундаментальное ядро содержания современного общего начального образования</w:t>
      </w:r>
    </w:p>
    <w:p w:rsidR="00195F83" w:rsidRPr="001B2223" w:rsidRDefault="00195F83" w:rsidP="001B2223">
      <w:pPr>
        <w:pStyle w:val="a4"/>
        <w:spacing w:line="240" w:lineRule="auto"/>
        <w:rPr>
          <w:rFonts w:ascii="Times New Roman" w:hAnsi="Times New Roman"/>
          <w:color w:val="auto"/>
          <w:spacing w:val="-2"/>
          <w:sz w:val="24"/>
          <w:szCs w:val="24"/>
        </w:rPr>
      </w:pPr>
    </w:p>
    <w:p w:rsidR="008A0833" w:rsidRPr="001B2223" w:rsidRDefault="008A0833" w:rsidP="001B2223">
      <w:pPr>
        <w:jc w:val="both"/>
      </w:pPr>
      <w:r w:rsidRPr="001B2223">
        <w:t>Данная программа является рабочей, т.е. по мере введения федеральных государственных образовательных стандартов и накопления опыта в нее будут вноситься изменения и дополнения.</w:t>
      </w:r>
    </w:p>
    <w:p w:rsidR="008A0833" w:rsidRPr="001B2223" w:rsidRDefault="008A0833" w:rsidP="001B2223">
      <w:pPr>
        <w:pStyle w:val="Default"/>
        <w:jc w:val="both"/>
      </w:pPr>
      <w:r w:rsidRPr="001B2223">
        <w:t xml:space="preserve">Образовательная программа определяет содержание и организацию образовательного процесса на ступени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8A0833" w:rsidRPr="001B2223" w:rsidRDefault="008A0833" w:rsidP="001B2223">
      <w:pPr>
        <w:pStyle w:val="Default"/>
        <w:jc w:val="both"/>
      </w:pPr>
      <w:r w:rsidRPr="001B2223">
        <w:t xml:space="preserve">Образовательная программа представляет собой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образовательного учреждения. Единство этих программ образует завершенную систему обеспечения жизнедеятельности, функционирования и развития МБОУ «Серебропольская СОШ» </w:t>
      </w:r>
    </w:p>
    <w:p w:rsidR="008A0833" w:rsidRPr="001B2223" w:rsidRDefault="008A0833" w:rsidP="001B2223"/>
    <w:p w:rsidR="00653A76" w:rsidRPr="001B2223" w:rsidRDefault="00653A76" w:rsidP="001B2223">
      <w:pPr>
        <w:pStyle w:val="a4"/>
        <w:spacing w:line="240" w:lineRule="auto"/>
        <w:ind w:firstLine="0"/>
        <w:rPr>
          <w:rFonts w:ascii="Times New Roman" w:hAnsi="Times New Roman"/>
          <w:color w:val="auto"/>
          <w:sz w:val="24"/>
          <w:szCs w:val="24"/>
        </w:rPr>
      </w:pPr>
      <w:r w:rsidRPr="001B2223">
        <w:rPr>
          <w:rFonts w:ascii="Times New Roman" w:hAnsi="Times New Roman"/>
          <w:b/>
          <w:bCs/>
          <w:color w:val="auto"/>
          <w:sz w:val="24"/>
          <w:szCs w:val="24"/>
        </w:rPr>
        <w:t>Цель</w:t>
      </w:r>
      <w:r w:rsidR="00416C96" w:rsidRPr="001B2223">
        <w:rPr>
          <w:rFonts w:ascii="Times New Roman" w:hAnsi="Times New Roman"/>
          <w:b/>
          <w:bCs/>
          <w:color w:val="auto"/>
          <w:sz w:val="24"/>
          <w:szCs w:val="24"/>
        </w:rPr>
        <w:t xml:space="preserve"> </w:t>
      </w:r>
      <w:r w:rsidRPr="001B2223">
        <w:rPr>
          <w:rFonts w:ascii="Times New Roman" w:hAnsi="Times New Roman"/>
          <w:b/>
          <w:bCs/>
          <w:color w:val="auto"/>
          <w:sz w:val="24"/>
          <w:szCs w:val="24"/>
        </w:rPr>
        <w:t>реализации</w:t>
      </w:r>
      <w:r w:rsidRPr="001B2223">
        <w:rPr>
          <w:rFonts w:ascii="Times New Roman" w:hAnsi="Times New Roman"/>
          <w:color w:val="auto"/>
          <w:sz w:val="24"/>
          <w:szCs w:val="24"/>
        </w:rPr>
        <w:t xml:space="preserve"> основной образовательной программы начального общего образования</w:t>
      </w:r>
      <w:r w:rsidR="00195F83" w:rsidRPr="001B2223">
        <w:rPr>
          <w:rFonts w:ascii="Times New Roman" w:hAnsi="Times New Roman"/>
          <w:color w:val="auto"/>
          <w:sz w:val="24"/>
          <w:szCs w:val="24"/>
        </w:rPr>
        <w:t xml:space="preserve"> МБОУ «Серебропольская СОШ»</w:t>
      </w:r>
      <w:r w:rsidRPr="001B2223">
        <w:rPr>
          <w:rFonts w:ascii="Times New Roman" w:hAnsi="Times New Roman"/>
          <w:color w:val="auto"/>
          <w:sz w:val="24"/>
          <w:szCs w:val="24"/>
        </w:rPr>
        <w:t xml:space="preserve"> — обеспечение выполнения требований </w:t>
      </w:r>
      <w:r w:rsidR="00C11324" w:rsidRPr="001B2223">
        <w:rPr>
          <w:rFonts w:ascii="Times New Roman" w:hAnsi="Times New Roman"/>
          <w:color w:val="auto"/>
          <w:sz w:val="24"/>
          <w:szCs w:val="24"/>
        </w:rPr>
        <w:t>ФГОС НОО</w:t>
      </w:r>
      <w:r w:rsidRPr="001B2223">
        <w:rPr>
          <w:rFonts w:ascii="Times New Roman" w:hAnsi="Times New Roman"/>
          <w:color w:val="auto"/>
          <w:sz w:val="24"/>
          <w:szCs w:val="24"/>
        </w:rPr>
        <w:t>.</w:t>
      </w:r>
    </w:p>
    <w:p w:rsidR="00653A76" w:rsidRPr="001B2223" w:rsidRDefault="00416C96" w:rsidP="001B2223">
      <w:pPr>
        <w:pStyle w:val="a4"/>
        <w:spacing w:line="240" w:lineRule="auto"/>
        <w:ind w:firstLine="0"/>
        <w:rPr>
          <w:rFonts w:ascii="Times New Roman" w:hAnsi="Times New Roman"/>
          <w:color w:val="auto"/>
          <w:sz w:val="24"/>
          <w:szCs w:val="24"/>
        </w:rPr>
      </w:pPr>
      <w:r w:rsidRPr="001B2223">
        <w:rPr>
          <w:rFonts w:ascii="Times New Roman" w:hAnsi="Times New Roman"/>
          <w:b/>
          <w:bCs/>
          <w:color w:val="auto"/>
          <w:sz w:val="24"/>
          <w:szCs w:val="24"/>
        </w:rPr>
        <w:lastRenderedPageBreak/>
        <w:t>З</w:t>
      </w:r>
      <w:r w:rsidR="00653A76" w:rsidRPr="001B2223">
        <w:rPr>
          <w:rFonts w:ascii="Times New Roman" w:hAnsi="Times New Roman"/>
          <w:b/>
          <w:bCs/>
          <w:color w:val="auto"/>
          <w:sz w:val="24"/>
          <w:szCs w:val="24"/>
        </w:rPr>
        <w:t>адач</w:t>
      </w:r>
      <w:r w:rsidRPr="001B2223">
        <w:rPr>
          <w:rFonts w:ascii="Times New Roman" w:hAnsi="Times New Roman"/>
          <w:b/>
          <w:bCs/>
          <w:color w:val="auto"/>
          <w:sz w:val="24"/>
          <w:szCs w:val="24"/>
        </w:rPr>
        <w:t>и</w:t>
      </w:r>
      <w:r w:rsidR="00653A76" w:rsidRPr="001B2223">
        <w:rPr>
          <w:rFonts w:ascii="Times New Roman" w:hAnsi="Times New Roman"/>
          <w:color w:val="auto"/>
          <w:sz w:val="24"/>
          <w:szCs w:val="24"/>
        </w:rPr>
        <w:t>:</w:t>
      </w:r>
    </w:p>
    <w:p w:rsidR="00653A76" w:rsidRPr="001B2223" w:rsidRDefault="00653A76" w:rsidP="001B2223">
      <w:pPr>
        <w:pStyle w:val="ac"/>
        <w:numPr>
          <w:ilvl w:val="0"/>
          <w:numId w:val="6"/>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формирование общей культуры, духовно­нравственное,</w:t>
      </w:r>
      <w:r w:rsidRPr="001B2223">
        <w:rPr>
          <w:rFonts w:ascii="Times New Roman" w:hAnsi="Times New Roman"/>
          <w:color w:val="auto"/>
          <w:spacing w:val="2"/>
          <w:sz w:val="24"/>
          <w:szCs w:val="24"/>
        </w:rPr>
        <w:br/>
      </w:r>
      <w:r w:rsidRPr="001B2223">
        <w:rPr>
          <w:rFonts w:ascii="Times New Roman" w:hAnsi="Times New Roman"/>
          <w:color w:val="auto"/>
          <w:spacing w:val="-2"/>
          <w:sz w:val="24"/>
          <w:szCs w:val="24"/>
        </w:rPr>
        <w:t>гражданское, социальное, личностное и интеллектуальное раз</w:t>
      </w:r>
      <w:r w:rsidRPr="001B2223">
        <w:rPr>
          <w:rFonts w:ascii="Times New Roman" w:hAnsi="Times New Roman"/>
          <w:color w:val="auto"/>
          <w:spacing w:val="-4"/>
          <w:sz w:val="24"/>
          <w:szCs w:val="24"/>
        </w:rPr>
        <w:t>витие, развитие творческих способностей, сохранение и укреп</w:t>
      </w:r>
      <w:r w:rsidRPr="001B2223">
        <w:rPr>
          <w:rFonts w:ascii="Times New Roman" w:hAnsi="Times New Roman"/>
          <w:color w:val="auto"/>
          <w:sz w:val="24"/>
          <w:szCs w:val="24"/>
        </w:rPr>
        <w:t>ление здоровья;</w:t>
      </w:r>
    </w:p>
    <w:p w:rsidR="00653A76" w:rsidRPr="001B2223" w:rsidRDefault="00653A76" w:rsidP="001B2223">
      <w:pPr>
        <w:pStyle w:val="ac"/>
        <w:numPr>
          <w:ilvl w:val="0"/>
          <w:numId w:val="6"/>
        </w:numPr>
        <w:spacing w:line="240" w:lineRule="auto"/>
        <w:ind w:left="0"/>
        <w:rPr>
          <w:rFonts w:ascii="Times New Roman" w:hAnsi="Times New Roman"/>
          <w:color w:val="auto"/>
          <w:spacing w:val="-2"/>
          <w:sz w:val="24"/>
          <w:szCs w:val="24"/>
        </w:rPr>
      </w:pPr>
      <w:r w:rsidRPr="001B2223">
        <w:rPr>
          <w:rFonts w:ascii="Times New Roman" w:hAnsi="Times New Roman"/>
          <w:color w:val="auto"/>
          <w:sz w:val="24"/>
          <w:szCs w:val="24"/>
        </w:rPr>
        <w:t>обеспечение планируемых результатов по освоению вы</w:t>
      </w:r>
      <w:r w:rsidRPr="001B2223">
        <w:rPr>
          <w:rFonts w:ascii="Times New Roman" w:hAnsi="Times New Roman"/>
          <w:color w:val="auto"/>
          <w:spacing w:val="2"/>
          <w:sz w:val="24"/>
          <w:szCs w:val="24"/>
        </w:rPr>
        <w:t>пускником целевых установок, приобретению знаний, уме</w:t>
      </w:r>
      <w:r w:rsidRPr="001B2223">
        <w:rPr>
          <w:rFonts w:ascii="Times New Roman" w:hAnsi="Times New Roman"/>
          <w:color w:val="auto"/>
          <w:spacing w:val="-2"/>
          <w:sz w:val="24"/>
          <w:szCs w:val="24"/>
        </w:rPr>
        <w:t xml:space="preserve">ний, навыков, компетенций и компетентностей, определяемых </w:t>
      </w:r>
      <w:r w:rsidRPr="001B2223">
        <w:rPr>
          <w:rFonts w:ascii="Times New Roman" w:hAnsi="Times New Roman"/>
          <w:color w:val="auto"/>
          <w:sz w:val="24"/>
          <w:szCs w:val="24"/>
        </w:rPr>
        <w:t>личностными, семейными, общественными, государственны</w:t>
      </w:r>
      <w:r w:rsidRPr="001B2223">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1B2223" w:rsidRDefault="00653A76" w:rsidP="001B2223">
      <w:pPr>
        <w:pStyle w:val="ac"/>
        <w:numPr>
          <w:ilvl w:val="0"/>
          <w:numId w:val="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1B2223" w:rsidRDefault="00653A76" w:rsidP="001B2223">
      <w:pPr>
        <w:pStyle w:val="ac"/>
        <w:numPr>
          <w:ilvl w:val="0"/>
          <w:numId w:val="6"/>
        </w:numPr>
        <w:spacing w:line="240" w:lineRule="auto"/>
        <w:ind w:left="0"/>
        <w:rPr>
          <w:rFonts w:ascii="Times New Roman" w:hAnsi="Times New Roman"/>
          <w:color w:val="auto"/>
          <w:sz w:val="24"/>
          <w:szCs w:val="24"/>
        </w:rPr>
      </w:pPr>
      <w:r w:rsidRPr="001B2223">
        <w:rPr>
          <w:rFonts w:ascii="Times New Roman" w:hAnsi="Times New Roman"/>
          <w:color w:val="auto"/>
          <w:spacing w:val="-4"/>
          <w:sz w:val="24"/>
          <w:szCs w:val="24"/>
        </w:rPr>
        <w:t>обеспечение преемственности начального общего и основ</w:t>
      </w:r>
      <w:r w:rsidRPr="001B2223">
        <w:rPr>
          <w:rFonts w:ascii="Times New Roman" w:hAnsi="Times New Roman"/>
          <w:color w:val="auto"/>
          <w:sz w:val="24"/>
          <w:szCs w:val="24"/>
        </w:rPr>
        <w:t>ного общего образования;</w:t>
      </w:r>
    </w:p>
    <w:p w:rsidR="00653A76" w:rsidRPr="001B2223" w:rsidRDefault="00653A76" w:rsidP="001B2223">
      <w:pPr>
        <w:pStyle w:val="ac"/>
        <w:numPr>
          <w:ilvl w:val="0"/>
          <w:numId w:val="6"/>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достижение планируемых ре</w:t>
      </w:r>
      <w:r w:rsidRPr="001B2223">
        <w:rPr>
          <w:rFonts w:ascii="Times New Roman" w:hAnsi="Times New Roman"/>
          <w:color w:val="auto"/>
          <w:spacing w:val="-2"/>
          <w:sz w:val="24"/>
          <w:szCs w:val="24"/>
        </w:rPr>
        <w:t>зультатов освоения основной образовательной программы на</w:t>
      </w:r>
      <w:r w:rsidRPr="001B2223">
        <w:rPr>
          <w:rFonts w:ascii="Times New Roman" w:hAnsi="Times New Roman"/>
          <w:color w:val="auto"/>
          <w:spacing w:val="2"/>
          <w:sz w:val="24"/>
          <w:szCs w:val="24"/>
        </w:rPr>
        <w:t xml:space="preserve">чального общего образования всеми обучающимися, в том </w:t>
      </w:r>
      <w:r w:rsidRPr="001B2223">
        <w:rPr>
          <w:rFonts w:ascii="Times New Roman" w:hAnsi="Times New Roman"/>
          <w:color w:val="auto"/>
          <w:sz w:val="24"/>
          <w:szCs w:val="24"/>
        </w:rPr>
        <w:t>числе детьми с ограниченными возможностями здоровья</w:t>
      </w:r>
      <w:r w:rsidR="00E21ECB" w:rsidRPr="001B2223">
        <w:rPr>
          <w:rFonts w:ascii="Times New Roman" w:hAnsi="Times New Roman"/>
          <w:color w:val="auto"/>
          <w:sz w:val="24"/>
          <w:szCs w:val="24"/>
        </w:rPr>
        <w:t xml:space="preserve"> (далее-дети с ОВЗ);</w:t>
      </w:r>
    </w:p>
    <w:p w:rsidR="00653A76" w:rsidRPr="001B2223" w:rsidRDefault="00653A76" w:rsidP="001B2223">
      <w:pPr>
        <w:pStyle w:val="ac"/>
        <w:numPr>
          <w:ilvl w:val="0"/>
          <w:numId w:val="6"/>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обеспечение доступности получения качественного на</w:t>
      </w:r>
      <w:r w:rsidRPr="001B2223">
        <w:rPr>
          <w:rFonts w:ascii="Times New Roman" w:hAnsi="Times New Roman"/>
          <w:color w:val="auto"/>
          <w:sz w:val="24"/>
          <w:szCs w:val="24"/>
        </w:rPr>
        <w:t>чального общего образования;</w:t>
      </w:r>
    </w:p>
    <w:p w:rsidR="00653A76" w:rsidRPr="001B2223" w:rsidRDefault="00653A76" w:rsidP="001B2223">
      <w:pPr>
        <w:pStyle w:val="ac"/>
        <w:numPr>
          <w:ilvl w:val="0"/>
          <w:numId w:val="6"/>
        </w:numPr>
        <w:spacing w:line="240" w:lineRule="auto"/>
        <w:ind w:left="0"/>
        <w:rPr>
          <w:rFonts w:ascii="Times New Roman" w:hAnsi="Times New Roman"/>
          <w:color w:val="auto"/>
          <w:spacing w:val="-2"/>
          <w:sz w:val="24"/>
          <w:szCs w:val="24"/>
        </w:rPr>
      </w:pPr>
      <w:r w:rsidRPr="001B2223">
        <w:rPr>
          <w:rFonts w:ascii="Times New Roman" w:hAnsi="Times New Roman"/>
          <w:color w:val="auto"/>
          <w:spacing w:val="-2"/>
          <w:sz w:val="24"/>
          <w:szCs w:val="24"/>
        </w:rPr>
        <w:t xml:space="preserve">выявление и развитие способностей обучающихся, в том числе </w:t>
      </w:r>
      <w:r w:rsidR="00E21ECB" w:rsidRPr="001B2223">
        <w:rPr>
          <w:rFonts w:ascii="Times New Roman" w:hAnsi="Times New Roman"/>
          <w:color w:val="auto"/>
          <w:spacing w:val="-2"/>
          <w:sz w:val="24"/>
          <w:szCs w:val="24"/>
        </w:rPr>
        <w:t>лиц, проявивших выдающиеся способности</w:t>
      </w:r>
      <w:r w:rsidR="00D170ED" w:rsidRPr="001B2223">
        <w:rPr>
          <w:rFonts w:ascii="Times New Roman" w:hAnsi="Times New Roman"/>
          <w:color w:val="auto"/>
          <w:spacing w:val="-2"/>
          <w:sz w:val="24"/>
          <w:szCs w:val="24"/>
        </w:rPr>
        <w:t xml:space="preserve">, </w:t>
      </w:r>
      <w:r w:rsidRPr="001B2223">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1B2223" w:rsidRDefault="00653A76" w:rsidP="001B2223">
      <w:pPr>
        <w:pStyle w:val="ac"/>
        <w:numPr>
          <w:ilvl w:val="0"/>
          <w:numId w:val="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1B2223" w:rsidRDefault="00653A76" w:rsidP="001B2223">
      <w:pPr>
        <w:pStyle w:val="ac"/>
        <w:numPr>
          <w:ilvl w:val="0"/>
          <w:numId w:val="6"/>
        </w:numPr>
        <w:spacing w:line="240" w:lineRule="auto"/>
        <w:ind w:left="0"/>
        <w:rPr>
          <w:rFonts w:ascii="Times New Roman" w:hAnsi="Times New Roman"/>
          <w:color w:val="auto"/>
          <w:spacing w:val="-2"/>
          <w:sz w:val="24"/>
          <w:szCs w:val="24"/>
        </w:rPr>
      </w:pPr>
      <w:r w:rsidRPr="001B2223">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1B2223" w:rsidRDefault="00653A76" w:rsidP="001B2223">
      <w:pPr>
        <w:pStyle w:val="ac"/>
        <w:numPr>
          <w:ilvl w:val="0"/>
          <w:numId w:val="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 xml:space="preserve">использование в </w:t>
      </w:r>
      <w:r w:rsidR="007E3D6D" w:rsidRPr="001B2223">
        <w:rPr>
          <w:rFonts w:ascii="Times New Roman" w:hAnsi="Times New Roman"/>
          <w:color w:val="auto"/>
          <w:sz w:val="24"/>
          <w:szCs w:val="24"/>
        </w:rPr>
        <w:t xml:space="preserve">образовательной деятельности </w:t>
      </w:r>
      <w:r w:rsidRPr="001B2223">
        <w:rPr>
          <w:rFonts w:ascii="Times New Roman" w:hAnsi="Times New Roman"/>
          <w:color w:val="auto"/>
          <w:sz w:val="24"/>
          <w:szCs w:val="24"/>
        </w:rPr>
        <w:t>современных образовательных технологий деятельностного типа;</w:t>
      </w:r>
    </w:p>
    <w:p w:rsidR="00653A76" w:rsidRPr="001B2223" w:rsidRDefault="00653A76" w:rsidP="001B2223">
      <w:pPr>
        <w:pStyle w:val="ac"/>
        <w:numPr>
          <w:ilvl w:val="0"/>
          <w:numId w:val="6"/>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предоставление обучающимся возможности для эффек</w:t>
      </w:r>
      <w:r w:rsidRPr="001B2223">
        <w:rPr>
          <w:rFonts w:ascii="Times New Roman" w:hAnsi="Times New Roman"/>
          <w:color w:val="auto"/>
          <w:sz w:val="24"/>
          <w:szCs w:val="24"/>
        </w:rPr>
        <w:t>тивной самостоятельной работы;</w:t>
      </w:r>
    </w:p>
    <w:p w:rsidR="00653A76" w:rsidRPr="001B2223" w:rsidRDefault="00653A76" w:rsidP="001B2223">
      <w:pPr>
        <w:pStyle w:val="ac"/>
        <w:numPr>
          <w:ilvl w:val="0"/>
          <w:numId w:val="6"/>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(населённого </w:t>
      </w:r>
      <w:r w:rsidRPr="001B2223">
        <w:rPr>
          <w:rFonts w:ascii="Times New Roman" w:hAnsi="Times New Roman"/>
          <w:color w:val="auto"/>
          <w:sz w:val="24"/>
          <w:szCs w:val="24"/>
        </w:rPr>
        <w:t>пункта, района, города).</w:t>
      </w:r>
    </w:p>
    <w:p w:rsidR="00195F83" w:rsidRPr="001B2223" w:rsidRDefault="00195F83" w:rsidP="001B2223">
      <w:pPr>
        <w:pStyle w:val="2"/>
        <w:keepNext w:val="0"/>
        <w:spacing w:before="0" w:after="0"/>
        <w:jc w:val="both"/>
        <w:rPr>
          <w:rStyle w:val="Zag11"/>
          <w:rFonts w:ascii="Times New Roman" w:hAnsi="Times New Roman"/>
          <w:i w:val="0"/>
          <w:sz w:val="24"/>
          <w:szCs w:val="24"/>
        </w:rPr>
      </w:pPr>
      <w:bookmarkStart w:id="9" w:name="_Toc414553128"/>
    </w:p>
    <w:p w:rsidR="008A0833" w:rsidRPr="001B2223" w:rsidRDefault="008A0833" w:rsidP="001B2223">
      <w:pPr>
        <w:pStyle w:val="2"/>
        <w:keepNext w:val="0"/>
        <w:spacing w:before="0" w:after="0"/>
        <w:jc w:val="both"/>
        <w:rPr>
          <w:rStyle w:val="Zag11"/>
          <w:rFonts w:ascii="Times New Roman" w:hAnsi="Times New Roman"/>
          <w:b w:val="0"/>
          <w:i w:val="0"/>
          <w:sz w:val="24"/>
          <w:szCs w:val="24"/>
        </w:rPr>
      </w:pPr>
      <w:r w:rsidRPr="001B2223">
        <w:rPr>
          <w:rStyle w:val="Zag11"/>
          <w:rFonts w:ascii="Times New Roman" w:hAnsi="Times New Roman"/>
          <w:i w:val="0"/>
          <w:sz w:val="24"/>
          <w:szCs w:val="24"/>
        </w:rPr>
        <w:t>Принципы и подходы к формированию образовательной программы основного общего образования</w:t>
      </w:r>
      <w:bookmarkEnd w:id="9"/>
    </w:p>
    <w:p w:rsidR="00195F83" w:rsidRPr="001B2223" w:rsidRDefault="00195F83" w:rsidP="001B2223">
      <w:pPr>
        <w:pStyle w:val="a4"/>
        <w:spacing w:line="240" w:lineRule="auto"/>
        <w:ind w:firstLine="454"/>
        <w:rPr>
          <w:rFonts w:ascii="Times New Roman" w:hAnsi="Times New Roman"/>
          <w:b/>
          <w:bCs/>
          <w:color w:val="auto"/>
          <w:sz w:val="24"/>
          <w:szCs w:val="24"/>
        </w:rPr>
      </w:pP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1B2223">
        <w:rPr>
          <w:rFonts w:ascii="Times New Roman" w:hAnsi="Times New Roman"/>
          <w:color w:val="auto"/>
          <w:sz w:val="24"/>
          <w:szCs w:val="24"/>
        </w:rPr>
        <w:t>, который предполагает:</w:t>
      </w:r>
    </w:p>
    <w:p w:rsidR="00653A76" w:rsidRPr="001B2223" w:rsidRDefault="00653A76" w:rsidP="001B2223">
      <w:pPr>
        <w:pStyle w:val="ac"/>
        <w:numPr>
          <w:ilvl w:val="0"/>
          <w:numId w:val="7"/>
        </w:numPr>
        <w:spacing w:line="240" w:lineRule="auto"/>
        <w:ind w:left="0"/>
        <w:rPr>
          <w:rFonts w:ascii="Times New Roman" w:hAnsi="Times New Roman"/>
          <w:color w:val="auto"/>
          <w:sz w:val="24"/>
          <w:szCs w:val="24"/>
        </w:rPr>
      </w:pPr>
      <w:r w:rsidRPr="001B2223">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1B2223">
        <w:rPr>
          <w:rFonts w:ascii="Times New Roman" w:hAnsi="Times New Roman"/>
          <w:color w:val="auto"/>
          <w:spacing w:val="2"/>
          <w:sz w:val="24"/>
          <w:szCs w:val="24"/>
        </w:rPr>
        <w:t xml:space="preserve">экономики, задачам построения российского гражданского </w:t>
      </w:r>
      <w:r w:rsidRPr="001B2223">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1B2223" w:rsidRDefault="00653A76" w:rsidP="001B2223">
      <w:pPr>
        <w:pStyle w:val="ac"/>
        <w:numPr>
          <w:ilvl w:val="0"/>
          <w:numId w:val="7"/>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1B2223">
        <w:rPr>
          <w:rFonts w:ascii="Times New Roman" w:hAnsi="Times New Roman"/>
          <w:color w:val="auto"/>
          <w:sz w:val="24"/>
          <w:szCs w:val="24"/>
        </w:rPr>
        <w:t>бразования, определяющих пути и способы достижения </w:t>
      </w:r>
      <w:r w:rsidRPr="001B2223">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1B2223" w:rsidRDefault="00653A76" w:rsidP="001B2223">
      <w:pPr>
        <w:pStyle w:val="ac"/>
        <w:numPr>
          <w:ilvl w:val="0"/>
          <w:numId w:val="7"/>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 xml:space="preserve">ориентацию на достижение цели и основного результата </w:t>
      </w:r>
      <w:r w:rsidRPr="001B2223">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1B2223">
        <w:rPr>
          <w:rFonts w:ascii="Times New Roman" w:hAnsi="Times New Roman"/>
          <w:color w:val="auto"/>
          <w:spacing w:val="1"/>
          <w:sz w:val="24"/>
          <w:szCs w:val="24"/>
        </w:rPr>
        <w:t>универсальных учебных действий, познания </w:t>
      </w:r>
      <w:r w:rsidRPr="001B2223">
        <w:rPr>
          <w:rFonts w:ascii="Times New Roman" w:hAnsi="Times New Roman"/>
          <w:color w:val="auto"/>
          <w:spacing w:val="1"/>
          <w:sz w:val="24"/>
          <w:szCs w:val="24"/>
        </w:rPr>
        <w:t xml:space="preserve">и </w:t>
      </w:r>
      <w:r w:rsidRPr="001B2223">
        <w:rPr>
          <w:rFonts w:ascii="Times New Roman" w:hAnsi="Times New Roman"/>
          <w:color w:val="auto"/>
          <w:sz w:val="24"/>
          <w:szCs w:val="24"/>
        </w:rPr>
        <w:t>освоения мира;</w:t>
      </w:r>
    </w:p>
    <w:p w:rsidR="00653A76" w:rsidRPr="001B2223" w:rsidRDefault="00653A76" w:rsidP="001B2223">
      <w:pPr>
        <w:pStyle w:val="ac"/>
        <w:numPr>
          <w:ilvl w:val="0"/>
          <w:numId w:val="7"/>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признание решающей роли содержания образования, спо</w:t>
      </w:r>
      <w:r w:rsidRPr="001B2223">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1B2223" w:rsidRDefault="00653A76" w:rsidP="001B2223">
      <w:pPr>
        <w:pStyle w:val="ac"/>
        <w:numPr>
          <w:ilvl w:val="0"/>
          <w:numId w:val="7"/>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учёт индивидуальных возрастных, психологических и фи</w:t>
      </w:r>
      <w:r w:rsidRPr="001B2223">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1B2223" w:rsidRDefault="00653A76" w:rsidP="001B2223">
      <w:pPr>
        <w:pStyle w:val="ac"/>
        <w:numPr>
          <w:ilvl w:val="0"/>
          <w:numId w:val="7"/>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 xml:space="preserve">обеспечение преемственности дошкольного, начального </w:t>
      </w:r>
      <w:r w:rsidRPr="001B2223">
        <w:rPr>
          <w:rFonts w:ascii="Times New Roman" w:hAnsi="Times New Roman"/>
          <w:color w:val="auto"/>
          <w:sz w:val="24"/>
          <w:szCs w:val="24"/>
        </w:rPr>
        <w:t>общего, основного общего, среднего общего и профессионального образования;</w:t>
      </w:r>
    </w:p>
    <w:p w:rsidR="00653A76" w:rsidRPr="001B2223" w:rsidRDefault="00653A76" w:rsidP="001B2223">
      <w:pPr>
        <w:pStyle w:val="ac"/>
        <w:numPr>
          <w:ilvl w:val="0"/>
          <w:numId w:val="7"/>
        </w:numPr>
        <w:spacing w:line="240" w:lineRule="auto"/>
        <w:ind w:left="0"/>
        <w:rPr>
          <w:rFonts w:ascii="Times New Roman" w:hAnsi="Times New Roman"/>
          <w:color w:val="auto"/>
          <w:spacing w:val="-2"/>
          <w:sz w:val="24"/>
          <w:szCs w:val="24"/>
        </w:rPr>
      </w:pPr>
      <w:r w:rsidRPr="001B2223">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1B2223">
        <w:rPr>
          <w:rFonts w:ascii="Times New Roman" w:hAnsi="Times New Roman"/>
          <w:color w:val="auto"/>
          <w:spacing w:val="-2"/>
          <w:sz w:val="24"/>
          <w:szCs w:val="24"/>
        </w:rPr>
        <w:t xml:space="preserve">(в том числе </w:t>
      </w:r>
      <w:r w:rsidR="00E21ECB" w:rsidRPr="001B2223">
        <w:rPr>
          <w:rFonts w:ascii="Times New Roman" w:hAnsi="Times New Roman"/>
          <w:color w:val="auto"/>
          <w:spacing w:val="-2"/>
          <w:sz w:val="24"/>
          <w:szCs w:val="24"/>
        </w:rPr>
        <w:t xml:space="preserve">лиц, проявивших выдающиеся способности, и детей с ОВЗ </w:t>
      </w:r>
      <w:r w:rsidRPr="001B2223">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84391E" w:rsidRPr="001B2223" w:rsidRDefault="0084391E" w:rsidP="001B2223">
      <w:pPr>
        <w:pStyle w:val="afff0"/>
        <w:spacing w:line="240" w:lineRule="auto"/>
        <w:rPr>
          <w:rFonts w:ascii="Times New Roman" w:hAnsi="Times New Roman"/>
          <w:b/>
          <w:sz w:val="24"/>
          <w:szCs w:val="24"/>
        </w:rPr>
      </w:pPr>
      <w:r w:rsidRPr="001B2223">
        <w:rPr>
          <w:rFonts w:ascii="Times New Roman" w:hAnsi="Times New Roman"/>
          <w:b/>
          <w:sz w:val="24"/>
          <w:szCs w:val="24"/>
        </w:rPr>
        <w:t>Основная образовательная программа формируется с учётом особенностей начального общего образования как фундамента всего последующего обучения. Начальная школа — особый этап в жизни ребёнка, связанный:</w:t>
      </w:r>
    </w:p>
    <w:p w:rsidR="0084391E" w:rsidRPr="001B2223" w:rsidRDefault="0084391E" w:rsidP="001B2223">
      <w:pPr>
        <w:pStyle w:val="afff0"/>
        <w:spacing w:line="240" w:lineRule="auto"/>
        <w:rPr>
          <w:rFonts w:ascii="Times New Roman" w:hAnsi="Times New Roman"/>
          <w:sz w:val="24"/>
          <w:szCs w:val="24"/>
        </w:rPr>
      </w:pPr>
      <w:r w:rsidRPr="001B2223">
        <w:rPr>
          <w:rFonts w:ascii="Times New Roman" w:hAnsi="Times New Roman"/>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4391E" w:rsidRPr="001B2223" w:rsidRDefault="0084391E" w:rsidP="001B2223">
      <w:pPr>
        <w:pStyle w:val="afff0"/>
        <w:spacing w:line="240" w:lineRule="auto"/>
        <w:rPr>
          <w:rFonts w:ascii="Times New Roman" w:hAnsi="Times New Roman"/>
          <w:sz w:val="24"/>
          <w:szCs w:val="24"/>
        </w:rPr>
      </w:pPr>
      <w:r w:rsidRPr="001B2223">
        <w:rPr>
          <w:rFonts w:ascii="Times New Roman" w:hAnsi="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84391E" w:rsidRPr="001B2223" w:rsidRDefault="0084391E" w:rsidP="001B2223">
      <w:pPr>
        <w:pStyle w:val="afff0"/>
        <w:spacing w:line="240" w:lineRule="auto"/>
        <w:rPr>
          <w:rFonts w:ascii="Times New Roman" w:hAnsi="Times New Roman"/>
          <w:sz w:val="24"/>
          <w:szCs w:val="24"/>
        </w:rPr>
      </w:pPr>
      <w:r w:rsidRPr="001B2223">
        <w:rPr>
          <w:rFonts w:ascii="Times New Roman" w:hAnsi="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84391E" w:rsidRPr="001B2223" w:rsidRDefault="0084391E" w:rsidP="001B2223">
      <w:pPr>
        <w:pStyle w:val="afff0"/>
        <w:spacing w:line="240" w:lineRule="auto"/>
        <w:rPr>
          <w:rFonts w:ascii="Times New Roman" w:hAnsi="Times New Roman"/>
          <w:sz w:val="24"/>
          <w:szCs w:val="24"/>
        </w:rPr>
      </w:pPr>
      <w:r w:rsidRPr="001B2223">
        <w:rPr>
          <w:rFonts w:ascii="Times New Roman" w:hAnsi="Times New Roman"/>
          <w:sz w:val="24"/>
          <w:szCs w:val="24"/>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84391E" w:rsidRPr="001B2223" w:rsidRDefault="0084391E" w:rsidP="001B2223">
      <w:pPr>
        <w:pStyle w:val="afff0"/>
        <w:spacing w:line="240" w:lineRule="auto"/>
        <w:rPr>
          <w:rFonts w:ascii="Times New Roman" w:hAnsi="Times New Roman"/>
          <w:sz w:val="24"/>
          <w:szCs w:val="24"/>
        </w:rPr>
      </w:pPr>
      <w:r w:rsidRPr="001B2223">
        <w:rPr>
          <w:rFonts w:ascii="Times New Roman" w:hAnsi="Times New Roman"/>
          <w:sz w:val="24"/>
          <w:szCs w:val="24"/>
        </w:rPr>
        <w:t>• с изменением при этом самооценки ребёнка, которая приобретает черты адекватности и рефлексивности;</w:t>
      </w:r>
    </w:p>
    <w:p w:rsidR="0084391E" w:rsidRPr="001B2223" w:rsidRDefault="0084391E" w:rsidP="001B2223">
      <w:pPr>
        <w:pStyle w:val="afff0"/>
        <w:spacing w:line="240" w:lineRule="auto"/>
        <w:rPr>
          <w:rFonts w:ascii="Times New Roman" w:hAnsi="Times New Roman"/>
          <w:sz w:val="24"/>
          <w:szCs w:val="24"/>
        </w:rPr>
      </w:pPr>
      <w:r w:rsidRPr="001B2223">
        <w:rPr>
          <w:rFonts w:ascii="Times New Roman" w:hAnsi="Times New Roman"/>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84391E" w:rsidRPr="001B2223" w:rsidRDefault="0084391E" w:rsidP="001B2223">
      <w:pPr>
        <w:pStyle w:val="afff0"/>
        <w:spacing w:line="240" w:lineRule="auto"/>
        <w:rPr>
          <w:rFonts w:ascii="Times New Roman" w:hAnsi="Times New Roman"/>
          <w:sz w:val="24"/>
          <w:szCs w:val="24"/>
        </w:rPr>
      </w:pPr>
      <w:r w:rsidRPr="001B2223">
        <w:rPr>
          <w:rFonts w:ascii="Times New Roman" w:hAnsi="Times New Roman"/>
          <w:sz w:val="24"/>
          <w:szCs w:val="24"/>
        </w:rPr>
        <w:t>Учитываются также характерные для младшего школьного возраста (от 6,5 до 11 лет):</w:t>
      </w:r>
    </w:p>
    <w:p w:rsidR="0084391E" w:rsidRPr="001B2223" w:rsidRDefault="0084391E" w:rsidP="001B2223">
      <w:pPr>
        <w:pStyle w:val="afff0"/>
        <w:spacing w:line="240" w:lineRule="auto"/>
        <w:rPr>
          <w:rFonts w:ascii="Times New Roman" w:hAnsi="Times New Roman"/>
          <w:sz w:val="24"/>
          <w:szCs w:val="24"/>
        </w:rPr>
      </w:pPr>
      <w:r w:rsidRPr="001B2223">
        <w:rPr>
          <w:rFonts w:ascii="Times New Roman" w:hAnsi="Times New Roman"/>
          <w:sz w:val="24"/>
          <w:szCs w:val="24"/>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84391E" w:rsidRPr="001B2223" w:rsidRDefault="0084391E" w:rsidP="001B2223">
      <w:pPr>
        <w:pStyle w:val="afff0"/>
        <w:spacing w:line="240" w:lineRule="auto"/>
        <w:rPr>
          <w:rFonts w:ascii="Times New Roman" w:hAnsi="Times New Roman"/>
          <w:sz w:val="24"/>
          <w:szCs w:val="24"/>
        </w:rPr>
      </w:pPr>
      <w:r w:rsidRPr="001B2223">
        <w:rPr>
          <w:rFonts w:ascii="Times New Roman" w:hAnsi="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84391E" w:rsidRPr="001B2223" w:rsidRDefault="0084391E" w:rsidP="001B2223">
      <w:pPr>
        <w:ind w:firstLine="709"/>
        <w:jc w:val="both"/>
        <w:rPr>
          <w:rStyle w:val="Zag11"/>
          <w:rFonts w:eastAsia="@Arial Unicode MS"/>
        </w:rPr>
      </w:pPr>
      <w:r w:rsidRPr="001B2223">
        <w:rPr>
          <w:rStyle w:val="Zag11"/>
          <w:rFonts w:eastAsia="@Arial Unicode MS"/>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84391E" w:rsidRPr="001B2223" w:rsidRDefault="0084391E" w:rsidP="001B2223">
      <w:pPr>
        <w:ind w:firstLine="709"/>
        <w:jc w:val="both"/>
        <w:rPr>
          <w:rStyle w:val="Zag11"/>
          <w:rFonts w:eastAsia="@Arial Unicode MS"/>
        </w:rPr>
      </w:pPr>
      <w:r w:rsidRPr="001B2223">
        <w:rPr>
          <w:rStyle w:val="Zag11"/>
          <w:rFonts w:eastAsia="@Arial Unicode MS"/>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уровня начального общего образования.</w:t>
      </w:r>
    </w:p>
    <w:p w:rsidR="0084391E" w:rsidRPr="001B2223" w:rsidRDefault="0084391E" w:rsidP="001B2223">
      <w:pPr>
        <w:jc w:val="both"/>
      </w:pPr>
      <w:r w:rsidRPr="001B2223">
        <w:rPr>
          <w:bCs/>
        </w:rPr>
        <w:lastRenderedPageBreak/>
        <w:t xml:space="preserve">В настоящее время приоритетами образования признаны идеалы развивающего обучения: воспитание умения учиться, формирование предметных и универсальных способов действия и обеспечение индивидуального прогресса ребенка в эмоциональной, познавательной сферах. Для реализации этих приоритетов и с учётом вида общеобразовательной организации педагогическим коллективом МБОУ «Серебропольская СОШ»  был выбран </w:t>
      </w:r>
      <w:r w:rsidRPr="001B2223">
        <w:t xml:space="preserve">учебно-методический комплекс </w:t>
      </w:r>
      <w:r w:rsidRPr="001B2223">
        <w:rPr>
          <w:b/>
        </w:rPr>
        <w:t>«Школа России»,</w:t>
      </w:r>
      <w:r w:rsidRPr="001B2223">
        <w:t xml:space="preserve"> который представляет собой целостную модель начальной школы, построенную на единых для всех учебных предметов концептуальных основ и имеющий полное программно-методическое обеспечение.</w:t>
      </w:r>
    </w:p>
    <w:p w:rsidR="0084391E" w:rsidRPr="001B2223" w:rsidRDefault="0084391E" w:rsidP="001B2223">
      <w:pPr>
        <w:shd w:val="clear" w:color="auto" w:fill="FFFFFF"/>
        <w:autoSpaceDE w:val="0"/>
        <w:autoSpaceDN w:val="0"/>
        <w:adjustRightInd w:val="0"/>
        <w:ind w:firstLine="708"/>
        <w:jc w:val="both"/>
      </w:pPr>
      <w:r w:rsidRPr="001B2223">
        <w:rPr>
          <w:b/>
          <w:bCs/>
          <w:iCs/>
        </w:rPr>
        <w:t>УМК</w:t>
      </w:r>
      <w:r w:rsidRPr="001B2223">
        <w:t xml:space="preserve">  «Школа России» построен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84391E" w:rsidRPr="001B2223" w:rsidRDefault="0084391E" w:rsidP="001B2223">
      <w:pPr>
        <w:numPr>
          <w:ilvl w:val="0"/>
          <w:numId w:val="44"/>
        </w:numPr>
        <w:shd w:val="clear" w:color="auto" w:fill="FFFFFF"/>
        <w:autoSpaceDE w:val="0"/>
        <w:autoSpaceDN w:val="0"/>
        <w:adjustRightInd w:val="0"/>
        <w:ind w:left="0" w:firstLine="709"/>
        <w:jc w:val="both"/>
      </w:pPr>
      <w:r w:rsidRPr="001B2223">
        <w:t>Реализации идеологической  основы ФГОС — Концепции духовно-нравственного развития и воспитания личности гражданина России.</w:t>
      </w:r>
    </w:p>
    <w:p w:rsidR="0084391E" w:rsidRPr="001B2223" w:rsidRDefault="0084391E" w:rsidP="001B2223">
      <w:pPr>
        <w:numPr>
          <w:ilvl w:val="0"/>
          <w:numId w:val="44"/>
        </w:numPr>
        <w:shd w:val="clear" w:color="auto" w:fill="FFFFFF"/>
        <w:autoSpaceDE w:val="0"/>
        <w:autoSpaceDN w:val="0"/>
        <w:adjustRightInd w:val="0"/>
        <w:ind w:left="0" w:firstLine="709"/>
        <w:jc w:val="both"/>
      </w:pPr>
      <w:r w:rsidRPr="001B2223">
        <w:t xml:space="preserve">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84391E" w:rsidRPr="001B2223" w:rsidRDefault="0084391E" w:rsidP="001B2223">
      <w:pPr>
        <w:shd w:val="clear" w:color="auto" w:fill="FFFFFF"/>
        <w:autoSpaceDE w:val="0"/>
        <w:autoSpaceDN w:val="0"/>
        <w:adjustRightInd w:val="0"/>
        <w:ind w:firstLine="709"/>
        <w:jc w:val="both"/>
      </w:pPr>
      <w:r w:rsidRPr="001B2223">
        <w:t>3.    Организации  учебной деятельности учащихся на основе системно- деятельностного подхода.</w:t>
      </w:r>
    </w:p>
    <w:p w:rsidR="0084391E" w:rsidRPr="001B2223" w:rsidRDefault="0084391E" w:rsidP="001B2223">
      <w:pPr>
        <w:autoSpaceDE w:val="0"/>
        <w:autoSpaceDN w:val="0"/>
        <w:adjustRightInd w:val="0"/>
        <w:ind w:firstLine="709"/>
        <w:jc w:val="both"/>
      </w:pPr>
      <w:r w:rsidRPr="001B2223">
        <w:t xml:space="preserve">В содержание  </w:t>
      </w:r>
      <w:r w:rsidRPr="001B2223">
        <w:rPr>
          <w:b/>
          <w:bCs/>
          <w:iCs/>
        </w:rPr>
        <w:t>УМК</w:t>
      </w:r>
      <w:r w:rsidRPr="001B2223">
        <w:t xml:space="preserve">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84391E" w:rsidRPr="001B2223" w:rsidRDefault="0084391E" w:rsidP="001B2223">
      <w:pPr>
        <w:autoSpaceDE w:val="0"/>
        <w:autoSpaceDN w:val="0"/>
        <w:adjustRightInd w:val="0"/>
        <w:ind w:firstLine="709"/>
        <w:jc w:val="both"/>
      </w:pPr>
      <w:r w:rsidRPr="001B2223">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84391E" w:rsidRPr="001B2223" w:rsidRDefault="0084391E" w:rsidP="001B2223">
      <w:pPr>
        <w:autoSpaceDE w:val="0"/>
        <w:autoSpaceDN w:val="0"/>
        <w:adjustRightInd w:val="0"/>
        <w:ind w:firstLine="708"/>
        <w:jc w:val="both"/>
      </w:pPr>
      <w:r w:rsidRPr="001B2223">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84391E" w:rsidRPr="001B2223" w:rsidRDefault="0084391E" w:rsidP="001B2223">
      <w:pPr>
        <w:autoSpaceDE w:val="0"/>
        <w:autoSpaceDN w:val="0"/>
        <w:adjustRightInd w:val="0"/>
        <w:ind w:firstLine="709"/>
        <w:jc w:val="both"/>
      </w:pPr>
      <w:r w:rsidRPr="001B2223">
        <w:t>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w:t>
      </w:r>
      <w:r w:rsidRPr="001B2223">
        <w:softHyphen/>
        <w:t>вать себя маленькими гражданами великой страны.</w:t>
      </w:r>
    </w:p>
    <w:p w:rsidR="0084391E" w:rsidRPr="001B2223" w:rsidRDefault="0084391E" w:rsidP="001B2223">
      <w:pPr>
        <w:autoSpaceDE w:val="0"/>
        <w:autoSpaceDN w:val="0"/>
        <w:adjustRightInd w:val="0"/>
        <w:ind w:firstLine="709"/>
        <w:jc w:val="both"/>
      </w:pPr>
      <w:r w:rsidRPr="001B2223">
        <w:t>Во-вторых, родиноведческие и краеведческие знания, содержательное, дидактическое и методическое обеспечение которых составля</w:t>
      </w:r>
      <w:r w:rsidRPr="001B2223">
        <w:softHyphen/>
        <w:t>ет значительную часть содержания учебников</w:t>
      </w:r>
      <w:r w:rsidRPr="001B2223">
        <w:rPr>
          <w:b/>
        </w:rPr>
        <w:t>.</w:t>
      </w:r>
      <w:r w:rsidRPr="001B2223">
        <w:t xml:space="preserve">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84391E" w:rsidRPr="001B2223" w:rsidRDefault="0084391E" w:rsidP="001B2223">
      <w:pPr>
        <w:autoSpaceDE w:val="0"/>
        <w:autoSpaceDN w:val="0"/>
        <w:adjustRightInd w:val="0"/>
        <w:ind w:firstLine="708"/>
        <w:jc w:val="both"/>
        <w:rPr>
          <w:b/>
        </w:rPr>
      </w:pPr>
      <w:r w:rsidRPr="001B2223">
        <w:t>В - третьих, поликультурность</w:t>
      </w:r>
      <w:r w:rsidRPr="001B2223" w:rsidDel="008C25F7">
        <w:t xml:space="preserve"> </w:t>
      </w:r>
      <w:r w:rsidRPr="001B2223">
        <w:t>содержания системы учебников «Школа России» носит сквозной характер. Он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RPr="001B2223">
        <w:rPr>
          <w:b/>
        </w:rPr>
        <w:t xml:space="preserve"> </w:t>
      </w:r>
    </w:p>
    <w:p w:rsidR="0084391E" w:rsidRPr="001B2223" w:rsidRDefault="0084391E" w:rsidP="001B2223">
      <w:pPr>
        <w:ind w:firstLine="708"/>
        <w:jc w:val="both"/>
      </w:pPr>
      <w:r w:rsidRPr="001B2223">
        <w:t>В образовательной деятельности  начальной школы   используются современные образовательные технологии:</w:t>
      </w:r>
    </w:p>
    <w:p w:rsidR="0084391E" w:rsidRPr="001B2223" w:rsidRDefault="0084391E" w:rsidP="001B2223">
      <w:pPr>
        <w:widowControl w:val="0"/>
        <w:numPr>
          <w:ilvl w:val="0"/>
          <w:numId w:val="45"/>
        </w:numPr>
        <w:autoSpaceDE w:val="0"/>
        <w:autoSpaceDN w:val="0"/>
        <w:adjustRightInd w:val="0"/>
      </w:pPr>
      <w:r w:rsidRPr="001B2223">
        <w:t>технология КСО;</w:t>
      </w:r>
    </w:p>
    <w:p w:rsidR="0084391E" w:rsidRPr="001B2223" w:rsidRDefault="0084391E" w:rsidP="001B2223">
      <w:pPr>
        <w:widowControl w:val="0"/>
        <w:numPr>
          <w:ilvl w:val="0"/>
          <w:numId w:val="45"/>
        </w:numPr>
        <w:autoSpaceDE w:val="0"/>
        <w:autoSpaceDN w:val="0"/>
        <w:adjustRightInd w:val="0"/>
      </w:pPr>
      <w:r w:rsidRPr="001B2223">
        <w:lastRenderedPageBreak/>
        <w:t>проблемное обучение;</w:t>
      </w:r>
    </w:p>
    <w:p w:rsidR="0084391E" w:rsidRPr="001B2223" w:rsidRDefault="0084391E" w:rsidP="001B2223">
      <w:pPr>
        <w:widowControl w:val="0"/>
        <w:numPr>
          <w:ilvl w:val="0"/>
          <w:numId w:val="45"/>
        </w:numPr>
        <w:autoSpaceDE w:val="0"/>
        <w:autoSpaceDN w:val="0"/>
        <w:adjustRightInd w:val="0"/>
      </w:pPr>
      <w:r w:rsidRPr="001B2223">
        <w:t xml:space="preserve">игровые технологии; </w:t>
      </w:r>
    </w:p>
    <w:p w:rsidR="0084391E" w:rsidRPr="001B2223" w:rsidRDefault="0084391E" w:rsidP="001B2223">
      <w:pPr>
        <w:widowControl w:val="0"/>
        <w:numPr>
          <w:ilvl w:val="0"/>
          <w:numId w:val="45"/>
        </w:numPr>
        <w:autoSpaceDE w:val="0"/>
        <w:autoSpaceDN w:val="0"/>
        <w:adjustRightInd w:val="0"/>
      </w:pPr>
      <w:r w:rsidRPr="001B2223">
        <w:t xml:space="preserve">здоровьесберегающие технологии; </w:t>
      </w:r>
    </w:p>
    <w:p w:rsidR="0084391E" w:rsidRPr="001B2223" w:rsidRDefault="0084391E" w:rsidP="001B2223">
      <w:pPr>
        <w:widowControl w:val="0"/>
        <w:numPr>
          <w:ilvl w:val="0"/>
          <w:numId w:val="45"/>
        </w:numPr>
        <w:autoSpaceDE w:val="0"/>
        <w:autoSpaceDN w:val="0"/>
        <w:adjustRightInd w:val="0"/>
        <w:rPr>
          <w:rStyle w:val="Zag11"/>
        </w:rPr>
      </w:pPr>
      <w:r w:rsidRPr="001B2223">
        <w:t>проектные и исследовательские методы обучения.</w:t>
      </w:r>
    </w:p>
    <w:p w:rsidR="0084391E" w:rsidRPr="001B2223" w:rsidRDefault="0084391E" w:rsidP="001B2223">
      <w:pPr>
        <w:shd w:val="clear" w:color="auto" w:fill="FFFFFF"/>
        <w:ind w:firstLine="708"/>
        <w:jc w:val="both"/>
        <w:rPr>
          <w:rFonts w:eastAsia="@Arial Unicode MS"/>
        </w:rPr>
      </w:pPr>
      <w:r w:rsidRPr="001B2223">
        <w:rPr>
          <w:rStyle w:val="Zag11"/>
          <w:rFonts w:eastAsia="@Arial Unicode MS"/>
        </w:rPr>
        <w:t>Программа разработана с учётом вида образовательной организации,</w:t>
      </w:r>
      <w:r w:rsidRPr="001B2223">
        <w:rPr>
          <w:rStyle w:val="Zag11"/>
          <w:rFonts w:eastAsia="@Arial Unicode MS"/>
          <w:color w:val="C00000"/>
        </w:rPr>
        <w:t xml:space="preserve"> </w:t>
      </w:r>
      <w:r w:rsidRPr="001B2223">
        <w:rPr>
          <w:rStyle w:val="Zag11"/>
          <w:rFonts w:eastAsia="@Arial Unicode MS"/>
        </w:rPr>
        <w:t>образовательных потребностей и запросов участников образовательных отношений, возрастных особенностей и особенностей здоровья обучающихся, социального и материального положения семей школьников.</w:t>
      </w:r>
    </w:p>
    <w:p w:rsidR="0084391E" w:rsidRPr="001B2223" w:rsidRDefault="0084391E" w:rsidP="001B2223">
      <w:pPr>
        <w:ind w:firstLine="709"/>
        <w:jc w:val="both"/>
        <w:rPr>
          <w:rStyle w:val="Zag11"/>
          <w:rFonts w:eastAsia="@Arial Unicode MS"/>
        </w:rPr>
      </w:pPr>
      <w:r w:rsidRPr="001B2223">
        <w:t>Основная образовательная программа начального общего образования реализуется образовательной организацией через организацию урочной и внеурочной деятельности в соответствии с санитарно-эпидемиологическими правилами и нормативами.</w:t>
      </w:r>
    </w:p>
    <w:p w:rsidR="0084391E" w:rsidRPr="001B2223" w:rsidRDefault="0084391E" w:rsidP="001B2223">
      <w:pPr>
        <w:ind w:firstLine="709"/>
        <w:jc w:val="both"/>
      </w:pPr>
      <w:r w:rsidRPr="001B2223">
        <w:t>Для реализации ООП начального общего  образования определяется нормативный срок 4 года (6,5 – 10,5 (11) лет), который полностью соответствует стабильному младшему школьному возрасту.</w:t>
      </w:r>
    </w:p>
    <w:p w:rsidR="0084391E" w:rsidRPr="001B2223" w:rsidRDefault="0084391E" w:rsidP="001B2223">
      <w:pPr>
        <w:shd w:val="clear" w:color="auto" w:fill="FFFFFF"/>
        <w:ind w:firstLine="708"/>
        <w:jc w:val="both"/>
      </w:pPr>
      <w:r w:rsidRPr="001B2223">
        <w:t>МБОУ «Серебропольская СОШ»  обеспечивает ознакомление обучающихся и их родите</w:t>
      </w:r>
      <w:r w:rsidRPr="001B2223">
        <w:softHyphen/>
        <w:t>лей (законных представителей) как участников образовательных отношений:</w:t>
      </w:r>
    </w:p>
    <w:p w:rsidR="0084391E" w:rsidRPr="001B2223" w:rsidRDefault="0084391E" w:rsidP="001B2223">
      <w:pPr>
        <w:shd w:val="clear" w:color="auto" w:fill="FFFFFF"/>
        <w:jc w:val="both"/>
      </w:pPr>
      <w:r w:rsidRPr="001B2223">
        <w:t>•  с уставом и другими документами, регламентирующими осуществление образовательной деятельности;</w:t>
      </w:r>
    </w:p>
    <w:p w:rsidR="0084391E" w:rsidRPr="001B2223" w:rsidRDefault="0084391E" w:rsidP="001B2223">
      <w:pPr>
        <w:shd w:val="clear" w:color="auto" w:fill="FFFFFF"/>
        <w:jc w:val="both"/>
      </w:pPr>
      <w:r w:rsidRPr="001B2223">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w:t>
      </w:r>
      <w:r w:rsidRPr="001B2223">
        <w:softHyphen/>
        <w:t>сийской Федерации и уставом образовательной организации.</w:t>
      </w:r>
    </w:p>
    <w:p w:rsidR="0084391E" w:rsidRPr="001B2223" w:rsidRDefault="0084391E" w:rsidP="001B2223">
      <w:pPr>
        <w:shd w:val="clear" w:color="auto" w:fill="FFFFFF"/>
        <w:ind w:firstLine="708"/>
        <w:jc w:val="both"/>
      </w:pPr>
      <w:r w:rsidRPr="001B2223">
        <w:t>Права и обязанности родителей (законных представите</w:t>
      </w:r>
      <w:r w:rsidRPr="001B2223">
        <w:softHyphen/>
        <w:t>лей) обучающихся в части, касающейся участия в формиро</w:t>
      </w:r>
      <w:r w:rsidRPr="001B2223">
        <w:softHyphen/>
        <w:t>вании и обеспечении освоения своими детьми основной об</w:t>
      </w:r>
      <w:r w:rsidRPr="001B2223">
        <w:softHyphen/>
        <w:t>разовательной программы начального общего образования,  закрепляются в заключённом между ними и образова</w:t>
      </w:r>
      <w:r w:rsidRPr="001B2223">
        <w:softHyphen/>
        <w:t>тельной организацией договоре, отражающем ответственность субъектов образования за конечные результа</w:t>
      </w:r>
      <w:r w:rsidRPr="001B2223">
        <w:softHyphen/>
        <w:t>ты освоения основной образовательной программы.</w:t>
      </w:r>
    </w:p>
    <w:p w:rsidR="0084391E" w:rsidRPr="001B2223" w:rsidRDefault="0084391E" w:rsidP="001B2223">
      <w:pPr>
        <w:pStyle w:val="ac"/>
        <w:spacing w:line="240" w:lineRule="auto"/>
        <w:ind w:left="680" w:firstLine="0"/>
        <w:rPr>
          <w:rFonts w:ascii="Times New Roman" w:hAnsi="Times New Roman"/>
          <w:color w:val="auto"/>
          <w:spacing w:val="-2"/>
          <w:sz w:val="24"/>
          <w:szCs w:val="24"/>
        </w:rPr>
      </w:pPr>
    </w:p>
    <w:p w:rsidR="00653A76" w:rsidRPr="001B2223" w:rsidRDefault="00211AA3" w:rsidP="00211AA3">
      <w:pPr>
        <w:pStyle w:val="afe"/>
        <w:spacing w:line="240" w:lineRule="auto"/>
        <w:ind w:left="426"/>
        <w:rPr>
          <w:sz w:val="24"/>
        </w:rPr>
      </w:pPr>
      <w:bookmarkStart w:id="10" w:name="_Toc288394058"/>
      <w:bookmarkStart w:id="11" w:name="_Toc288410525"/>
      <w:bookmarkStart w:id="12" w:name="_Toc288410654"/>
      <w:bookmarkStart w:id="13" w:name="_Toc294246068"/>
      <w:r>
        <w:rPr>
          <w:sz w:val="24"/>
        </w:rPr>
        <w:t>1.2.</w:t>
      </w:r>
      <w:r w:rsidR="00880217" w:rsidRPr="001B2223">
        <w:rPr>
          <w:sz w:val="24"/>
        </w:rPr>
        <w:t xml:space="preserve">Планируемые результаты освоения обучающимися основной  </w:t>
      </w:r>
      <w:r w:rsidR="003E66F1" w:rsidRPr="001B2223">
        <w:rPr>
          <w:sz w:val="24"/>
        </w:rPr>
        <w:t>образовательной</w:t>
      </w:r>
      <w:r w:rsidR="00653A76" w:rsidRPr="001B2223">
        <w:rPr>
          <w:sz w:val="24"/>
        </w:rPr>
        <w:t xml:space="preserve"> программы</w:t>
      </w:r>
      <w:bookmarkEnd w:id="10"/>
      <w:bookmarkEnd w:id="11"/>
      <w:bookmarkEnd w:id="12"/>
      <w:bookmarkEnd w:id="13"/>
    </w:p>
    <w:p w:rsidR="0084391E" w:rsidRPr="001B2223" w:rsidRDefault="0084391E" w:rsidP="001B2223">
      <w:pPr>
        <w:tabs>
          <w:tab w:val="left" w:leader="dot" w:pos="720"/>
        </w:tabs>
        <w:ind w:firstLine="709"/>
        <w:jc w:val="both"/>
        <w:rPr>
          <w:rStyle w:val="Zag11"/>
          <w:rFonts w:eastAsia="@Arial Unicode MS"/>
          <w:b/>
          <w:bCs/>
          <w:i/>
          <w:iCs/>
        </w:rPr>
      </w:pPr>
      <w:r w:rsidRPr="001B2223">
        <w:rPr>
          <w:rStyle w:val="Zag11"/>
          <w:rFonts w:eastAsia="@Arial Unicode MS"/>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1B2223">
        <w:rPr>
          <w:rStyle w:val="Zag11"/>
          <w:rFonts w:eastAsia="@Arial Unicode MS"/>
          <w:b/>
          <w:bCs/>
          <w:i/>
          <w:iCs/>
        </w:rPr>
        <w:t>обобщённых личностно ориентированных целей образования</w:t>
      </w:r>
      <w:r w:rsidRPr="001B2223">
        <w:rPr>
          <w:rStyle w:val="Zag11"/>
          <w:rFonts w:eastAsia="@Arial Unicode MS"/>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84391E" w:rsidRPr="001B2223" w:rsidRDefault="0084391E" w:rsidP="001B2223">
      <w:pPr>
        <w:shd w:val="clear" w:color="auto" w:fill="FFFFFF"/>
        <w:ind w:left="43" w:firstLine="614"/>
        <w:jc w:val="both"/>
        <w:rPr>
          <w:spacing w:val="-6"/>
        </w:rPr>
      </w:pPr>
      <w:r w:rsidRPr="001B2223">
        <w:rPr>
          <w:spacing w:val="-6"/>
        </w:rPr>
        <w:t>Планируемые результаты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84391E" w:rsidRPr="001B2223" w:rsidRDefault="0084391E" w:rsidP="001B2223">
      <w:pPr>
        <w:shd w:val="clear" w:color="auto" w:fill="FFFFFF"/>
        <w:ind w:left="43" w:firstLine="614"/>
        <w:jc w:val="both"/>
        <w:rPr>
          <w:rStyle w:val="Zag11"/>
          <w:spacing w:val="-6"/>
        </w:rPr>
      </w:pPr>
      <w:r w:rsidRPr="001B2223">
        <w:rPr>
          <w:spacing w:val="-6"/>
        </w:rPr>
        <w:t>Планируемые результаты являются содержательной и критериальной основой для разработки программ учебных предметов, курсов, учебно-методической литературы, а также для ситемы оценки качества освоения обучающимися основной образовательной программы начального общего образования.</w:t>
      </w:r>
    </w:p>
    <w:p w:rsidR="0084391E" w:rsidRPr="001B2223" w:rsidRDefault="0084391E" w:rsidP="001B2223">
      <w:pPr>
        <w:tabs>
          <w:tab w:val="left" w:leader="dot" w:pos="720"/>
        </w:tabs>
        <w:ind w:firstLine="709"/>
        <w:jc w:val="both"/>
        <w:rPr>
          <w:rStyle w:val="Zag11"/>
          <w:rFonts w:eastAsia="@Arial Unicode MS"/>
        </w:rPr>
      </w:pPr>
      <w:r w:rsidRPr="001B2223">
        <w:rPr>
          <w:rStyle w:val="Zag11"/>
          <w:rFonts w:eastAsia="@Arial Unicode MS"/>
        </w:rPr>
        <w:t>В соответствии с системно-деятельностным подходом, составляющим методологическую основу требований ФГОС НОО, содержание планируемых результатов описывает и характеризует обобщённые способы действий с учебным материалом</w:t>
      </w:r>
      <w:r w:rsidRPr="001B2223">
        <w:rPr>
          <w:rStyle w:val="Zag11"/>
          <w:rFonts w:eastAsia="@Arial Unicode MS"/>
          <w:i/>
          <w:iCs/>
        </w:rPr>
        <w:t xml:space="preserve">, </w:t>
      </w:r>
      <w:r w:rsidRPr="001B2223">
        <w:rPr>
          <w:rStyle w:val="Zag11"/>
          <w:rFonts w:eastAsia="@Arial Unicode MS"/>
        </w:rPr>
        <w:t xml:space="preserve">позволяющие обучающимся успешно решать учебные и учебно-практические задачи, в том </w:t>
      </w:r>
      <w:r w:rsidRPr="001B2223">
        <w:rPr>
          <w:rStyle w:val="Zag11"/>
          <w:rFonts w:eastAsia="@Arial Unicode MS"/>
        </w:rPr>
        <w:lastRenderedPageBreak/>
        <w:t>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84391E" w:rsidRPr="001B2223" w:rsidRDefault="0084391E" w:rsidP="001B2223">
      <w:pPr>
        <w:tabs>
          <w:tab w:val="left" w:leader="dot" w:pos="720"/>
        </w:tabs>
        <w:ind w:firstLine="709"/>
        <w:jc w:val="both"/>
        <w:rPr>
          <w:rStyle w:val="Zag11"/>
          <w:rFonts w:eastAsia="@Arial Unicode MS"/>
        </w:rPr>
      </w:pPr>
      <w:r w:rsidRPr="001B2223">
        <w:rPr>
          <w:rStyle w:val="Zag11"/>
          <w:rFonts w:eastAsia="@Arial Unicode MS"/>
        </w:rPr>
        <w:t>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84391E" w:rsidRPr="001B2223" w:rsidRDefault="0084391E" w:rsidP="001B2223">
      <w:pPr>
        <w:tabs>
          <w:tab w:val="left" w:leader="dot" w:pos="720"/>
        </w:tabs>
        <w:ind w:firstLine="709"/>
        <w:jc w:val="both"/>
        <w:rPr>
          <w:rStyle w:val="Zag11"/>
          <w:rFonts w:eastAsia="@Arial Unicode MS"/>
        </w:rPr>
      </w:pPr>
      <w:r w:rsidRPr="001B2223">
        <w:rPr>
          <w:rStyle w:val="Zag11"/>
          <w:rFonts w:eastAsia="@Arial Unicode MS"/>
          <w:b/>
          <w:bCs/>
        </w:rPr>
        <w:t xml:space="preserve">Структура планируемых результатов </w:t>
      </w:r>
      <w:r w:rsidRPr="001B2223">
        <w:rPr>
          <w:rStyle w:val="Zag11"/>
          <w:rFonts w:eastAsia="@Arial Unicode MS"/>
        </w:rPr>
        <w:t>строится с учётом необходимости:</w:t>
      </w:r>
    </w:p>
    <w:p w:rsidR="0084391E" w:rsidRPr="001B2223" w:rsidRDefault="0084391E" w:rsidP="001B2223">
      <w:pPr>
        <w:widowControl w:val="0"/>
        <w:numPr>
          <w:ilvl w:val="0"/>
          <w:numId w:val="46"/>
        </w:numPr>
        <w:autoSpaceDE w:val="0"/>
        <w:autoSpaceDN w:val="0"/>
        <w:adjustRightInd w:val="0"/>
        <w:jc w:val="both"/>
        <w:rPr>
          <w:rStyle w:val="Zag11"/>
          <w:rFonts w:eastAsia="@Arial Unicode MS"/>
        </w:rPr>
      </w:pPr>
      <w:r w:rsidRPr="001B2223">
        <w:rPr>
          <w:rStyle w:val="Zag11"/>
          <w:rFonts w:eastAsia="@Arial Unicode MS"/>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84391E" w:rsidRPr="001B2223" w:rsidRDefault="0084391E" w:rsidP="001B2223">
      <w:pPr>
        <w:widowControl w:val="0"/>
        <w:numPr>
          <w:ilvl w:val="0"/>
          <w:numId w:val="46"/>
        </w:numPr>
        <w:autoSpaceDE w:val="0"/>
        <w:autoSpaceDN w:val="0"/>
        <w:adjustRightInd w:val="0"/>
        <w:jc w:val="both"/>
        <w:rPr>
          <w:rStyle w:val="Zag11"/>
          <w:rFonts w:eastAsia="@Arial Unicode MS"/>
        </w:rPr>
      </w:pPr>
      <w:r w:rsidRPr="001B2223">
        <w:rPr>
          <w:rStyle w:val="Zag11"/>
          <w:rFonts w:eastAsia="@Arial Unicode MS"/>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84391E" w:rsidRPr="001B2223" w:rsidRDefault="0084391E" w:rsidP="001B2223">
      <w:pPr>
        <w:widowControl w:val="0"/>
        <w:numPr>
          <w:ilvl w:val="0"/>
          <w:numId w:val="46"/>
        </w:numPr>
        <w:autoSpaceDE w:val="0"/>
        <w:autoSpaceDN w:val="0"/>
        <w:adjustRightInd w:val="0"/>
        <w:jc w:val="both"/>
        <w:rPr>
          <w:rFonts w:eastAsia="@Arial Unicode MS"/>
          <w:color w:val="000000"/>
        </w:rPr>
      </w:pPr>
      <w:r w:rsidRPr="001B2223">
        <w:rPr>
          <w:rStyle w:val="Zag11"/>
          <w:rFonts w:eastAsia="@Arial Unicode MS"/>
        </w:rPr>
        <w:t>выделения основных направлений оценочной деятельности — оценки результатов деятельности педагогов, обучающихся.</w:t>
      </w:r>
    </w:p>
    <w:p w:rsidR="0084391E" w:rsidRPr="001B2223" w:rsidRDefault="0084391E" w:rsidP="001B2223">
      <w:pPr>
        <w:tabs>
          <w:tab w:val="left" w:leader="dot" w:pos="720"/>
        </w:tabs>
        <w:ind w:firstLine="709"/>
        <w:jc w:val="both"/>
        <w:rPr>
          <w:rStyle w:val="Zag11"/>
          <w:rFonts w:eastAsia="@Arial Unicode MS"/>
          <w:b/>
          <w:bCs/>
        </w:rPr>
      </w:pPr>
      <w:r w:rsidRPr="001B2223">
        <w:rPr>
          <w:rStyle w:val="Zag11"/>
          <w:rFonts w:eastAsia="@Arial Unicode MS"/>
        </w:rPr>
        <w:t xml:space="preserve">В структуре планируемых результатов по каждой учебной программе (предметной, междисциплинарной) выделяются следующие </w:t>
      </w:r>
      <w:r w:rsidRPr="001B2223">
        <w:rPr>
          <w:rStyle w:val="Zag11"/>
          <w:rFonts w:eastAsia="@Arial Unicode MS"/>
          <w:i/>
          <w:iCs/>
        </w:rPr>
        <w:t>уровни описания</w:t>
      </w:r>
      <w:r w:rsidRPr="001B2223">
        <w:rPr>
          <w:rStyle w:val="Zag11"/>
          <w:rFonts w:eastAsia="@Arial Unicode MS"/>
        </w:rPr>
        <w:t>.</w:t>
      </w:r>
    </w:p>
    <w:p w:rsidR="0084391E" w:rsidRPr="001B2223" w:rsidRDefault="0084391E" w:rsidP="001B2223">
      <w:pPr>
        <w:tabs>
          <w:tab w:val="left" w:leader="dot" w:pos="720"/>
        </w:tabs>
        <w:ind w:firstLine="709"/>
        <w:jc w:val="both"/>
        <w:rPr>
          <w:rStyle w:val="Zag11"/>
          <w:rFonts w:eastAsia="@Arial Unicode MS"/>
        </w:rPr>
      </w:pPr>
      <w:r w:rsidRPr="001B2223">
        <w:rPr>
          <w:rStyle w:val="Zag11"/>
          <w:rFonts w:eastAsia="@Arial Unicode MS"/>
          <w:b/>
          <w:bCs/>
        </w:rPr>
        <w:t>Цели</w:t>
      </w:r>
      <w:r w:rsidRPr="001B2223">
        <w:rPr>
          <w:rStyle w:val="Zag11"/>
          <w:rFonts w:eastAsia="@Arial Unicode MS"/>
          <w:b/>
          <w:bCs/>
        </w:rPr>
        <w:noBreakHyphen/>
        <w:t xml:space="preserve">ориентиры, </w:t>
      </w:r>
      <w:r w:rsidRPr="001B2223">
        <w:rPr>
          <w:rStyle w:val="Zag11"/>
          <w:rFonts w:eastAsia="@Arial Unicode MS"/>
        </w:rPr>
        <w:t xml:space="preserve">определяющие ведущие целевые установки и основные ожидаемые результаты изучения данной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w:t>
      </w:r>
    </w:p>
    <w:p w:rsidR="0084391E" w:rsidRPr="001B2223" w:rsidRDefault="0084391E" w:rsidP="001B2223">
      <w:pPr>
        <w:tabs>
          <w:tab w:val="left" w:leader="dot" w:pos="720"/>
        </w:tabs>
        <w:ind w:firstLine="709"/>
        <w:jc w:val="both"/>
        <w:rPr>
          <w:rStyle w:val="Zag11"/>
          <w:rFonts w:eastAsia="@Arial Unicode MS"/>
        </w:rPr>
      </w:pPr>
      <w:r w:rsidRPr="001B2223">
        <w:rPr>
          <w:rStyle w:val="Zag11"/>
          <w:rFonts w:eastAsia="@Arial Unicode MS"/>
          <w:b/>
          <w:bCs/>
        </w:rPr>
        <w:t xml:space="preserve">Цели, характеризующие систему учебных действий в отношении опорного учебного материала. </w:t>
      </w:r>
      <w:r w:rsidRPr="001B2223">
        <w:rPr>
          <w:rStyle w:val="Zag11"/>
          <w:rFonts w:eastAsia="@Arial Unicode MS"/>
        </w:rPr>
        <w:t xml:space="preserve">Планируемые результаты, описывающие эту группу целей, приводятся в блоках </w:t>
      </w:r>
      <w:r w:rsidRPr="001B2223">
        <w:rPr>
          <w:rStyle w:val="Zag11"/>
          <w:rFonts w:eastAsia="@Arial Unicode MS"/>
          <w:b/>
          <w:bCs/>
          <w:u w:val="single"/>
        </w:rPr>
        <w:t>«</w:t>
      </w:r>
      <w:r w:rsidRPr="001B2223">
        <w:rPr>
          <w:rStyle w:val="Zag11"/>
          <w:rFonts w:eastAsia="@Arial Unicode MS"/>
          <w:u w:val="single"/>
        </w:rPr>
        <w:t>Выпускник научится</w:t>
      </w:r>
      <w:r w:rsidRPr="001B2223">
        <w:rPr>
          <w:rStyle w:val="Zag11"/>
          <w:rFonts w:eastAsia="@Arial Unicode MS"/>
          <w:b/>
          <w:bCs/>
          <w:u w:val="single"/>
        </w:rPr>
        <w:t>»</w:t>
      </w:r>
      <w:r w:rsidRPr="001B2223">
        <w:rPr>
          <w:rStyle w:val="Zag11"/>
          <w:rFonts w:eastAsia="@Arial Unicode MS"/>
          <w:b/>
          <w:bCs/>
        </w:rPr>
        <w:t xml:space="preserve"> </w:t>
      </w:r>
      <w:r w:rsidRPr="001B2223">
        <w:rPr>
          <w:rStyle w:val="Zag11"/>
          <w:rFonts w:eastAsia="@Arial Unicode MS"/>
        </w:rPr>
        <w:t>к каждому разделу учебной программы. Они определяют,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84391E" w:rsidRPr="001B2223" w:rsidRDefault="0084391E" w:rsidP="001B2223">
      <w:pPr>
        <w:tabs>
          <w:tab w:val="left" w:leader="dot" w:pos="720"/>
        </w:tabs>
        <w:ind w:firstLine="709"/>
        <w:jc w:val="both"/>
        <w:rPr>
          <w:rFonts w:eastAsia="@Arial Unicode MS"/>
          <w:b/>
          <w:bCs/>
          <w:color w:val="000000"/>
        </w:rPr>
      </w:pPr>
      <w:r w:rsidRPr="001B2223">
        <w:rPr>
          <w:rStyle w:val="Zag11"/>
          <w:rFonts w:eastAsia="@Arial Unicode MS"/>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получения основного общего образования.</w:t>
      </w:r>
    </w:p>
    <w:p w:rsidR="0084391E" w:rsidRPr="001B2223" w:rsidRDefault="0084391E" w:rsidP="001B2223">
      <w:pPr>
        <w:tabs>
          <w:tab w:val="left" w:leader="dot" w:pos="720"/>
        </w:tabs>
        <w:ind w:firstLine="709"/>
        <w:jc w:val="both"/>
        <w:rPr>
          <w:rStyle w:val="Zag11"/>
          <w:rFonts w:eastAsia="@Arial Unicode MS"/>
          <w:b/>
          <w:bCs/>
        </w:rPr>
      </w:pPr>
      <w:r w:rsidRPr="001B2223">
        <w:rPr>
          <w:rStyle w:val="Zag11"/>
          <w:rFonts w:eastAsia="@Arial Unicode MS"/>
          <w:b/>
          <w:bCs/>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r w:rsidRPr="001B2223">
        <w:rPr>
          <w:rStyle w:val="Zag11"/>
          <w:rFonts w:eastAsia="@Arial Unicode MS"/>
        </w:rPr>
        <w:t xml:space="preserve">Планируемые результаты, описывающие указанную группу целей, приводятся в блоках </w:t>
      </w:r>
      <w:r w:rsidRPr="001B2223">
        <w:rPr>
          <w:rStyle w:val="Zag11"/>
          <w:rFonts w:eastAsia="@Arial Unicode MS"/>
          <w:u w:val="single"/>
        </w:rPr>
        <w:t>«Выпускник получит возможность научиться»</w:t>
      </w:r>
      <w:r w:rsidRPr="001B2223">
        <w:rPr>
          <w:rStyle w:val="Zag11"/>
          <w:rFonts w:eastAsia="@Arial Unicode MS"/>
        </w:rPr>
        <w:t xml:space="preserve"> к каждому разделу примерной программы учебного предмета и </w:t>
      </w:r>
      <w:r w:rsidRPr="001B2223">
        <w:rPr>
          <w:rStyle w:val="Zag11"/>
          <w:rFonts w:eastAsia="@Arial Unicode MS"/>
          <w:i/>
          <w:iCs/>
        </w:rPr>
        <w:t xml:space="preserve">выделяются курсивом. </w:t>
      </w:r>
      <w:r w:rsidRPr="001B2223">
        <w:rPr>
          <w:rStyle w:val="Zag11"/>
          <w:rFonts w:eastAsia="@Arial Unicode MS"/>
        </w:rPr>
        <w:t xml:space="preserve">Уровень достижений, соответствующий планируемым результатам этой группы, </w:t>
      </w:r>
      <w:r w:rsidRPr="001B2223">
        <w:rPr>
          <w:rStyle w:val="Zag11"/>
          <w:rFonts w:eastAsia="@Arial Unicode MS"/>
        </w:rPr>
        <w:lastRenderedPageBreak/>
        <w:t>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при получении начального общего образования.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84391E" w:rsidRPr="001B2223" w:rsidRDefault="0084391E" w:rsidP="001B2223">
      <w:pPr>
        <w:tabs>
          <w:tab w:val="left" w:leader="dot" w:pos="720"/>
        </w:tabs>
        <w:ind w:firstLine="709"/>
        <w:jc w:val="both"/>
        <w:rPr>
          <w:rStyle w:val="Zag11"/>
          <w:rFonts w:eastAsia="@Arial Unicode MS"/>
        </w:rPr>
      </w:pPr>
      <w:r w:rsidRPr="001B2223">
        <w:rPr>
          <w:rStyle w:val="Zag11"/>
          <w:rFonts w:eastAsia="@Arial Unicode MS"/>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1B2223">
        <w:rPr>
          <w:rStyle w:val="Zag11"/>
          <w:rFonts w:eastAsia="@Arial Unicode MS"/>
          <w:b/>
          <w:bCs/>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получения основного общего образования. </w:t>
      </w:r>
      <w:r w:rsidRPr="001B2223">
        <w:rPr>
          <w:rStyle w:val="Zag11"/>
          <w:rFonts w:eastAsia="@Arial Unicode MS"/>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84391E" w:rsidRPr="001B2223" w:rsidRDefault="0084391E" w:rsidP="001B2223">
      <w:pPr>
        <w:tabs>
          <w:tab w:val="left" w:leader="dot" w:pos="720"/>
        </w:tabs>
        <w:ind w:firstLine="709"/>
        <w:jc w:val="both"/>
        <w:rPr>
          <w:rStyle w:val="Zag11"/>
          <w:rFonts w:eastAsia="@Arial Unicode MS"/>
        </w:rPr>
      </w:pPr>
      <w:r w:rsidRPr="001B2223">
        <w:rPr>
          <w:rStyle w:val="Zag11"/>
          <w:rFonts w:eastAsia="@Arial Unicode MS"/>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B2223">
        <w:rPr>
          <w:rStyle w:val="Zag11"/>
          <w:rFonts w:eastAsia="@Arial Unicode MS"/>
          <w:b/>
          <w:bCs/>
          <w:i/>
          <w:iCs/>
        </w:rPr>
        <w:t xml:space="preserve">дифференциации требований </w:t>
      </w:r>
      <w:r w:rsidRPr="001B2223">
        <w:rPr>
          <w:rStyle w:val="Zag11"/>
          <w:rFonts w:eastAsia="@Arial Unicode MS"/>
        </w:rPr>
        <w:t>к подготовке обучающихся.</w:t>
      </w:r>
    </w:p>
    <w:p w:rsidR="0084391E" w:rsidRPr="001B2223" w:rsidRDefault="0084391E" w:rsidP="001B2223">
      <w:pPr>
        <w:tabs>
          <w:tab w:val="left" w:leader="dot" w:pos="720"/>
        </w:tabs>
        <w:ind w:firstLine="709"/>
        <w:jc w:val="both"/>
        <w:rPr>
          <w:rStyle w:val="Zag11"/>
          <w:rFonts w:eastAsia="@Arial Unicode MS"/>
        </w:rPr>
      </w:pPr>
      <w:r w:rsidRPr="001B2223">
        <w:rPr>
          <w:rStyle w:val="Zag11"/>
          <w:rFonts w:eastAsia="@Arial Unicode MS"/>
        </w:rPr>
        <w:t>При получении начального общего образования устанавливаются планируемые результаты освоения:</w:t>
      </w:r>
    </w:p>
    <w:p w:rsidR="0084391E" w:rsidRPr="001B2223" w:rsidRDefault="0084391E" w:rsidP="001B2223">
      <w:pPr>
        <w:widowControl w:val="0"/>
        <w:numPr>
          <w:ilvl w:val="0"/>
          <w:numId w:val="47"/>
        </w:numPr>
        <w:autoSpaceDE w:val="0"/>
        <w:autoSpaceDN w:val="0"/>
        <w:adjustRightInd w:val="0"/>
        <w:jc w:val="both"/>
        <w:rPr>
          <w:rStyle w:val="Zag11"/>
          <w:rFonts w:eastAsia="@Arial Unicode MS"/>
        </w:rPr>
      </w:pPr>
      <w:r w:rsidRPr="001B2223">
        <w:rPr>
          <w:rStyle w:val="Zag11"/>
          <w:rFonts w:eastAsia="@Arial Unicode MS"/>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84391E" w:rsidRPr="001B2223" w:rsidRDefault="0084391E" w:rsidP="001B2223">
      <w:pPr>
        <w:pStyle w:val="Zag2"/>
        <w:numPr>
          <w:ilvl w:val="0"/>
          <w:numId w:val="47"/>
        </w:numPr>
        <w:spacing w:after="0" w:line="240" w:lineRule="auto"/>
        <w:jc w:val="both"/>
        <w:rPr>
          <w:rStyle w:val="Zag11"/>
          <w:rFonts w:eastAsia="@Arial Unicode MS"/>
          <w:b w:val="0"/>
          <w:bCs w:val="0"/>
          <w:sz w:val="24"/>
          <w:lang w:val="ru-RU"/>
        </w:rPr>
      </w:pPr>
      <w:r w:rsidRPr="001B2223">
        <w:rPr>
          <w:rStyle w:val="Zag11"/>
          <w:rFonts w:eastAsia="@Arial Unicode MS"/>
          <w:b w:val="0"/>
          <w:bCs w:val="0"/>
          <w:sz w:val="24"/>
          <w:lang w:val="ru-RU"/>
        </w:rPr>
        <w:t>программ по всем учебным предметам — «Русский язык», «Литературное чтение»,  «Иностранный язык», «Математика», «Окружающий мир», «Основы религиозных культур и светской этики», «Музыка», «Изобразительное искусство», «Технология», «Физическая культура».</w:t>
      </w:r>
    </w:p>
    <w:p w:rsidR="00B70624" w:rsidRPr="001B2223" w:rsidRDefault="00B70624" w:rsidP="001B2223">
      <w:pPr>
        <w:ind w:firstLine="709"/>
        <w:jc w:val="both"/>
      </w:pPr>
    </w:p>
    <w:p w:rsidR="00F42A31" w:rsidRPr="001B2223" w:rsidRDefault="00211AA3" w:rsidP="00211AA3">
      <w:pPr>
        <w:pStyle w:val="afe"/>
        <w:spacing w:line="240" w:lineRule="auto"/>
        <w:ind w:left="360"/>
        <w:rPr>
          <w:sz w:val="24"/>
        </w:rPr>
      </w:pPr>
      <w:bookmarkStart w:id="14" w:name="_Toc294246069"/>
      <w:r>
        <w:rPr>
          <w:sz w:val="24"/>
        </w:rPr>
        <w:t>1.2.1.</w:t>
      </w:r>
      <w:r w:rsidR="00F42A31" w:rsidRPr="001B2223">
        <w:rPr>
          <w:sz w:val="24"/>
        </w:rPr>
        <w:t>Формирование универсальных учебных действий</w:t>
      </w:r>
      <w:bookmarkEnd w:id="14"/>
    </w:p>
    <w:p w:rsidR="00F42A31" w:rsidRPr="001B2223" w:rsidRDefault="00F42A31" w:rsidP="001B2223">
      <w:r w:rsidRPr="001B2223">
        <w:t>(личностные и метапредметные результаты)</w:t>
      </w:r>
    </w:p>
    <w:p w:rsidR="001146CF" w:rsidRPr="001B2223" w:rsidRDefault="001146CF"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В результате изучения </w:t>
      </w:r>
      <w:r w:rsidRPr="001B2223">
        <w:rPr>
          <w:rFonts w:ascii="Times New Roman" w:hAnsi="Times New Roman"/>
          <w:b/>
          <w:bCs/>
          <w:color w:val="auto"/>
          <w:sz w:val="24"/>
          <w:szCs w:val="24"/>
        </w:rPr>
        <w:t xml:space="preserve">всех без исключения предметов </w:t>
      </w:r>
      <w:r w:rsidRPr="001B2223">
        <w:rPr>
          <w:rFonts w:ascii="Times New Roman" w:hAnsi="Times New Roman"/>
          <w:color w:val="auto"/>
          <w:sz w:val="24"/>
          <w:szCs w:val="24"/>
        </w:rPr>
        <w:t>при получении</w:t>
      </w:r>
      <w:r w:rsidR="00E62B8B" w:rsidRPr="001B2223">
        <w:rPr>
          <w:rFonts w:ascii="Times New Roman" w:hAnsi="Times New Roman"/>
          <w:color w:val="auto"/>
          <w:sz w:val="24"/>
          <w:szCs w:val="24"/>
        </w:rPr>
        <w:t xml:space="preserve"> </w:t>
      </w:r>
      <w:r w:rsidRPr="001B2223">
        <w:rPr>
          <w:rFonts w:ascii="Times New Roman" w:hAnsi="Times New Roman"/>
          <w:color w:val="auto"/>
          <w:sz w:val="24"/>
          <w:szCs w:val="24"/>
        </w:rPr>
        <w:t xml:space="preserve">начального общего образования у выпускников </w:t>
      </w:r>
      <w:r w:rsidRPr="001B2223">
        <w:rPr>
          <w:rFonts w:ascii="Times New Roman" w:hAnsi="Times New Roman"/>
          <w:color w:val="auto"/>
          <w:spacing w:val="2"/>
          <w:sz w:val="24"/>
          <w:szCs w:val="24"/>
        </w:rPr>
        <w:t xml:space="preserve">будут сформированы </w:t>
      </w:r>
      <w:r w:rsidRPr="001B2223">
        <w:rPr>
          <w:rFonts w:ascii="Times New Roman" w:hAnsi="Times New Roman"/>
          <w:iCs/>
          <w:color w:val="auto"/>
          <w:spacing w:val="2"/>
          <w:sz w:val="24"/>
          <w:szCs w:val="24"/>
        </w:rPr>
        <w:t>личностные, регулятивные, познава</w:t>
      </w:r>
      <w:r w:rsidRPr="001B2223">
        <w:rPr>
          <w:rFonts w:ascii="Times New Roman" w:hAnsi="Times New Roman"/>
          <w:iCs/>
          <w:color w:val="auto"/>
          <w:sz w:val="24"/>
          <w:szCs w:val="24"/>
        </w:rPr>
        <w:t xml:space="preserve">тельные </w:t>
      </w:r>
      <w:r w:rsidRPr="001B2223">
        <w:rPr>
          <w:rFonts w:ascii="Times New Roman" w:hAnsi="Times New Roman"/>
          <w:color w:val="auto"/>
          <w:sz w:val="24"/>
          <w:szCs w:val="24"/>
        </w:rPr>
        <w:t xml:space="preserve">и </w:t>
      </w:r>
      <w:r w:rsidRPr="001B2223">
        <w:rPr>
          <w:rFonts w:ascii="Times New Roman" w:hAnsi="Times New Roman"/>
          <w:iCs/>
          <w:color w:val="auto"/>
          <w:sz w:val="24"/>
          <w:szCs w:val="24"/>
        </w:rPr>
        <w:t xml:space="preserve">коммуникативные </w:t>
      </w:r>
      <w:r w:rsidRPr="001B2223">
        <w:rPr>
          <w:rFonts w:ascii="Times New Roman" w:hAnsi="Times New Roman"/>
          <w:color w:val="auto"/>
          <w:sz w:val="24"/>
          <w:szCs w:val="24"/>
        </w:rPr>
        <w:t>универсальные учебные действия как основа</w:t>
      </w:r>
      <w:r w:rsidR="00AD0C25" w:rsidRPr="001B2223">
        <w:rPr>
          <w:rFonts w:ascii="Times New Roman" w:hAnsi="Times New Roman"/>
          <w:color w:val="auto"/>
          <w:sz w:val="24"/>
          <w:szCs w:val="24"/>
        </w:rPr>
        <w:t xml:space="preserve"> умения учиться.</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Личностные универсальные учебные действия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У выпускника будут сформированы:</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внутренняя позиция школьника на уровне положитель</w:t>
      </w:r>
      <w:r w:rsidRPr="001B2223">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1B2223">
        <w:rPr>
          <w:rFonts w:ascii="Times New Roman" w:hAnsi="Times New Roman"/>
          <w:color w:val="auto"/>
          <w:sz w:val="24"/>
          <w:szCs w:val="24"/>
        </w:rPr>
        <w:t>«хорошего ученика»;</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 xml:space="preserve">широкая мотивационная основа учебной деятельности, </w:t>
      </w:r>
      <w:r w:rsidRPr="001B2223">
        <w:rPr>
          <w:rFonts w:ascii="Times New Roman" w:hAnsi="Times New Roman"/>
          <w:color w:val="auto"/>
          <w:sz w:val="24"/>
          <w:szCs w:val="24"/>
        </w:rPr>
        <w:t>включающая социальные, учебно­познавательные и внешние мотивы;</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pacing w:val="4"/>
          <w:sz w:val="24"/>
          <w:szCs w:val="24"/>
        </w:rPr>
        <w:t xml:space="preserve">ориентация на понимание причин успеха в учебной </w:t>
      </w:r>
      <w:r w:rsidRPr="001B2223">
        <w:rPr>
          <w:rFonts w:ascii="Times New Roman" w:hAnsi="Times New Roman"/>
          <w:color w:val="auto"/>
          <w:spacing w:val="2"/>
          <w:sz w:val="24"/>
          <w:szCs w:val="24"/>
        </w:rPr>
        <w:t>деятельности, в том числе на самоанализ и самоконтроль резуль</w:t>
      </w:r>
      <w:r w:rsidRPr="001B2223">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способность к оценке своей учебной деятельности;</w:t>
      </w:r>
    </w:p>
    <w:p w:rsidR="00653A76" w:rsidRPr="001B2223" w:rsidRDefault="00653A76" w:rsidP="001B2223">
      <w:pPr>
        <w:pStyle w:val="ac"/>
        <w:numPr>
          <w:ilvl w:val="0"/>
          <w:numId w:val="8"/>
        </w:numPr>
        <w:spacing w:line="240" w:lineRule="auto"/>
        <w:ind w:left="0"/>
        <w:rPr>
          <w:rFonts w:ascii="Times New Roman" w:hAnsi="Times New Roman"/>
          <w:color w:val="auto"/>
          <w:spacing w:val="-2"/>
          <w:sz w:val="24"/>
          <w:szCs w:val="24"/>
        </w:rPr>
      </w:pPr>
      <w:r w:rsidRPr="001B2223">
        <w:rPr>
          <w:rFonts w:ascii="Times New Roman" w:hAnsi="Times New Roman"/>
          <w:color w:val="auto"/>
          <w:spacing w:val="4"/>
          <w:sz w:val="24"/>
          <w:szCs w:val="24"/>
        </w:rPr>
        <w:lastRenderedPageBreak/>
        <w:t xml:space="preserve">основы гражданской идентичности, своей этнической </w:t>
      </w:r>
      <w:r w:rsidRPr="001B2223">
        <w:rPr>
          <w:rFonts w:ascii="Times New Roman" w:hAnsi="Times New Roman"/>
          <w:color w:val="auto"/>
          <w:spacing w:val="2"/>
          <w:sz w:val="24"/>
          <w:szCs w:val="24"/>
        </w:rPr>
        <w:t>принадлежности в форме осознания «Я» как члена семьи,</w:t>
      </w:r>
      <w:r w:rsidRPr="001B2223">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 xml:space="preserve">ориентация в нравственном содержании и смысле как </w:t>
      </w:r>
      <w:r w:rsidRPr="001B2223">
        <w:rPr>
          <w:rFonts w:ascii="Times New Roman" w:hAnsi="Times New Roman"/>
          <w:color w:val="auto"/>
          <w:sz w:val="24"/>
          <w:szCs w:val="24"/>
        </w:rPr>
        <w:t>собственных поступков, так и поступков окружающих людей;</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знание основных моральных норм и ориентация на их выполнение;</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установка на здоровый образ жизни;</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1B2223">
        <w:rPr>
          <w:rFonts w:ascii="Times New Roman" w:hAnsi="Times New Roman"/>
          <w:color w:val="auto"/>
          <w:sz w:val="24"/>
          <w:szCs w:val="24"/>
        </w:rPr>
        <w:t>мам природоохранного, нерасточительного, здоровьесберегающего поведения;</w:t>
      </w:r>
    </w:p>
    <w:p w:rsidR="00653A76" w:rsidRPr="001B2223" w:rsidRDefault="00653A76" w:rsidP="001B2223">
      <w:pPr>
        <w:pStyle w:val="ac"/>
        <w:numPr>
          <w:ilvl w:val="0"/>
          <w:numId w:val="8"/>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 xml:space="preserve">чувство прекрасного и эстетические чувства на основе </w:t>
      </w:r>
      <w:r w:rsidRPr="001B2223">
        <w:rPr>
          <w:rFonts w:ascii="Times New Roman" w:hAnsi="Times New Roman"/>
          <w:color w:val="auto"/>
          <w:sz w:val="24"/>
          <w:szCs w:val="24"/>
        </w:rPr>
        <w:t>знакомства с мировой и отечественной художественной культурой.</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для формирования:</w:t>
      </w:r>
    </w:p>
    <w:p w:rsidR="00653A76" w:rsidRPr="001B2223" w:rsidRDefault="00653A76"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pacing w:val="4"/>
          <w:sz w:val="24"/>
          <w:szCs w:val="24"/>
        </w:rPr>
        <w:t>внутренней позиции обучающегося на уровне поло</w:t>
      </w:r>
      <w:r w:rsidRPr="001B2223">
        <w:rPr>
          <w:rFonts w:ascii="Times New Roman" w:hAnsi="Times New Roman"/>
          <w:i/>
          <w:iCs/>
          <w:color w:val="auto"/>
          <w:sz w:val="24"/>
          <w:szCs w:val="24"/>
        </w:rPr>
        <w:t xml:space="preserve">жительного отношения к </w:t>
      </w:r>
      <w:r w:rsidR="00B70624" w:rsidRPr="001B2223">
        <w:rPr>
          <w:rFonts w:ascii="Times New Roman" w:hAnsi="Times New Roman"/>
          <w:i/>
          <w:iCs/>
          <w:color w:val="auto"/>
          <w:sz w:val="24"/>
          <w:szCs w:val="24"/>
        </w:rPr>
        <w:t>образовательной организации</w:t>
      </w:r>
      <w:r w:rsidRPr="001B2223">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1B2223" w:rsidRDefault="00653A76"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pacing w:val="-2"/>
          <w:sz w:val="24"/>
          <w:szCs w:val="24"/>
        </w:rPr>
        <w:t>выраженной устойчивой учебно­познавательной моти</w:t>
      </w:r>
      <w:r w:rsidRPr="001B2223">
        <w:rPr>
          <w:rFonts w:ascii="Times New Roman" w:hAnsi="Times New Roman"/>
          <w:i/>
          <w:iCs/>
          <w:color w:val="auto"/>
          <w:sz w:val="24"/>
          <w:szCs w:val="24"/>
        </w:rPr>
        <w:t>вации учения;</w:t>
      </w:r>
    </w:p>
    <w:p w:rsidR="00653A76" w:rsidRPr="001B2223" w:rsidRDefault="00653A76"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pacing w:val="-2"/>
          <w:sz w:val="24"/>
          <w:szCs w:val="24"/>
        </w:rPr>
        <w:t>устойчивого учебно­познавательного интереса к новым</w:t>
      </w:r>
      <w:r w:rsidRPr="001B2223">
        <w:rPr>
          <w:rFonts w:ascii="Times New Roman" w:hAnsi="Times New Roman"/>
          <w:i/>
          <w:iCs/>
          <w:color w:val="auto"/>
          <w:sz w:val="24"/>
          <w:szCs w:val="24"/>
        </w:rPr>
        <w:t>общим способам решения задач;</w:t>
      </w:r>
    </w:p>
    <w:p w:rsidR="00653A76" w:rsidRPr="001B2223" w:rsidRDefault="00653A76"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1B2223" w:rsidRDefault="00653A76"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pacing w:val="-2"/>
          <w:sz w:val="24"/>
          <w:szCs w:val="24"/>
        </w:rPr>
        <w:t>положительной адекватной дифференцированной само</w:t>
      </w:r>
      <w:r w:rsidRPr="001B2223">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1B2223" w:rsidRDefault="00653A76"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pacing w:val="4"/>
          <w:sz w:val="24"/>
          <w:szCs w:val="24"/>
        </w:rPr>
        <w:t xml:space="preserve">компетентности в реализации основ гражданской </w:t>
      </w:r>
      <w:r w:rsidRPr="001B2223">
        <w:rPr>
          <w:rFonts w:ascii="Times New Roman" w:hAnsi="Times New Roman"/>
          <w:i/>
          <w:iCs/>
          <w:color w:val="auto"/>
          <w:sz w:val="24"/>
          <w:szCs w:val="24"/>
        </w:rPr>
        <w:t>идентичности в поступках и деятельности;</w:t>
      </w:r>
    </w:p>
    <w:p w:rsidR="00653A76" w:rsidRPr="001B2223" w:rsidRDefault="00653A76"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1B2223" w:rsidRDefault="00653A76"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E52870" w:rsidRPr="001B2223" w:rsidRDefault="00653A76"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1B2223" w:rsidRDefault="00E52870" w:rsidP="001B2223">
      <w:pPr>
        <w:pStyle w:val="ac"/>
        <w:numPr>
          <w:ilvl w:val="0"/>
          <w:numId w:val="9"/>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 xml:space="preserve">эмпатии как </w:t>
      </w:r>
      <w:r w:rsidR="00653A76" w:rsidRPr="001B2223">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Регулятивные универсальные учебные действия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ac"/>
        <w:numPr>
          <w:ilvl w:val="0"/>
          <w:numId w:val="10"/>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принимать и сохранять учебную задачу;</w:t>
      </w:r>
    </w:p>
    <w:p w:rsidR="00653A76" w:rsidRPr="001B2223" w:rsidRDefault="00653A76" w:rsidP="001B2223">
      <w:pPr>
        <w:pStyle w:val="ac"/>
        <w:numPr>
          <w:ilvl w:val="0"/>
          <w:numId w:val="10"/>
        </w:numPr>
        <w:spacing w:line="240" w:lineRule="auto"/>
        <w:ind w:left="0"/>
        <w:rPr>
          <w:rFonts w:ascii="Times New Roman" w:hAnsi="Times New Roman"/>
          <w:color w:val="auto"/>
          <w:sz w:val="24"/>
          <w:szCs w:val="24"/>
        </w:rPr>
      </w:pPr>
      <w:r w:rsidRPr="001B2223">
        <w:rPr>
          <w:rFonts w:ascii="Times New Roman" w:hAnsi="Times New Roman"/>
          <w:color w:val="auto"/>
          <w:spacing w:val="-4"/>
          <w:sz w:val="24"/>
          <w:szCs w:val="24"/>
        </w:rPr>
        <w:t>учитывать выделенные учителем ориентиры действия в но</w:t>
      </w:r>
      <w:r w:rsidRPr="001B2223">
        <w:rPr>
          <w:rFonts w:ascii="Times New Roman" w:hAnsi="Times New Roman"/>
          <w:color w:val="auto"/>
          <w:sz w:val="24"/>
          <w:szCs w:val="24"/>
        </w:rPr>
        <w:t>вом учебном материале в сотрудничестве с учителем;</w:t>
      </w:r>
    </w:p>
    <w:p w:rsidR="00653A76" w:rsidRPr="001B2223" w:rsidRDefault="00653A76" w:rsidP="001B2223">
      <w:pPr>
        <w:pStyle w:val="ac"/>
        <w:numPr>
          <w:ilvl w:val="0"/>
          <w:numId w:val="10"/>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1B2223" w:rsidRDefault="00653A76" w:rsidP="001B2223">
      <w:pPr>
        <w:pStyle w:val="ac"/>
        <w:numPr>
          <w:ilvl w:val="0"/>
          <w:numId w:val="10"/>
        </w:numPr>
        <w:spacing w:line="240" w:lineRule="auto"/>
        <w:ind w:left="0"/>
        <w:rPr>
          <w:rFonts w:ascii="Times New Roman" w:hAnsi="Times New Roman"/>
          <w:color w:val="auto"/>
          <w:sz w:val="24"/>
          <w:szCs w:val="24"/>
        </w:rPr>
      </w:pPr>
      <w:r w:rsidRPr="001B2223">
        <w:rPr>
          <w:rFonts w:ascii="Times New Roman" w:hAnsi="Times New Roman"/>
          <w:color w:val="auto"/>
          <w:spacing w:val="-4"/>
          <w:sz w:val="24"/>
          <w:szCs w:val="24"/>
        </w:rPr>
        <w:t>учитывать установленные правила в планировании и конт</w:t>
      </w:r>
      <w:r w:rsidRPr="001B2223">
        <w:rPr>
          <w:rFonts w:ascii="Times New Roman" w:hAnsi="Times New Roman"/>
          <w:color w:val="auto"/>
          <w:sz w:val="24"/>
          <w:szCs w:val="24"/>
        </w:rPr>
        <w:t>роле способа решения;</w:t>
      </w:r>
    </w:p>
    <w:p w:rsidR="00653A76" w:rsidRPr="001B2223" w:rsidRDefault="00653A76" w:rsidP="001B2223">
      <w:pPr>
        <w:pStyle w:val="ac"/>
        <w:numPr>
          <w:ilvl w:val="0"/>
          <w:numId w:val="10"/>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осуществлять итоговый и пошаговый контроль по резуль</w:t>
      </w:r>
      <w:r w:rsidRPr="001B2223">
        <w:rPr>
          <w:rFonts w:ascii="Times New Roman" w:hAnsi="Times New Roman"/>
          <w:color w:val="auto"/>
          <w:sz w:val="24"/>
          <w:szCs w:val="24"/>
        </w:rPr>
        <w:t>тату;</w:t>
      </w:r>
    </w:p>
    <w:p w:rsidR="00653A76" w:rsidRPr="001B2223" w:rsidRDefault="00653A76" w:rsidP="001B2223">
      <w:pPr>
        <w:pStyle w:val="ac"/>
        <w:numPr>
          <w:ilvl w:val="0"/>
          <w:numId w:val="10"/>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 xml:space="preserve">оценивать правильность выполнения действия на уровне </w:t>
      </w:r>
      <w:r w:rsidRPr="001B2223">
        <w:rPr>
          <w:rFonts w:ascii="Times New Roman" w:hAnsi="Times New Roman"/>
          <w:color w:val="auto"/>
          <w:spacing w:val="2"/>
          <w:sz w:val="24"/>
          <w:szCs w:val="24"/>
        </w:rPr>
        <w:t>адекватной ретроспективной оценки соответствия результа</w:t>
      </w:r>
      <w:r w:rsidRPr="001B2223">
        <w:rPr>
          <w:rFonts w:ascii="Times New Roman" w:hAnsi="Times New Roman"/>
          <w:color w:val="auto"/>
          <w:sz w:val="24"/>
          <w:szCs w:val="24"/>
        </w:rPr>
        <w:t>тов требованиям данной задачи;</w:t>
      </w:r>
    </w:p>
    <w:p w:rsidR="00653A76" w:rsidRPr="001B2223" w:rsidRDefault="00653A76" w:rsidP="001B2223">
      <w:pPr>
        <w:pStyle w:val="ac"/>
        <w:numPr>
          <w:ilvl w:val="0"/>
          <w:numId w:val="10"/>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адекватно воспринимать предложения и оценку учите</w:t>
      </w:r>
      <w:r w:rsidRPr="001B2223">
        <w:rPr>
          <w:rFonts w:ascii="Times New Roman" w:hAnsi="Times New Roman"/>
          <w:color w:val="auto"/>
          <w:sz w:val="24"/>
          <w:szCs w:val="24"/>
        </w:rPr>
        <w:t>лей, товарищей, родителей и других людей;</w:t>
      </w:r>
    </w:p>
    <w:p w:rsidR="00653A76" w:rsidRPr="001B2223" w:rsidRDefault="00653A76" w:rsidP="001B2223">
      <w:pPr>
        <w:pStyle w:val="ac"/>
        <w:numPr>
          <w:ilvl w:val="0"/>
          <w:numId w:val="10"/>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различать способ и результат действия;</w:t>
      </w:r>
    </w:p>
    <w:p w:rsidR="00653A76" w:rsidRPr="001B2223" w:rsidRDefault="00653A76" w:rsidP="001B2223">
      <w:pPr>
        <w:pStyle w:val="ac"/>
        <w:numPr>
          <w:ilvl w:val="0"/>
          <w:numId w:val="10"/>
        </w:numPr>
        <w:spacing w:line="240" w:lineRule="auto"/>
        <w:ind w:left="0"/>
        <w:rPr>
          <w:rFonts w:ascii="Times New Roman" w:hAnsi="Times New Roman"/>
          <w:color w:val="auto"/>
          <w:spacing w:val="-4"/>
          <w:sz w:val="24"/>
          <w:szCs w:val="24"/>
        </w:rPr>
      </w:pPr>
      <w:r w:rsidRPr="001B2223">
        <w:rPr>
          <w:rFonts w:ascii="Times New Roman" w:hAnsi="Times New Roman"/>
          <w:color w:val="auto"/>
          <w:spacing w:val="-4"/>
          <w:sz w:val="24"/>
          <w:szCs w:val="24"/>
        </w:rPr>
        <w:lastRenderedPageBreak/>
        <w:t xml:space="preserve">вносить необходимые коррективы в действие после его завершения на основе его оценки и учёта характера сделанных </w:t>
      </w:r>
      <w:r w:rsidRPr="001B2223">
        <w:rPr>
          <w:rFonts w:ascii="Times New Roman" w:hAnsi="Times New Roman"/>
          <w:color w:val="auto"/>
          <w:sz w:val="24"/>
          <w:szCs w:val="24"/>
        </w:rPr>
        <w:t xml:space="preserve">ошибок, использовать предложения и оценки для создания </w:t>
      </w:r>
      <w:r w:rsidRPr="001B2223">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ac"/>
        <w:numPr>
          <w:ilvl w:val="0"/>
          <w:numId w:val="11"/>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в сотрудничестве с учителем ставить новые учебные задачи;</w:t>
      </w:r>
    </w:p>
    <w:p w:rsidR="00653A76" w:rsidRPr="001B2223" w:rsidRDefault="00653A76" w:rsidP="001B2223">
      <w:pPr>
        <w:pStyle w:val="ac"/>
        <w:numPr>
          <w:ilvl w:val="0"/>
          <w:numId w:val="11"/>
        </w:numPr>
        <w:spacing w:line="240" w:lineRule="auto"/>
        <w:ind w:left="0"/>
        <w:rPr>
          <w:rFonts w:ascii="Times New Roman" w:hAnsi="Times New Roman"/>
          <w:i/>
          <w:iCs/>
          <w:color w:val="auto"/>
          <w:spacing w:val="-6"/>
          <w:sz w:val="24"/>
          <w:szCs w:val="24"/>
        </w:rPr>
      </w:pPr>
      <w:r w:rsidRPr="001B2223">
        <w:rPr>
          <w:rFonts w:ascii="Times New Roman" w:hAnsi="Times New Roman"/>
          <w:i/>
          <w:iCs/>
          <w:color w:val="auto"/>
          <w:spacing w:val="-6"/>
          <w:sz w:val="24"/>
          <w:szCs w:val="24"/>
        </w:rPr>
        <w:t>преобразовывать практическую задачу в познавательную;</w:t>
      </w:r>
    </w:p>
    <w:p w:rsidR="00653A76" w:rsidRPr="001B2223" w:rsidRDefault="00653A76" w:rsidP="001B2223">
      <w:pPr>
        <w:pStyle w:val="ac"/>
        <w:numPr>
          <w:ilvl w:val="0"/>
          <w:numId w:val="11"/>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проявлять познавательную инициативу в учебном сотрудничестве;</w:t>
      </w:r>
    </w:p>
    <w:p w:rsidR="00653A76" w:rsidRPr="001B2223" w:rsidRDefault="00653A76" w:rsidP="001B2223">
      <w:pPr>
        <w:pStyle w:val="ac"/>
        <w:numPr>
          <w:ilvl w:val="0"/>
          <w:numId w:val="11"/>
        </w:numPr>
        <w:spacing w:line="240" w:lineRule="auto"/>
        <w:ind w:left="0"/>
        <w:rPr>
          <w:rFonts w:ascii="Times New Roman" w:hAnsi="Times New Roman"/>
          <w:i/>
          <w:iCs/>
          <w:color w:val="auto"/>
          <w:sz w:val="24"/>
          <w:szCs w:val="24"/>
        </w:rPr>
      </w:pPr>
      <w:r w:rsidRPr="001B2223">
        <w:rPr>
          <w:rFonts w:ascii="Times New Roman" w:hAnsi="Times New Roman"/>
          <w:i/>
          <w:iCs/>
          <w:color w:val="auto"/>
          <w:spacing w:val="-2"/>
          <w:sz w:val="24"/>
          <w:szCs w:val="24"/>
        </w:rPr>
        <w:t>самостоятельно учитывать выделенные учителем ори</w:t>
      </w:r>
      <w:r w:rsidRPr="001B2223">
        <w:rPr>
          <w:rFonts w:ascii="Times New Roman" w:hAnsi="Times New Roman"/>
          <w:i/>
          <w:iCs/>
          <w:color w:val="auto"/>
          <w:sz w:val="24"/>
          <w:szCs w:val="24"/>
        </w:rPr>
        <w:t>ентиры действия в новом учебном материале;</w:t>
      </w:r>
    </w:p>
    <w:p w:rsidR="00653A76" w:rsidRPr="001B2223" w:rsidRDefault="00653A76" w:rsidP="001B2223">
      <w:pPr>
        <w:pStyle w:val="ac"/>
        <w:numPr>
          <w:ilvl w:val="0"/>
          <w:numId w:val="11"/>
        </w:numPr>
        <w:spacing w:line="240" w:lineRule="auto"/>
        <w:ind w:left="0"/>
        <w:rPr>
          <w:rFonts w:ascii="Times New Roman" w:hAnsi="Times New Roman"/>
          <w:i/>
          <w:iCs/>
          <w:color w:val="auto"/>
          <w:sz w:val="24"/>
          <w:szCs w:val="24"/>
        </w:rPr>
      </w:pPr>
      <w:r w:rsidRPr="001B2223">
        <w:rPr>
          <w:rFonts w:ascii="Times New Roman" w:hAnsi="Times New Roman"/>
          <w:i/>
          <w:iCs/>
          <w:color w:val="auto"/>
          <w:spacing w:val="2"/>
          <w:sz w:val="24"/>
          <w:szCs w:val="24"/>
        </w:rPr>
        <w:t xml:space="preserve">осуществлять констатирующий и предвосхищающий </w:t>
      </w:r>
      <w:r w:rsidRPr="001B2223">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1B2223" w:rsidRDefault="00653A76" w:rsidP="001B2223">
      <w:pPr>
        <w:pStyle w:val="ac"/>
        <w:numPr>
          <w:ilvl w:val="0"/>
          <w:numId w:val="11"/>
        </w:numPr>
        <w:spacing w:line="240" w:lineRule="auto"/>
        <w:ind w:left="0"/>
        <w:rPr>
          <w:rFonts w:ascii="Times New Roman" w:hAnsi="Times New Roman"/>
          <w:iCs/>
          <w:color w:val="auto"/>
          <w:sz w:val="24"/>
          <w:szCs w:val="24"/>
        </w:rPr>
      </w:pPr>
      <w:r w:rsidRPr="001B2223">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Познавательные</w:t>
      </w:r>
      <w:r w:rsidR="00903C67" w:rsidRPr="001B2223">
        <w:rPr>
          <w:rFonts w:ascii="Times New Roman" w:hAnsi="Times New Roman" w:cs="Times New Roman"/>
          <w:b/>
          <w:i w:val="0"/>
          <w:color w:val="auto"/>
          <w:sz w:val="24"/>
          <w:szCs w:val="24"/>
        </w:rPr>
        <w:t xml:space="preserve"> </w:t>
      </w:r>
      <w:r w:rsidRPr="001B2223">
        <w:rPr>
          <w:rFonts w:ascii="Times New Roman" w:hAnsi="Times New Roman" w:cs="Times New Roman"/>
          <w:b/>
          <w:i w:val="0"/>
          <w:color w:val="auto"/>
          <w:sz w:val="24"/>
          <w:szCs w:val="24"/>
        </w:rPr>
        <w:t>универсальные учебные действия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E32AC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1B2223">
        <w:rPr>
          <w:rFonts w:ascii="Times New Roman" w:hAnsi="Times New Roman"/>
          <w:color w:val="auto"/>
          <w:spacing w:val="-2"/>
          <w:sz w:val="24"/>
          <w:szCs w:val="24"/>
        </w:rPr>
        <w:t>цифровые), в открытом</w:t>
      </w:r>
      <w:r w:rsidR="00611D3D" w:rsidRPr="001B2223">
        <w:rPr>
          <w:rFonts w:ascii="Times New Roman" w:hAnsi="Times New Roman"/>
          <w:color w:val="auto"/>
          <w:spacing w:val="-2"/>
          <w:sz w:val="24"/>
          <w:szCs w:val="24"/>
        </w:rPr>
        <w:t xml:space="preserve"> информационном пространстве, в </w:t>
      </w:r>
      <w:r w:rsidRPr="001B2223">
        <w:rPr>
          <w:rFonts w:ascii="Times New Roman" w:hAnsi="Times New Roman"/>
          <w:color w:val="auto"/>
          <w:spacing w:val="-2"/>
          <w:sz w:val="24"/>
          <w:szCs w:val="24"/>
        </w:rPr>
        <w:t>том</w:t>
      </w:r>
      <w:r w:rsidRPr="001B2223">
        <w:rPr>
          <w:rFonts w:ascii="Times New Roman" w:hAnsi="Times New Roman"/>
          <w:color w:val="auto"/>
          <w:sz w:val="24"/>
          <w:szCs w:val="24"/>
        </w:rPr>
        <w:t xml:space="preserve">числе контролируемом пространстве </w:t>
      </w:r>
      <w:r w:rsidR="00B70624" w:rsidRPr="001B2223">
        <w:rPr>
          <w:rFonts w:ascii="Times New Roman" w:hAnsi="Times New Roman"/>
          <w:color w:val="auto"/>
          <w:sz w:val="24"/>
          <w:szCs w:val="24"/>
        </w:rPr>
        <w:t xml:space="preserve">сети </w:t>
      </w:r>
      <w:r w:rsidRPr="001B2223">
        <w:rPr>
          <w:rFonts w:ascii="Times New Roman" w:hAnsi="Times New Roman"/>
          <w:color w:val="auto"/>
          <w:sz w:val="24"/>
          <w:szCs w:val="24"/>
        </w:rPr>
        <w:t>Интернет;</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осуществлять запись (фиксацию) выборочно</w:t>
      </w:r>
      <w:r w:rsidR="00611D3D" w:rsidRPr="001B2223">
        <w:rPr>
          <w:rFonts w:ascii="Times New Roman" w:hAnsi="Times New Roman"/>
          <w:color w:val="auto"/>
          <w:sz w:val="24"/>
          <w:szCs w:val="24"/>
        </w:rPr>
        <w:t>й информации об окружающем мире и о себе самом, в том числе с </w:t>
      </w:r>
      <w:r w:rsidRPr="001B2223">
        <w:rPr>
          <w:rFonts w:ascii="Times New Roman" w:hAnsi="Times New Roman"/>
          <w:color w:val="auto"/>
          <w:sz w:val="24"/>
          <w:szCs w:val="24"/>
        </w:rPr>
        <w:t>помощью инструментов ИКТ;</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pacing w:val="-2"/>
          <w:sz w:val="24"/>
          <w:szCs w:val="24"/>
        </w:rPr>
        <w:t>использовать знаков</w:t>
      </w:r>
      <w:r w:rsidR="00611D3D" w:rsidRPr="001B2223">
        <w:rPr>
          <w:rFonts w:ascii="Times New Roman" w:hAnsi="Times New Roman"/>
          <w:color w:val="auto"/>
          <w:spacing w:val="-2"/>
          <w:sz w:val="24"/>
          <w:szCs w:val="24"/>
        </w:rPr>
        <w:t xml:space="preserve">о­символические средства, в том </w:t>
      </w:r>
      <w:r w:rsidRPr="001B2223">
        <w:rPr>
          <w:rFonts w:ascii="Times New Roman" w:hAnsi="Times New Roman"/>
          <w:color w:val="auto"/>
          <w:spacing w:val="-2"/>
          <w:sz w:val="24"/>
          <w:szCs w:val="24"/>
        </w:rPr>
        <w:t>чис</w:t>
      </w:r>
      <w:r w:rsidRPr="001B2223">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1B2223" w:rsidRDefault="00E52870" w:rsidP="001B2223">
      <w:pPr>
        <w:numPr>
          <w:ilvl w:val="0"/>
          <w:numId w:val="15"/>
        </w:numPr>
        <w:tabs>
          <w:tab w:val="left" w:pos="142"/>
          <w:tab w:val="left" w:leader="dot" w:pos="624"/>
        </w:tabs>
        <w:jc w:val="both"/>
        <w:rPr>
          <w:rStyle w:val="Zag11"/>
          <w:rFonts w:eastAsia="@Arial Unicode MS"/>
        </w:rPr>
      </w:pPr>
      <w:r w:rsidRPr="001B2223">
        <w:rPr>
          <w:rStyle w:val="Zag11"/>
          <w:rFonts w:eastAsia="@Arial Unicode MS"/>
          <w:iCs/>
        </w:rPr>
        <w:t>проявлять познавательную инициативу в учебном сотрудничестве;</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строить сообщения в устной и письменной форме;</w:t>
      </w:r>
    </w:p>
    <w:p w:rsidR="00653A76" w:rsidRPr="001B2223" w:rsidRDefault="00653A76" w:rsidP="001B2223">
      <w:pPr>
        <w:pStyle w:val="ac"/>
        <w:numPr>
          <w:ilvl w:val="0"/>
          <w:numId w:val="15"/>
        </w:numPr>
        <w:spacing w:line="240" w:lineRule="auto"/>
        <w:rPr>
          <w:rFonts w:ascii="Times New Roman" w:hAnsi="Times New Roman"/>
          <w:color w:val="auto"/>
          <w:spacing w:val="-4"/>
          <w:sz w:val="24"/>
          <w:szCs w:val="24"/>
        </w:rPr>
      </w:pPr>
      <w:r w:rsidRPr="001B2223">
        <w:rPr>
          <w:rFonts w:ascii="Times New Roman" w:hAnsi="Times New Roman"/>
          <w:color w:val="auto"/>
          <w:spacing w:val="-4"/>
          <w:sz w:val="24"/>
          <w:szCs w:val="24"/>
        </w:rPr>
        <w:t>ориентироваться на разнообразие способов решения задач;</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pacing w:val="-2"/>
          <w:sz w:val="24"/>
          <w:szCs w:val="24"/>
        </w:rPr>
        <w:t>основам смыслового восприятия художественных и позна</w:t>
      </w:r>
      <w:r w:rsidRPr="001B2223">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осуществлять синтез как составление целого из частей;</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pacing w:val="4"/>
          <w:sz w:val="24"/>
          <w:szCs w:val="24"/>
        </w:rPr>
        <w:t>проводить сравнение, сериацию и классификацию по</w:t>
      </w:r>
      <w:r w:rsidRPr="001B2223">
        <w:rPr>
          <w:rFonts w:ascii="Times New Roman" w:hAnsi="Times New Roman"/>
          <w:color w:val="auto"/>
          <w:sz w:val="24"/>
          <w:szCs w:val="24"/>
        </w:rPr>
        <w:t>заданным критериям;</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pacing w:val="2"/>
          <w:sz w:val="24"/>
          <w:szCs w:val="24"/>
        </w:rPr>
        <w:t>устанавливать причинно­следственные связи в изучае</w:t>
      </w:r>
      <w:r w:rsidRPr="001B2223">
        <w:rPr>
          <w:rFonts w:ascii="Times New Roman" w:hAnsi="Times New Roman"/>
          <w:color w:val="auto"/>
          <w:sz w:val="24"/>
          <w:szCs w:val="24"/>
        </w:rPr>
        <w:t>мом круге явлений;</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обобщать, т.</w:t>
      </w:r>
      <w:r w:rsidRPr="001B2223">
        <w:rPr>
          <w:rFonts w:ascii="Times New Roman" w:hAnsi="Times New Roman"/>
          <w:color w:val="auto"/>
          <w:sz w:val="24"/>
          <w:szCs w:val="24"/>
        </w:rPr>
        <w:t> </w:t>
      </w:r>
      <w:r w:rsidRPr="001B2223">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осуществлять подведен</w:t>
      </w:r>
      <w:r w:rsidR="00611D3D" w:rsidRPr="001B2223">
        <w:rPr>
          <w:rFonts w:ascii="Times New Roman" w:hAnsi="Times New Roman"/>
          <w:color w:val="auto"/>
          <w:sz w:val="24"/>
          <w:szCs w:val="24"/>
        </w:rPr>
        <w:t>ие под понятие на основе распо</w:t>
      </w:r>
      <w:r w:rsidRPr="001B2223">
        <w:rPr>
          <w:rFonts w:ascii="Times New Roman" w:hAnsi="Times New Roman"/>
          <w:color w:val="auto"/>
          <w:sz w:val="24"/>
          <w:szCs w:val="24"/>
        </w:rPr>
        <w:t>знавания объектов, выделения существенных признаков и их синтеза;</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устанавливать аналогии;</w:t>
      </w:r>
    </w:p>
    <w:p w:rsidR="00653A76" w:rsidRPr="001B2223" w:rsidRDefault="00653A76" w:rsidP="001B2223">
      <w:pPr>
        <w:pStyle w:val="ac"/>
        <w:numPr>
          <w:ilvl w:val="0"/>
          <w:numId w:val="15"/>
        </w:numPr>
        <w:spacing w:line="240" w:lineRule="auto"/>
        <w:rPr>
          <w:rFonts w:ascii="Times New Roman" w:hAnsi="Times New Roman"/>
          <w:color w:val="auto"/>
          <w:sz w:val="24"/>
          <w:szCs w:val="24"/>
        </w:rPr>
      </w:pPr>
      <w:r w:rsidRPr="001B2223">
        <w:rPr>
          <w:rFonts w:ascii="Times New Roman" w:hAnsi="Times New Roman"/>
          <w:color w:val="auto"/>
          <w:sz w:val="24"/>
          <w:szCs w:val="24"/>
        </w:rPr>
        <w:t>владеть рядом общих приёмов решения задач.</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ac"/>
        <w:numPr>
          <w:ilvl w:val="0"/>
          <w:numId w:val="12"/>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1B2223">
        <w:rPr>
          <w:rFonts w:ascii="Times New Roman" w:hAnsi="Times New Roman"/>
          <w:i/>
          <w:iCs/>
          <w:color w:val="auto"/>
          <w:sz w:val="24"/>
          <w:szCs w:val="24"/>
        </w:rPr>
        <w:t xml:space="preserve">сети </w:t>
      </w:r>
      <w:r w:rsidRPr="001B2223">
        <w:rPr>
          <w:rFonts w:ascii="Times New Roman" w:hAnsi="Times New Roman"/>
          <w:i/>
          <w:iCs/>
          <w:color w:val="auto"/>
          <w:sz w:val="24"/>
          <w:szCs w:val="24"/>
        </w:rPr>
        <w:t>Интернет;</w:t>
      </w:r>
    </w:p>
    <w:p w:rsidR="00653A76" w:rsidRPr="001B2223" w:rsidRDefault="00653A76" w:rsidP="001B2223">
      <w:pPr>
        <w:pStyle w:val="ac"/>
        <w:numPr>
          <w:ilvl w:val="0"/>
          <w:numId w:val="12"/>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1B2223" w:rsidRDefault="00653A76" w:rsidP="001B2223">
      <w:pPr>
        <w:pStyle w:val="ac"/>
        <w:numPr>
          <w:ilvl w:val="0"/>
          <w:numId w:val="12"/>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создавать и преобразовывать модели и схемы для решения задач;</w:t>
      </w:r>
    </w:p>
    <w:p w:rsidR="00653A76" w:rsidRPr="001B2223" w:rsidRDefault="00653A76" w:rsidP="001B2223">
      <w:pPr>
        <w:pStyle w:val="ac"/>
        <w:numPr>
          <w:ilvl w:val="0"/>
          <w:numId w:val="12"/>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осознанно и произвольно строить сообщения в устной и письменной форме;</w:t>
      </w:r>
    </w:p>
    <w:p w:rsidR="00653A76" w:rsidRPr="001B2223" w:rsidRDefault="00653A76" w:rsidP="001B2223">
      <w:pPr>
        <w:pStyle w:val="ac"/>
        <w:numPr>
          <w:ilvl w:val="0"/>
          <w:numId w:val="12"/>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1B2223" w:rsidRDefault="00653A76" w:rsidP="001B2223">
      <w:pPr>
        <w:pStyle w:val="ac"/>
        <w:numPr>
          <w:ilvl w:val="0"/>
          <w:numId w:val="12"/>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lastRenderedPageBreak/>
        <w:t>осуществлять синтез как составление целого из частей, самостоятельно достраивая и восполняя недостающие компоненты;</w:t>
      </w:r>
    </w:p>
    <w:p w:rsidR="00653A76" w:rsidRPr="001B2223" w:rsidRDefault="00653A76" w:rsidP="001B2223">
      <w:pPr>
        <w:pStyle w:val="ac"/>
        <w:numPr>
          <w:ilvl w:val="0"/>
          <w:numId w:val="12"/>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1B2223" w:rsidRDefault="00653A76" w:rsidP="001B2223">
      <w:pPr>
        <w:pStyle w:val="ac"/>
        <w:numPr>
          <w:ilvl w:val="0"/>
          <w:numId w:val="12"/>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1B2223" w:rsidRDefault="00653A76" w:rsidP="001B2223">
      <w:pPr>
        <w:pStyle w:val="ac"/>
        <w:numPr>
          <w:ilvl w:val="0"/>
          <w:numId w:val="12"/>
        </w:numPr>
        <w:spacing w:line="240" w:lineRule="auto"/>
        <w:ind w:left="0"/>
        <w:rPr>
          <w:rFonts w:ascii="Times New Roman" w:hAnsi="Times New Roman"/>
          <w:i/>
          <w:iCs/>
          <w:color w:val="auto"/>
          <w:sz w:val="24"/>
          <w:szCs w:val="24"/>
        </w:rPr>
      </w:pPr>
      <w:r w:rsidRPr="001B2223">
        <w:rPr>
          <w:rFonts w:ascii="Times New Roman" w:hAnsi="Times New Roman"/>
          <w:i/>
          <w:iCs/>
          <w:color w:val="auto"/>
          <w:spacing w:val="2"/>
          <w:sz w:val="24"/>
          <w:szCs w:val="24"/>
        </w:rPr>
        <w:t xml:space="preserve">произвольно и осознанно владеть общими приёмами </w:t>
      </w:r>
      <w:r w:rsidRPr="001B2223">
        <w:rPr>
          <w:rFonts w:ascii="Times New Roman" w:hAnsi="Times New Roman"/>
          <w:i/>
          <w:iCs/>
          <w:color w:val="auto"/>
          <w:sz w:val="24"/>
          <w:szCs w:val="24"/>
        </w:rPr>
        <w:t>решения задач.</w:t>
      </w:r>
    </w:p>
    <w:p w:rsidR="00653A76" w:rsidRPr="001B2223" w:rsidRDefault="00611D3D"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 xml:space="preserve">Коммуникативные </w:t>
      </w:r>
      <w:r w:rsidR="00653A76" w:rsidRPr="001B2223">
        <w:rPr>
          <w:rFonts w:ascii="Times New Roman" w:hAnsi="Times New Roman" w:cs="Times New Roman"/>
          <w:b/>
          <w:i w:val="0"/>
          <w:color w:val="auto"/>
          <w:sz w:val="24"/>
          <w:szCs w:val="24"/>
        </w:rPr>
        <w:t>универсальные учебные действия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ac"/>
        <w:numPr>
          <w:ilvl w:val="0"/>
          <w:numId w:val="13"/>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адекватно использовать коммуникативные, прежде все</w:t>
      </w:r>
      <w:r w:rsidRPr="001B2223">
        <w:rPr>
          <w:rFonts w:ascii="Times New Roman" w:hAnsi="Times New Roman"/>
          <w:color w:val="auto"/>
          <w:sz w:val="24"/>
          <w:szCs w:val="24"/>
        </w:rPr>
        <w:t xml:space="preserve">го </w:t>
      </w:r>
      <w:r w:rsidRPr="001B2223">
        <w:rPr>
          <w:rFonts w:ascii="Times New Roman" w:hAnsi="Times New Roman"/>
          <w:color w:val="auto"/>
          <w:spacing w:val="-2"/>
          <w:sz w:val="24"/>
          <w:szCs w:val="24"/>
        </w:rPr>
        <w:t xml:space="preserve">речевые, средства для </w:t>
      </w:r>
      <w:r w:rsidR="00611D3D" w:rsidRPr="001B2223">
        <w:rPr>
          <w:rFonts w:ascii="Times New Roman" w:hAnsi="Times New Roman"/>
          <w:color w:val="auto"/>
          <w:spacing w:val="-2"/>
          <w:sz w:val="24"/>
          <w:szCs w:val="24"/>
        </w:rPr>
        <w:t>решения различных коммуникатив</w:t>
      </w:r>
      <w:r w:rsidRPr="001B2223">
        <w:rPr>
          <w:rFonts w:ascii="Times New Roman" w:hAnsi="Times New Roman"/>
          <w:color w:val="auto"/>
          <w:spacing w:val="-2"/>
          <w:sz w:val="24"/>
          <w:szCs w:val="24"/>
        </w:rPr>
        <w:t>ных задач, строить монологическое высказывание (в том чис</w:t>
      </w:r>
      <w:r w:rsidRPr="001B2223">
        <w:rPr>
          <w:rFonts w:ascii="Times New Roman" w:hAnsi="Times New Roman"/>
          <w:color w:val="auto"/>
          <w:spacing w:val="2"/>
          <w:sz w:val="24"/>
          <w:szCs w:val="24"/>
        </w:rPr>
        <w:t xml:space="preserve">ле сопровождая его аудиовизуальной поддержкой), владеть </w:t>
      </w:r>
      <w:r w:rsidRPr="001B2223">
        <w:rPr>
          <w:rFonts w:ascii="Times New Roman" w:hAnsi="Times New Roman"/>
          <w:color w:val="auto"/>
          <w:sz w:val="24"/>
          <w:szCs w:val="24"/>
        </w:rPr>
        <w:t>диалогической формой коммуникации, используя в том чис</w:t>
      </w:r>
      <w:r w:rsidRPr="001B2223">
        <w:rPr>
          <w:rFonts w:ascii="Times New Roman" w:hAnsi="Times New Roman"/>
          <w:color w:val="auto"/>
          <w:spacing w:val="2"/>
          <w:sz w:val="24"/>
          <w:szCs w:val="24"/>
        </w:rPr>
        <w:t>ле средства и инструменты ИКТ и дистанционного обще</w:t>
      </w:r>
      <w:r w:rsidRPr="001B2223">
        <w:rPr>
          <w:rFonts w:ascii="Times New Roman" w:hAnsi="Times New Roman"/>
          <w:color w:val="auto"/>
          <w:sz w:val="24"/>
          <w:szCs w:val="24"/>
        </w:rPr>
        <w:t>ния;</w:t>
      </w:r>
    </w:p>
    <w:p w:rsidR="00653A76" w:rsidRPr="001B2223" w:rsidRDefault="00653A76" w:rsidP="001B2223">
      <w:pPr>
        <w:pStyle w:val="ac"/>
        <w:numPr>
          <w:ilvl w:val="0"/>
          <w:numId w:val="13"/>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1B2223" w:rsidRDefault="00653A76" w:rsidP="001B2223">
      <w:pPr>
        <w:pStyle w:val="ac"/>
        <w:numPr>
          <w:ilvl w:val="0"/>
          <w:numId w:val="13"/>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1B2223" w:rsidRDefault="00653A76" w:rsidP="001B2223">
      <w:pPr>
        <w:pStyle w:val="ac"/>
        <w:numPr>
          <w:ilvl w:val="0"/>
          <w:numId w:val="13"/>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формулировать собственное мнение и позицию;</w:t>
      </w:r>
    </w:p>
    <w:p w:rsidR="00653A76" w:rsidRPr="001B2223" w:rsidRDefault="00653A76" w:rsidP="001B2223">
      <w:pPr>
        <w:pStyle w:val="ac"/>
        <w:numPr>
          <w:ilvl w:val="0"/>
          <w:numId w:val="13"/>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договариваться и приходить к общему решению в со</w:t>
      </w:r>
      <w:r w:rsidRPr="001B2223">
        <w:rPr>
          <w:rFonts w:ascii="Times New Roman" w:hAnsi="Times New Roman"/>
          <w:color w:val="auto"/>
          <w:sz w:val="24"/>
          <w:szCs w:val="24"/>
        </w:rPr>
        <w:t>вместной деятельности, в том числе в ситуации столкновения интересов;</w:t>
      </w:r>
    </w:p>
    <w:p w:rsidR="00653A76" w:rsidRPr="001B2223" w:rsidRDefault="00653A76" w:rsidP="001B2223">
      <w:pPr>
        <w:pStyle w:val="ac"/>
        <w:numPr>
          <w:ilvl w:val="0"/>
          <w:numId w:val="13"/>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1B2223" w:rsidRDefault="00653A76" w:rsidP="001B2223">
      <w:pPr>
        <w:pStyle w:val="ac"/>
        <w:numPr>
          <w:ilvl w:val="0"/>
          <w:numId w:val="13"/>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задавать вопросы;</w:t>
      </w:r>
    </w:p>
    <w:p w:rsidR="00653A76" w:rsidRPr="001B2223" w:rsidRDefault="00653A76" w:rsidP="001B2223">
      <w:pPr>
        <w:pStyle w:val="ac"/>
        <w:numPr>
          <w:ilvl w:val="0"/>
          <w:numId w:val="13"/>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контролировать действия партнёра;</w:t>
      </w:r>
    </w:p>
    <w:p w:rsidR="00653A76" w:rsidRPr="001B2223" w:rsidRDefault="00653A76" w:rsidP="001B2223">
      <w:pPr>
        <w:pStyle w:val="ac"/>
        <w:numPr>
          <w:ilvl w:val="0"/>
          <w:numId w:val="13"/>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использовать речь для регуляции своего действия;</w:t>
      </w:r>
    </w:p>
    <w:p w:rsidR="00653A76" w:rsidRPr="001B2223" w:rsidRDefault="00653A76" w:rsidP="001B2223">
      <w:pPr>
        <w:pStyle w:val="ac"/>
        <w:numPr>
          <w:ilvl w:val="0"/>
          <w:numId w:val="13"/>
        </w:numPr>
        <w:spacing w:line="240" w:lineRule="auto"/>
        <w:ind w:left="0"/>
        <w:rPr>
          <w:rFonts w:ascii="Times New Roman" w:hAnsi="Times New Roman"/>
          <w:iCs/>
          <w:color w:val="auto"/>
          <w:sz w:val="24"/>
          <w:szCs w:val="24"/>
        </w:rPr>
      </w:pPr>
      <w:r w:rsidRPr="001B2223">
        <w:rPr>
          <w:rFonts w:ascii="Times New Roman" w:hAnsi="Times New Roman"/>
          <w:color w:val="auto"/>
          <w:spacing w:val="2"/>
          <w:sz w:val="24"/>
          <w:szCs w:val="24"/>
        </w:rPr>
        <w:t xml:space="preserve">адекватно использовать речевые средства для решения </w:t>
      </w:r>
      <w:r w:rsidRPr="001B2223">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ac"/>
        <w:numPr>
          <w:ilvl w:val="0"/>
          <w:numId w:val="14"/>
        </w:numPr>
        <w:spacing w:line="240" w:lineRule="auto"/>
        <w:ind w:left="0"/>
        <w:rPr>
          <w:rFonts w:ascii="Times New Roman" w:hAnsi="Times New Roman"/>
          <w:i/>
          <w:color w:val="auto"/>
          <w:sz w:val="24"/>
          <w:szCs w:val="24"/>
        </w:rPr>
      </w:pPr>
      <w:r w:rsidRPr="001B2223">
        <w:rPr>
          <w:rFonts w:ascii="Times New Roman" w:hAnsi="Times New Roman"/>
          <w:i/>
          <w:iCs/>
          <w:color w:val="auto"/>
          <w:spacing w:val="2"/>
          <w:sz w:val="24"/>
          <w:szCs w:val="24"/>
        </w:rPr>
        <w:t>учитывать и координировать в сотрудничестве по</w:t>
      </w:r>
      <w:r w:rsidRPr="001B2223">
        <w:rPr>
          <w:rFonts w:ascii="Times New Roman" w:hAnsi="Times New Roman"/>
          <w:i/>
          <w:iCs/>
          <w:color w:val="auto"/>
          <w:sz w:val="24"/>
          <w:szCs w:val="24"/>
        </w:rPr>
        <w:t>зиции других людей, отличные от собственной;</w:t>
      </w:r>
    </w:p>
    <w:p w:rsidR="00653A76" w:rsidRPr="001B2223" w:rsidRDefault="00653A76" w:rsidP="001B2223">
      <w:pPr>
        <w:pStyle w:val="ac"/>
        <w:numPr>
          <w:ilvl w:val="0"/>
          <w:numId w:val="14"/>
        </w:numPr>
        <w:spacing w:line="240" w:lineRule="auto"/>
        <w:ind w:left="0"/>
        <w:rPr>
          <w:rFonts w:ascii="Times New Roman" w:hAnsi="Times New Roman"/>
          <w:i/>
          <w:color w:val="auto"/>
          <w:sz w:val="24"/>
          <w:szCs w:val="24"/>
        </w:rPr>
      </w:pPr>
      <w:r w:rsidRPr="001B2223">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1B2223" w:rsidRDefault="00653A76" w:rsidP="001B2223">
      <w:pPr>
        <w:pStyle w:val="ac"/>
        <w:numPr>
          <w:ilvl w:val="0"/>
          <w:numId w:val="14"/>
        </w:numPr>
        <w:spacing w:line="240" w:lineRule="auto"/>
        <w:ind w:left="0"/>
        <w:rPr>
          <w:rFonts w:ascii="Times New Roman" w:hAnsi="Times New Roman"/>
          <w:i/>
          <w:color w:val="auto"/>
          <w:sz w:val="24"/>
          <w:szCs w:val="24"/>
        </w:rPr>
      </w:pPr>
      <w:r w:rsidRPr="001B2223">
        <w:rPr>
          <w:rFonts w:ascii="Times New Roman" w:hAnsi="Times New Roman"/>
          <w:i/>
          <w:iCs/>
          <w:color w:val="auto"/>
          <w:sz w:val="24"/>
          <w:szCs w:val="24"/>
        </w:rPr>
        <w:t>понимать относительность мнений и подходов к решению проблемы;</w:t>
      </w:r>
    </w:p>
    <w:p w:rsidR="00653A76" w:rsidRPr="001B2223" w:rsidRDefault="00653A76" w:rsidP="001B2223">
      <w:pPr>
        <w:pStyle w:val="ac"/>
        <w:numPr>
          <w:ilvl w:val="0"/>
          <w:numId w:val="14"/>
        </w:numPr>
        <w:spacing w:line="240" w:lineRule="auto"/>
        <w:ind w:left="0"/>
        <w:rPr>
          <w:rFonts w:ascii="Times New Roman" w:hAnsi="Times New Roman"/>
          <w:i/>
          <w:color w:val="auto"/>
          <w:sz w:val="24"/>
          <w:szCs w:val="24"/>
        </w:rPr>
      </w:pPr>
      <w:r w:rsidRPr="001B2223">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1B2223" w:rsidRDefault="00653A76" w:rsidP="001B2223">
      <w:pPr>
        <w:pStyle w:val="ac"/>
        <w:numPr>
          <w:ilvl w:val="0"/>
          <w:numId w:val="14"/>
        </w:numPr>
        <w:spacing w:line="240" w:lineRule="auto"/>
        <w:ind w:left="0"/>
        <w:rPr>
          <w:rFonts w:ascii="Times New Roman" w:hAnsi="Times New Roman"/>
          <w:i/>
          <w:color w:val="auto"/>
          <w:sz w:val="24"/>
          <w:szCs w:val="24"/>
        </w:rPr>
      </w:pPr>
      <w:r w:rsidRPr="001B2223">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653A76" w:rsidRPr="001B2223" w:rsidRDefault="00653A76" w:rsidP="001B2223">
      <w:pPr>
        <w:pStyle w:val="ac"/>
        <w:numPr>
          <w:ilvl w:val="0"/>
          <w:numId w:val="14"/>
        </w:numPr>
        <w:spacing w:line="240" w:lineRule="auto"/>
        <w:ind w:left="0"/>
        <w:rPr>
          <w:rFonts w:ascii="Times New Roman" w:hAnsi="Times New Roman"/>
          <w:i/>
          <w:color w:val="auto"/>
          <w:sz w:val="24"/>
          <w:szCs w:val="24"/>
        </w:rPr>
      </w:pPr>
      <w:r w:rsidRPr="001B2223">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1B2223" w:rsidRDefault="00653A76" w:rsidP="001B2223">
      <w:pPr>
        <w:pStyle w:val="ac"/>
        <w:numPr>
          <w:ilvl w:val="0"/>
          <w:numId w:val="14"/>
        </w:numPr>
        <w:spacing w:line="240" w:lineRule="auto"/>
        <w:ind w:left="0"/>
        <w:rPr>
          <w:rFonts w:ascii="Times New Roman" w:hAnsi="Times New Roman"/>
          <w:i/>
          <w:color w:val="auto"/>
          <w:sz w:val="24"/>
          <w:szCs w:val="24"/>
        </w:rPr>
      </w:pPr>
      <w:r w:rsidRPr="001B2223">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653A76" w:rsidRPr="001B2223" w:rsidRDefault="00653A76" w:rsidP="001B2223">
      <w:pPr>
        <w:pStyle w:val="ac"/>
        <w:numPr>
          <w:ilvl w:val="0"/>
          <w:numId w:val="14"/>
        </w:numPr>
        <w:spacing w:line="240" w:lineRule="auto"/>
        <w:ind w:left="0"/>
        <w:rPr>
          <w:rFonts w:ascii="Times New Roman" w:hAnsi="Times New Roman"/>
          <w:i/>
          <w:color w:val="auto"/>
          <w:sz w:val="24"/>
          <w:szCs w:val="24"/>
        </w:rPr>
      </w:pPr>
      <w:r w:rsidRPr="001B2223">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1B2223" w:rsidRDefault="00653A76" w:rsidP="001B2223">
      <w:pPr>
        <w:pStyle w:val="ac"/>
        <w:numPr>
          <w:ilvl w:val="0"/>
          <w:numId w:val="14"/>
        </w:numPr>
        <w:spacing w:line="240" w:lineRule="auto"/>
        <w:ind w:left="0"/>
        <w:rPr>
          <w:rFonts w:ascii="Times New Roman" w:hAnsi="Times New Roman"/>
          <w:iCs/>
          <w:color w:val="auto"/>
          <w:sz w:val="24"/>
          <w:szCs w:val="24"/>
        </w:rPr>
      </w:pPr>
      <w:r w:rsidRPr="001B2223">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Pr="001B2223">
        <w:rPr>
          <w:rFonts w:ascii="Times New Roman" w:hAnsi="Times New Roman"/>
          <w:iCs/>
          <w:color w:val="auto"/>
          <w:sz w:val="24"/>
          <w:szCs w:val="24"/>
        </w:rPr>
        <w:t>.</w:t>
      </w:r>
    </w:p>
    <w:p w:rsidR="00653A76" w:rsidRPr="001B2223" w:rsidRDefault="00211AA3" w:rsidP="00211AA3">
      <w:pPr>
        <w:pStyle w:val="afe"/>
        <w:spacing w:line="240" w:lineRule="auto"/>
        <w:rPr>
          <w:bCs/>
          <w:sz w:val="24"/>
        </w:rPr>
      </w:pPr>
      <w:bookmarkStart w:id="15" w:name="_Toc288394059"/>
      <w:bookmarkStart w:id="16" w:name="_Toc288410526"/>
      <w:bookmarkStart w:id="17" w:name="_Toc288410655"/>
      <w:bookmarkStart w:id="18" w:name="_Toc294246070"/>
      <w:r>
        <w:rPr>
          <w:sz w:val="24"/>
        </w:rPr>
        <w:t>1.2.1.1.</w:t>
      </w:r>
      <w:r w:rsidR="00880217" w:rsidRPr="001B2223">
        <w:rPr>
          <w:sz w:val="24"/>
        </w:rPr>
        <w:t xml:space="preserve">Чтение. </w:t>
      </w:r>
      <w:r w:rsidR="00653A76" w:rsidRPr="001B2223">
        <w:rPr>
          <w:sz w:val="24"/>
        </w:rPr>
        <w:t>Работа с текстом</w:t>
      </w:r>
      <w:r w:rsidR="00F96E8C" w:rsidRPr="001B2223">
        <w:rPr>
          <w:sz w:val="24"/>
        </w:rPr>
        <w:t xml:space="preserve"> </w:t>
      </w:r>
      <w:r w:rsidR="00653A76" w:rsidRPr="001B2223">
        <w:rPr>
          <w:bCs/>
          <w:sz w:val="24"/>
        </w:rPr>
        <w:t>(метапредметные результаты)</w:t>
      </w:r>
      <w:bookmarkEnd w:id="15"/>
      <w:bookmarkEnd w:id="16"/>
      <w:bookmarkEnd w:id="17"/>
      <w:bookmarkEnd w:id="18"/>
    </w:p>
    <w:p w:rsidR="00653A76" w:rsidRPr="001B2223" w:rsidRDefault="00880217"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 xml:space="preserve">Работа с текстом: </w:t>
      </w:r>
      <w:r w:rsidR="00653A76" w:rsidRPr="001B2223">
        <w:rPr>
          <w:rFonts w:ascii="Times New Roman" w:hAnsi="Times New Roman" w:cs="Times New Roman"/>
          <w:b/>
          <w:i w:val="0"/>
          <w:color w:val="auto"/>
          <w:sz w:val="24"/>
          <w:szCs w:val="24"/>
        </w:rPr>
        <w:t>поиск информации и понимание прочитанного</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ac"/>
        <w:numPr>
          <w:ilvl w:val="0"/>
          <w:numId w:val="1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находить в тексте конкретные сведения, факты, заданные в явном виде;</w:t>
      </w:r>
    </w:p>
    <w:p w:rsidR="00653A76" w:rsidRPr="001B2223" w:rsidRDefault="00653A76" w:rsidP="001B2223">
      <w:pPr>
        <w:pStyle w:val="ac"/>
        <w:numPr>
          <w:ilvl w:val="0"/>
          <w:numId w:val="1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определять тему и главную мысль текста;</w:t>
      </w:r>
    </w:p>
    <w:p w:rsidR="00653A76" w:rsidRPr="001B2223" w:rsidRDefault="00653A76" w:rsidP="001B2223">
      <w:pPr>
        <w:pStyle w:val="ac"/>
        <w:numPr>
          <w:ilvl w:val="0"/>
          <w:numId w:val="16"/>
        </w:numPr>
        <w:spacing w:line="240" w:lineRule="auto"/>
        <w:ind w:left="0"/>
        <w:rPr>
          <w:rFonts w:ascii="Times New Roman" w:hAnsi="Times New Roman"/>
          <w:color w:val="auto"/>
          <w:spacing w:val="-4"/>
          <w:sz w:val="24"/>
          <w:szCs w:val="24"/>
        </w:rPr>
      </w:pPr>
      <w:r w:rsidRPr="001B2223">
        <w:rPr>
          <w:rFonts w:ascii="Times New Roman" w:hAnsi="Times New Roman"/>
          <w:color w:val="auto"/>
          <w:spacing w:val="-4"/>
          <w:sz w:val="24"/>
          <w:szCs w:val="24"/>
        </w:rPr>
        <w:lastRenderedPageBreak/>
        <w:t>делить тексты на смысловые части, составлять план текста;</w:t>
      </w:r>
    </w:p>
    <w:p w:rsidR="00653A76" w:rsidRPr="001B2223" w:rsidRDefault="00653A76" w:rsidP="001B2223">
      <w:pPr>
        <w:pStyle w:val="ac"/>
        <w:numPr>
          <w:ilvl w:val="0"/>
          <w:numId w:val="16"/>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вычленять содержащиеся в тексте основные события и</w:t>
      </w:r>
      <w:r w:rsidRPr="001B2223">
        <w:rPr>
          <w:rFonts w:ascii="Times New Roman" w:hAnsi="Times New Roman"/>
          <w:color w:val="auto"/>
          <w:spacing w:val="2"/>
          <w:sz w:val="24"/>
          <w:szCs w:val="24"/>
        </w:rPr>
        <w:br/>
      </w:r>
      <w:r w:rsidRPr="001B2223">
        <w:rPr>
          <w:rFonts w:ascii="Times New Roman" w:hAnsi="Times New Roman"/>
          <w:color w:val="auto"/>
          <w:spacing w:val="-2"/>
          <w:sz w:val="24"/>
          <w:szCs w:val="24"/>
        </w:rPr>
        <w:t>ус</w:t>
      </w:r>
      <w:r w:rsidRPr="001B2223">
        <w:rPr>
          <w:rFonts w:ascii="Times New Roman" w:hAnsi="Times New Roman"/>
          <w:color w:val="auto"/>
          <w:spacing w:val="2"/>
          <w:sz w:val="24"/>
          <w:szCs w:val="24"/>
        </w:rPr>
        <w:t>танавливать их последовательность; упорядочивать инфор</w:t>
      </w:r>
      <w:r w:rsidRPr="001B2223">
        <w:rPr>
          <w:rFonts w:ascii="Times New Roman" w:hAnsi="Times New Roman"/>
          <w:color w:val="auto"/>
          <w:sz w:val="24"/>
          <w:szCs w:val="24"/>
        </w:rPr>
        <w:t>мацию по заданному основанию;</w:t>
      </w:r>
    </w:p>
    <w:p w:rsidR="00653A76" w:rsidRPr="001B2223" w:rsidRDefault="00653A76" w:rsidP="001B2223">
      <w:pPr>
        <w:pStyle w:val="ac"/>
        <w:numPr>
          <w:ilvl w:val="0"/>
          <w:numId w:val="16"/>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 xml:space="preserve">сравнивать между собой объекты, описанные в тексте, </w:t>
      </w:r>
      <w:r w:rsidRPr="001B2223">
        <w:rPr>
          <w:rFonts w:ascii="Times New Roman" w:hAnsi="Times New Roman"/>
          <w:color w:val="auto"/>
          <w:sz w:val="24"/>
          <w:szCs w:val="24"/>
        </w:rPr>
        <w:t>выделяя 2—3 существенных признака;</w:t>
      </w:r>
    </w:p>
    <w:p w:rsidR="00653A76" w:rsidRPr="001B2223" w:rsidRDefault="00653A76" w:rsidP="001B2223">
      <w:pPr>
        <w:pStyle w:val="ac"/>
        <w:numPr>
          <w:ilvl w:val="0"/>
          <w:numId w:val="16"/>
        </w:numPr>
        <w:spacing w:line="240" w:lineRule="auto"/>
        <w:ind w:left="0"/>
        <w:rPr>
          <w:rFonts w:ascii="Times New Roman" w:hAnsi="Times New Roman"/>
          <w:color w:val="auto"/>
          <w:spacing w:val="2"/>
          <w:sz w:val="24"/>
          <w:szCs w:val="24"/>
        </w:rPr>
      </w:pPr>
      <w:r w:rsidRPr="001B2223">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1B2223" w:rsidRDefault="00653A76" w:rsidP="001B2223">
      <w:pPr>
        <w:pStyle w:val="ac"/>
        <w:numPr>
          <w:ilvl w:val="0"/>
          <w:numId w:val="1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1B2223" w:rsidRDefault="00653A76" w:rsidP="001B2223">
      <w:pPr>
        <w:pStyle w:val="ac"/>
        <w:numPr>
          <w:ilvl w:val="0"/>
          <w:numId w:val="1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1B2223" w:rsidRDefault="00653A76" w:rsidP="001B2223">
      <w:pPr>
        <w:pStyle w:val="ac"/>
        <w:numPr>
          <w:ilvl w:val="0"/>
          <w:numId w:val="1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1B2223" w:rsidRDefault="00653A76" w:rsidP="001B2223">
      <w:pPr>
        <w:pStyle w:val="ac"/>
        <w:numPr>
          <w:ilvl w:val="0"/>
          <w:numId w:val="1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ориентироваться в соответствующих возрасту словарях и справочниках.</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ac"/>
        <w:numPr>
          <w:ilvl w:val="0"/>
          <w:numId w:val="17"/>
        </w:numPr>
        <w:spacing w:line="240" w:lineRule="auto"/>
        <w:ind w:left="0"/>
        <w:rPr>
          <w:rFonts w:ascii="Times New Roman" w:hAnsi="Times New Roman"/>
          <w:i/>
          <w:iCs/>
          <w:color w:val="auto"/>
          <w:spacing w:val="-2"/>
          <w:sz w:val="24"/>
          <w:szCs w:val="24"/>
        </w:rPr>
      </w:pPr>
      <w:r w:rsidRPr="001B2223">
        <w:rPr>
          <w:rFonts w:ascii="Times New Roman" w:hAnsi="Times New Roman"/>
          <w:i/>
          <w:iCs/>
          <w:color w:val="auto"/>
          <w:spacing w:val="-4"/>
          <w:sz w:val="24"/>
          <w:szCs w:val="24"/>
        </w:rPr>
        <w:t>использовать формальные элементы текста (например,</w:t>
      </w:r>
      <w:r w:rsidRPr="001B2223">
        <w:rPr>
          <w:rFonts w:ascii="Times New Roman" w:hAnsi="Times New Roman"/>
          <w:i/>
          <w:iCs/>
          <w:color w:val="auto"/>
          <w:spacing w:val="-4"/>
          <w:sz w:val="24"/>
          <w:szCs w:val="24"/>
        </w:rPr>
        <w:br/>
      </w:r>
      <w:r w:rsidRPr="001B2223">
        <w:rPr>
          <w:rFonts w:ascii="Times New Roman" w:hAnsi="Times New Roman"/>
          <w:i/>
          <w:iCs/>
          <w:color w:val="auto"/>
          <w:spacing w:val="-2"/>
          <w:sz w:val="24"/>
          <w:szCs w:val="24"/>
        </w:rPr>
        <w:t>подзаголовки, сноски) для поиска нужной информации;</w:t>
      </w:r>
    </w:p>
    <w:p w:rsidR="00653A76" w:rsidRPr="001B2223" w:rsidRDefault="00653A76" w:rsidP="001B2223">
      <w:pPr>
        <w:pStyle w:val="ac"/>
        <w:numPr>
          <w:ilvl w:val="0"/>
          <w:numId w:val="17"/>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работать с несколькими источниками информации;</w:t>
      </w:r>
    </w:p>
    <w:p w:rsidR="00653A76" w:rsidRPr="001B2223" w:rsidRDefault="00653A76" w:rsidP="001B2223">
      <w:pPr>
        <w:pStyle w:val="ac"/>
        <w:numPr>
          <w:ilvl w:val="0"/>
          <w:numId w:val="17"/>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сопоставлять информацию, полученную из нескольких источников.</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ac"/>
        <w:numPr>
          <w:ilvl w:val="0"/>
          <w:numId w:val="18"/>
        </w:numPr>
        <w:spacing w:line="240" w:lineRule="auto"/>
        <w:ind w:left="0"/>
        <w:rPr>
          <w:rFonts w:ascii="Times New Roman" w:hAnsi="Times New Roman"/>
          <w:color w:val="auto"/>
          <w:spacing w:val="-4"/>
          <w:sz w:val="24"/>
          <w:szCs w:val="24"/>
        </w:rPr>
      </w:pPr>
      <w:r w:rsidRPr="001B2223">
        <w:rPr>
          <w:rFonts w:ascii="Times New Roman" w:hAnsi="Times New Roman"/>
          <w:color w:val="auto"/>
          <w:spacing w:val="-4"/>
          <w:sz w:val="24"/>
          <w:szCs w:val="24"/>
        </w:rPr>
        <w:t>пересказывать текст подробно и сжато, устно и письменно;</w:t>
      </w:r>
    </w:p>
    <w:p w:rsidR="00653A76" w:rsidRPr="001B2223" w:rsidRDefault="00653A76" w:rsidP="001B2223">
      <w:pPr>
        <w:pStyle w:val="ac"/>
        <w:numPr>
          <w:ilvl w:val="0"/>
          <w:numId w:val="1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1B2223" w:rsidRDefault="00653A76" w:rsidP="001B2223">
      <w:pPr>
        <w:pStyle w:val="ac"/>
        <w:numPr>
          <w:ilvl w:val="0"/>
          <w:numId w:val="1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1B2223" w:rsidRDefault="00653A76" w:rsidP="001B2223">
      <w:pPr>
        <w:pStyle w:val="ac"/>
        <w:numPr>
          <w:ilvl w:val="0"/>
          <w:numId w:val="1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сопоставлять и обобщать содержащуюся в разных частях текста информацию;</w:t>
      </w:r>
    </w:p>
    <w:p w:rsidR="00653A76" w:rsidRPr="001B2223" w:rsidRDefault="00653A76" w:rsidP="001B2223">
      <w:pPr>
        <w:pStyle w:val="ac"/>
        <w:numPr>
          <w:ilvl w:val="0"/>
          <w:numId w:val="1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ac"/>
        <w:numPr>
          <w:ilvl w:val="0"/>
          <w:numId w:val="19"/>
        </w:numPr>
        <w:spacing w:line="240" w:lineRule="auto"/>
        <w:ind w:left="0"/>
        <w:rPr>
          <w:rFonts w:ascii="Times New Roman" w:hAnsi="Times New Roman"/>
          <w:i/>
          <w:iCs/>
          <w:color w:val="auto"/>
          <w:sz w:val="24"/>
          <w:szCs w:val="24"/>
        </w:rPr>
      </w:pPr>
      <w:r w:rsidRPr="001B2223">
        <w:rPr>
          <w:rFonts w:ascii="Times New Roman" w:hAnsi="Times New Roman"/>
          <w:i/>
          <w:iCs/>
          <w:color w:val="auto"/>
          <w:spacing w:val="2"/>
          <w:sz w:val="24"/>
          <w:szCs w:val="24"/>
        </w:rPr>
        <w:t xml:space="preserve">делать выписки из прочитанных текстов с учётом </w:t>
      </w:r>
      <w:r w:rsidRPr="001B2223">
        <w:rPr>
          <w:rFonts w:ascii="Times New Roman" w:hAnsi="Times New Roman"/>
          <w:i/>
          <w:iCs/>
          <w:color w:val="auto"/>
          <w:sz w:val="24"/>
          <w:szCs w:val="24"/>
        </w:rPr>
        <w:t>цели их дальнейшего использования;</w:t>
      </w:r>
    </w:p>
    <w:p w:rsidR="00653A76" w:rsidRPr="001B2223" w:rsidRDefault="00653A76" w:rsidP="001B2223">
      <w:pPr>
        <w:pStyle w:val="ac"/>
        <w:numPr>
          <w:ilvl w:val="0"/>
          <w:numId w:val="19"/>
        </w:numPr>
        <w:spacing w:line="240" w:lineRule="auto"/>
        <w:ind w:left="0"/>
        <w:rPr>
          <w:rFonts w:ascii="Times New Roman" w:hAnsi="Times New Roman"/>
          <w:color w:val="auto"/>
          <w:sz w:val="24"/>
          <w:szCs w:val="24"/>
        </w:rPr>
      </w:pPr>
      <w:r w:rsidRPr="001B2223">
        <w:rPr>
          <w:rFonts w:ascii="Times New Roman" w:hAnsi="Times New Roman"/>
          <w:i/>
          <w:iCs/>
          <w:color w:val="auto"/>
          <w:sz w:val="24"/>
          <w:szCs w:val="24"/>
        </w:rPr>
        <w:t>составлять небольшие письменные аннотации к тексту, отзывы опроч</w:t>
      </w:r>
      <w:r w:rsidRPr="001B2223">
        <w:rPr>
          <w:rFonts w:ascii="Times New Roman" w:hAnsi="Times New Roman"/>
          <w:iCs/>
          <w:color w:val="auto"/>
          <w:sz w:val="24"/>
          <w:szCs w:val="24"/>
        </w:rPr>
        <w:t>итанном</w:t>
      </w:r>
      <w:r w:rsidRPr="001B2223">
        <w:rPr>
          <w:rFonts w:ascii="Times New Roman" w:hAnsi="Times New Roman"/>
          <w:color w:val="auto"/>
          <w:sz w:val="24"/>
          <w:szCs w:val="24"/>
        </w:rPr>
        <w:t>.</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Работа с текстом: оценка информации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ac"/>
        <w:numPr>
          <w:ilvl w:val="0"/>
          <w:numId w:val="20"/>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высказывать оценочные суждения и свою точку зрения о прочитанном тексте;</w:t>
      </w:r>
    </w:p>
    <w:p w:rsidR="00653A76" w:rsidRPr="001B2223" w:rsidRDefault="00653A76" w:rsidP="001B2223">
      <w:pPr>
        <w:pStyle w:val="ac"/>
        <w:numPr>
          <w:ilvl w:val="0"/>
          <w:numId w:val="20"/>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оценивать содержание, языковые особенности и струк</w:t>
      </w:r>
      <w:r w:rsidRPr="001B2223">
        <w:rPr>
          <w:rFonts w:ascii="Times New Roman" w:hAnsi="Times New Roman"/>
          <w:color w:val="auto"/>
          <w:sz w:val="24"/>
          <w:szCs w:val="24"/>
        </w:rPr>
        <w:t>туру текста; определять место и роль иллюстративного ряда в тексте;</w:t>
      </w:r>
    </w:p>
    <w:p w:rsidR="00653A76" w:rsidRPr="001B2223" w:rsidRDefault="00653A76" w:rsidP="001B2223">
      <w:pPr>
        <w:pStyle w:val="ac"/>
        <w:numPr>
          <w:ilvl w:val="0"/>
          <w:numId w:val="20"/>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1B2223">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1B2223" w:rsidRDefault="00653A76" w:rsidP="001B2223">
      <w:pPr>
        <w:pStyle w:val="ac"/>
        <w:numPr>
          <w:ilvl w:val="0"/>
          <w:numId w:val="20"/>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ac"/>
        <w:numPr>
          <w:ilvl w:val="0"/>
          <w:numId w:val="21"/>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сопоставлять различные точки зрения;</w:t>
      </w:r>
    </w:p>
    <w:p w:rsidR="00653A76" w:rsidRPr="001B2223" w:rsidRDefault="00653A76" w:rsidP="001B2223">
      <w:pPr>
        <w:pStyle w:val="ac"/>
        <w:numPr>
          <w:ilvl w:val="0"/>
          <w:numId w:val="21"/>
        </w:numPr>
        <w:spacing w:line="240" w:lineRule="auto"/>
        <w:ind w:left="0"/>
        <w:rPr>
          <w:rFonts w:ascii="Times New Roman" w:hAnsi="Times New Roman"/>
          <w:i/>
          <w:iCs/>
          <w:color w:val="auto"/>
          <w:spacing w:val="-2"/>
          <w:sz w:val="24"/>
          <w:szCs w:val="24"/>
        </w:rPr>
      </w:pPr>
      <w:r w:rsidRPr="001B2223">
        <w:rPr>
          <w:rFonts w:ascii="Times New Roman" w:hAnsi="Times New Roman"/>
          <w:i/>
          <w:iCs/>
          <w:color w:val="auto"/>
          <w:spacing w:val="-2"/>
          <w:sz w:val="24"/>
          <w:szCs w:val="24"/>
        </w:rPr>
        <w:t>соотносить позицию автора с собственной точкой зрения;</w:t>
      </w:r>
    </w:p>
    <w:p w:rsidR="00653A76" w:rsidRPr="001B2223" w:rsidRDefault="00653A76" w:rsidP="001B2223">
      <w:pPr>
        <w:pStyle w:val="ac"/>
        <w:numPr>
          <w:ilvl w:val="0"/>
          <w:numId w:val="21"/>
        </w:numPr>
        <w:spacing w:line="240" w:lineRule="auto"/>
        <w:ind w:left="0"/>
        <w:rPr>
          <w:rFonts w:ascii="Times New Roman" w:hAnsi="Times New Roman"/>
          <w:i/>
          <w:iCs/>
          <w:color w:val="auto"/>
          <w:spacing w:val="-2"/>
          <w:sz w:val="24"/>
          <w:szCs w:val="24"/>
        </w:rPr>
      </w:pPr>
      <w:r w:rsidRPr="001B2223">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1B2223" w:rsidRDefault="00211AA3" w:rsidP="00211AA3">
      <w:pPr>
        <w:pStyle w:val="afe"/>
        <w:spacing w:line="240" w:lineRule="auto"/>
        <w:ind w:left="709"/>
        <w:rPr>
          <w:bCs/>
          <w:sz w:val="24"/>
        </w:rPr>
      </w:pPr>
      <w:bookmarkStart w:id="19" w:name="_Toc288394060"/>
      <w:bookmarkStart w:id="20" w:name="_Toc288410527"/>
      <w:bookmarkStart w:id="21" w:name="_Toc288410656"/>
      <w:bookmarkStart w:id="22" w:name="_Toc294246071"/>
      <w:r>
        <w:rPr>
          <w:sz w:val="24"/>
        </w:rPr>
        <w:t>1.2.1.2.</w:t>
      </w:r>
      <w:r w:rsidR="00EF3564" w:rsidRPr="001B2223">
        <w:rPr>
          <w:sz w:val="24"/>
        </w:rPr>
        <w:t xml:space="preserve">Формирование </w:t>
      </w:r>
      <w:r w:rsidR="00653A76" w:rsidRPr="001B2223">
        <w:rPr>
          <w:sz w:val="24"/>
        </w:rPr>
        <w:t>ИКТ­компетентности обучающихся</w:t>
      </w:r>
      <w:r w:rsidR="00F96E8C" w:rsidRPr="001B2223">
        <w:rPr>
          <w:sz w:val="24"/>
        </w:rPr>
        <w:t xml:space="preserve"> </w:t>
      </w:r>
      <w:r w:rsidR="00653A76" w:rsidRPr="001B2223">
        <w:rPr>
          <w:sz w:val="24"/>
        </w:rPr>
        <w:t>(метапредметные результаты)</w:t>
      </w:r>
      <w:bookmarkEnd w:id="19"/>
      <w:bookmarkEnd w:id="20"/>
      <w:bookmarkEnd w:id="21"/>
      <w:bookmarkEnd w:id="22"/>
    </w:p>
    <w:p w:rsidR="00653A76" w:rsidRPr="001B2223" w:rsidRDefault="00611D3D"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lastRenderedPageBreak/>
        <w:t>Знакомство со средствами ИКТ, </w:t>
      </w:r>
      <w:r w:rsidR="00653A76" w:rsidRPr="001B2223">
        <w:rPr>
          <w:rFonts w:ascii="Times New Roman" w:hAnsi="Times New Roman" w:cs="Times New Roman"/>
          <w:b/>
          <w:i w:val="0"/>
          <w:color w:val="auto"/>
          <w:sz w:val="24"/>
          <w:szCs w:val="24"/>
        </w:rPr>
        <w:t>гигиена работы с компьютером</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ac"/>
        <w:numPr>
          <w:ilvl w:val="0"/>
          <w:numId w:val="22"/>
        </w:numPr>
        <w:spacing w:line="240" w:lineRule="auto"/>
        <w:ind w:left="0"/>
        <w:rPr>
          <w:rFonts w:ascii="Times New Roman" w:hAnsi="Times New Roman"/>
          <w:color w:val="auto"/>
          <w:spacing w:val="-2"/>
          <w:sz w:val="24"/>
          <w:szCs w:val="24"/>
        </w:rPr>
      </w:pPr>
      <w:r w:rsidRPr="001B2223">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1B2223" w:rsidRDefault="00653A76" w:rsidP="001B2223">
      <w:pPr>
        <w:pStyle w:val="ac"/>
        <w:numPr>
          <w:ilvl w:val="0"/>
          <w:numId w:val="22"/>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Технология ввода информации в компьютер:ввод тек</w:t>
      </w:r>
      <w:r w:rsidR="00611D3D" w:rsidRPr="001B2223">
        <w:rPr>
          <w:rFonts w:ascii="Times New Roman" w:hAnsi="Times New Roman" w:cs="Times New Roman"/>
          <w:b/>
          <w:i w:val="0"/>
          <w:color w:val="auto"/>
          <w:sz w:val="24"/>
          <w:szCs w:val="24"/>
        </w:rPr>
        <w:t>ста, запись звука, изображения, </w:t>
      </w:r>
      <w:r w:rsidRPr="001B2223">
        <w:rPr>
          <w:rFonts w:ascii="Times New Roman" w:hAnsi="Times New Roman" w:cs="Times New Roman"/>
          <w:b/>
          <w:i w:val="0"/>
          <w:color w:val="auto"/>
          <w:sz w:val="24"/>
          <w:szCs w:val="24"/>
        </w:rPr>
        <w:t>цифровых данных</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DC6B19" w:rsidRPr="001B2223" w:rsidRDefault="00653A76" w:rsidP="001B2223">
      <w:pPr>
        <w:pStyle w:val="ac"/>
        <w:numPr>
          <w:ilvl w:val="0"/>
          <w:numId w:val="23"/>
        </w:numPr>
        <w:spacing w:line="240" w:lineRule="auto"/>
        <w:ind w:left="0"/>
        <w:rPr>
          <w:rStyle w:val="Zag11"/>
          <w:rFonts w:ascii="Times New Roman" w:eastAsia="@Arial Unicode MS" w:hAnsi="Times New Roman"/>
          <w:sz w:val="24"/>
          <w:szCs w:val="24"/>
        </w:rPr>
      </w:pPr>
      <w:r w:rsidRPr="001B2223">
        <w:rPr>
          <w:rFonts w:ascii="Times New Roman" w:hAnsi="Times New Roman"/>
          <w:color w:val="auto"/>
          <w:spacing w:val="-2"/>
          <w:sz w:val="24"/>
          <w:szCs w:val="24"/>
        </w:rPr>
        <w:t>вводить информацию в компьютер с использованием раз</w:t>
      </w:r>
      <w:r w:rsidRPr="001B2223">
        <w:rPr>
          <w:rFonts w:ascii="Times New Roman" w:hAnsi="Times New Roman"/>
          <w:color w:val="auto"/>
          <w:sz w:val="24"/>
          <w:szCs w:val="24"/>
        </w:rPr>
        <w:t>личных технических средств (фото</w:t>
      </w:r>
      <w:r w:rsidRPr="001B2223">
        <w:rPr>
          <w:rFonts w:ascii="Times New Roman" w:hAnsi="Times New Roman"/>
          <w:color w:val="auto"/>
          <w:sz w:val="24"/>
          <w:szCs w:val="24"/>
        </w:rPr>
        <w:noBreakHyphen/>
        <w:t xml:space="preserve"> и видеокамеры, микрофона и</w:t>
      </w:r>
      <w:r w:rsidRPr="001B2223">
        <w:rPr>
          <w:rFonts w:ascii="Times New Roman" w:hAnsi="Times New Roman"/>
          <w:color w:val="auto"/>
          <w:sz w:val="24"/>
          <w:szCs w:val="24"/>
        </w:rPr>
        <w:t> </w:t>
      </w:r>
      <w:r w:rsidRPr="001B2223">
        <w:rPr>
          <w:rFonts w:ascii="Times New Roman" w:hAnsi="Times New Roman"/>
          <w:color w:val="auto"/>
          <w:sz w:val="24"/>
          <w:szCs w:val="24"/>
        </w:rPr>
        <w:t>т.</w:t>
      </w:r>
      <w:r w:rsidRPr="001B2223">
        <w:rPr>
          <w:rFonts w:ascii="Times New Roman" w:hAnsi="Times New Roman"/>
          <w:color w:val="auto"/>
          <w:sz w:val="24"/>
          <w:szCs w:val="24"/>
        </w:rPr>
        <w:t> </w:t>
      </w:r>
      <w:r w:rsidRPr="001B2223">
        <w:rPr>
          <w:rFonts w:ascii="Times New Roman" w:hAnsi="Times New Roman"/>
          <w:color w:val="auto"/>
          <w:sz w:val="24"/>
          <w:szCs w:val="24"/>
        </w:rPr>
        <w:t>д.), сохранять полученную информацию</w:t>
      </w:r>
      <w:r w:rsidR="00DC6B19" w:rsidRPr="001B2223">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1B2223">
        <w:rPr>
          <w:rStyle w:val="Zag11"/>
          <w:rFonts w:ascii="Times New Roman" w:eastAsia="@Arial Unicode MS" w:hAnsi="Times New Roman"/>
          <w:sz w:val="24"/>
          <w:szCs w:val="24"/>
        </w:rPr>
        <w:t>;</w:t>
      </w:r>
    </w:p>
    <w:p w:rsidR="00653A76" w:rsidRPr="001B2223" w:rsidRDefault="00653A76" w:rsidP="001B2223">
      <w:pPr>
        <w:pStyle w:val="ac"/>
        <w:numPr>
          <w:ilvl w:val="0"/>
          <w:numId w:val="23"/>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 xml:space="preserve">рисовать </w:t>
      </w:r>
      <w:r w:rsidR="00DC6B19" w:rsidRPr="001B2223">
        <w:rPr>
          <w:rStyle w:val="Zag11"/>
          <w:rFonts w:ascii="Times New Roman" w:eastAsia="@Arial Unicode MS" w:hAnsi="Times New Roman"/>
          <w:sz w:val="24"/>
          <w:szCs w:val="24"/>
        </w:rPr>
        <w:t>(создавать простые изображения)</w:t>
      </w:r>
      <w:r w:rsidRPr="001B2223">
        <w:rPr>
          <w:rFonts w:ascii="Times New Roman" w:hAnsi="Times New Roman"/>
          <w:color w:val="auto"/>
          <w:sz w:val="24"/>
          <w:szCs w:val="24"/>
        </w:rPr>
        <w:t>на графическом планшете;</w:t>
      </w:r>
    </w:p>
    <w:p w:rsidR="00653A76" w:rsidRPr="001B2223" w:rsidRDefault="00653A76" w:rsidP="001B2223">
      <w:pPr>
        <w:pStyle w:val="ac"/>
        <w:numPr>
          <w:ilvl w:val="0"/>
          <w:numId w:val="23"/>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сканировать рисунки и тексты.</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iCs/>
          <w:color w:val="auto"/>
          <w:sz w:val="24"/>
          <w:szCs w:val="24"/>
        </w:rPr>
        <w:t>Выпускник получит возможность</w:t>
      </w:r>
      <w:r w:rsidR="00DA0736" w:rsidRPr="001B2223">
        <w:rPr>
          <w:rFonts w:ascii="Times New Roman" w:hAnsi="Times New Roman"/>
          <w:b/>
          <w:iCs/>
          <w:color w:val="auto"/>
          <w:sz w:val="24"/>
          <w:szCs w:val="24"/>
        </w:rPr>
        <w:t xml:space="preserve"> </w:t>
      </w:r>
      <w:r w:rsidRPr="001B2223">
        <w:rPr>
          <w:rFonts w:ascii="Times New Roman" w:hAnsi="Times New Roman"/>
          <w:b/>
          <w:iCs/>
          <w:color w:val="auto"/>
          <w:sz w:val="24"/>
          <w:szCs w:val="24"/>
        </w:rPr>
        <w:t>научиться</w:t>
      </w:r>
      <w:r w:rsidRPr="001B2223">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1B2223">
        <w:rPr>
          <w:rFonts w:ascii="Times New Roman" w:hAnsi="Times New Roman"/>
          <w:iCs/>
          <w:color w:val="auto"/>
          <w:sz w:val="24"/>
          <w:szCs w:val="24"/>
        </w:rPr>
        <w:t>.</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Обработка и поиск информации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DC6B19" w:rsidRPr="001B2223" w:rsidRDefault="00DC6B19" w:rsidP="001B2223">
      <w:pPr>
        <w:widowControl w:val="0"/>
        <w:numPr>
          <w:ilvl w:val="0"/>
          <w:numId w:val="24"/>
        </w:numPr>
        <w:tabs>
          <w:tab w:val="left" w:pos="142"/>
          <w:tab w:val="left" w:leader="dot" w:pos="624"/>
        </w:tabs>
        <w:ind w:left="0"/>
        <w:jc w:val="both"/>
        <w:rPr>
          <w:rStyle w:val="Zag11"/>
          <w:rFonts w:eastAsia="@Arial Unicode MS"/>
        </w:rPr>
      </w:pPr>
      <w:r w:rsidRPr="001B2223">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1B2223" w:rsidRDefault="00DC6B19" w:rsidP="001B2223">
      <w:pPr>
        <w:numPr>
          <w:ilvl w:val="0"/>
          <w:numId w:val="24"/>
        </w:numPr>
        <w:tabs>
          <w:tab w:val="left" w:pos="142"/>
          <w:tab w:val="left" w:leader="dot" w:pos="624"/>
        </w:tabs>
        <w:ind w:left="0"/>
        <w:jc w:val="both"/>
        <w:rPr>
          <w:rStyle w:val="Zag11"/>
          <w:rFonts w:eastAsia="@Arial Unicode MS"/>
        </w:rPr>
      </w:pPr>
      <w:r w:rsidRPr="001B2223">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1B2223" w:rsidRDefault="00DC6B19" w:rsidP="001B2223">
      <w:pPr>
        <w:numPr>
          <w:ilvl w:val="0"/>
          <w:numId w:val="24"/>
        </w:numPr>
        <w:tabs>
          <w:tab w:val="left" w:pos="142"/>
          <w:tab w:val="left" w:leader="dot" w:pos="624"/>
        </w:tabs>
        <w:ind w:left="0"/>
        <w:jc w:val="both"/>
        <w:rPr>
          <w:rStyle w:val="Zag11"/>
          <w:rFonts w:eastAsia="@Arial Unicode MS"/>
        </w:rPr>
      </w:pPr>
      <w:r w:rsidRPr="001B2223">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1B2223" w:rsidRDefault="00DC6B19" w:rsidP="001B2223">
      <w:pPr>
        <w:numPr>
          <w:ilvl w:val="0"/>
          <w:numId w:val="24"/>
        </w:numPr>
        <w:tabs>
          <w:tab w:val="left" w:pos="142"/>
          <w:tab w:val="left" w:leader="dot" w:pos="624"/>
        </w:tabs>
        <w:ind w:left="0"/>
        <w:jc w:val="both"/>
        <w:rPr>
          <w:rStyle w:val="Zag11"/>
          <w:rFonts w:eastAsia="@Arial Unicode MS"/>
        </w:rPr>
      </w:pPr>
      <w:r w:rsidRPr="001B2223">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1B2223">
        <w:rPr>
          <w:rStyle w:val="Zag11"/>
          <w:rFonts w:eastAsia="@Arial Unicode MS"/>
        </w:rPr>
        <w:noBreakHyphen/>
        <w:t xml:space="preserve"> и аудиозаписей, фотоизображений;</w:t>
      </w:r>
    </w:p>
    <w:p w:rsidR="00DC6B19" w:rsidRPr="001B2223" w:rsidRDefault="00DC6B19" w:rsidP="001B2223">
      <w:pPr>
        <w:numPr>
          <w:ilvl w:val="0"/>
          <w:numId w:val="24"/>
        </w:numPr>
        <w:tabs>
          <w:tab w:val="left" w:pos="142"/>
          <w:tab w:val="left" w:leader="dot" w:pos="624"/>
        </w:tabs>
        <w:ind w:left="0"/>
        <w:jc w:val="both"/>
        <w:rPr>
          <w:rStyle w:val="Zag11"/>
          <w:rFonts w:eastAsia="@Arial Unicode MS"/>
        </w:rPr>
      </w:pPr>
      <w:r w:rsidRPr="001B2223">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1B2223" w:rsidRDefault="00DC6B19" w:rsidP="001B2223">
      <w:pPr>
        <w:numPr>
          <w:ilvl w:val="0"/>
          <w:numId w:val="24"/>
        </w:numPr>
        <w:tabs>
          <w:tab w:val="left" w:pos="142"/>
          <w:tab w:val="left" w:leader="dot" w:pos="624"/>
        </w:tabs>
        <w:ind w:left="0"/>
        <w:jc w:val="both"/>
        <w:rPr>
          <w:rStyle w:val="Zag11"/>
          <w:rFonts w:eastAsia="@Arial Unicode MS"/>
        </w:rPr>
      </w:pPr>
      <w:r w:rsidRPr="001B2223">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1B2223" w:rsidRDefault="00DC6B19" w:rsidP="001B2223">
      <w:pPr>
        <w:numPr>
          <w:ilvl w:val="0"/>
          <w:numId w:val="24"/>
        </w:numPr>
        <w:tabs>
          <w:tab w:val="left" w:pos="142"/>
          <w:tab w:val="left" w:leader="dot" w:pos="624"/>
        </w:tabs>
        <w:ind w:left="0"/>
        <w:jc w:val="both"/>
        <w:rPr>
          <w:rStyle w:val="Zag11"/>
          <w:rFonts w:eastAsia="@Arial Unicode MS"/>
        </w:rPr>
      </w:pPr>
      <w:r w:rsidRPr="001B2223">
        <w:rPr>
          <w:rStyle w:val="Zag11"/>
          <w:rFonts w:eastAsia="@Arial Unicode MS"/>
          <w:color w:val="auto"/>
        </w:rPr>
        <w:t>заполнять учебные базы данных.</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iCs/>
          <w:color w:val="auto"/>
          <w:sz w:val="24"/>
          <w:szCs w:val="24"/>
        </w:rPr>
        <w:t>Выпускник получит возможность</w:t>
      </w:r>
      <w:r w:rsidR="00E62B8B" w:rsidRPr="001B2223">
        <w:rPr>
          <w:rFonts w:ascii="Times New Roman" w:hAnsi="Times New Roman"/>
          <w:b/>
          <w:iCs/>
          <w:color w:val="auto"/>
          <w:sz w:val="24"/>
          <w:szCs w:val="24"/>
        </w:rPr>
        <w:t xml:space="preserve"> </w:t>
      </w:r>
      <w:r w:rsidRPr="001B2223">
        <w:rPr>
          <w:rFonts w:ascii="Times New Roman" w:hAnsi="Times New Roman"/>
          <w:i/>
          <w:iCs/>
          <w:color w:val="auto"/>
          <w:sz w:val="24"/>
          <w:szCs w:val="24"/>
        </w:rPr>
        <w:t xml:space="preserve">научиться грамотно формулировать запросы при поиске в </w:t>
      </w:r>
      <w:r w:rsidR="00E24AA0" w:rsidRPr="001B2223">
        <w:rPr>
          <w:rFonts w:ascii="Times New Roman" w:hAnsi="Times New Roman"/>
          <w:i/>
          <w:iCs/>
          <w:color w:val="auto"/>
          <w:sz w:val="24"/>
          <w:szCs w:val="24"/>
        </w:rPr>
        <w:t xml:space="preserve">сети </w:t>
      </w:r>
      <w:r w:rsidRPr="001B2223">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Создание, представление и передача сообщений</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884BAC" w:rsidRPr="001B2223" w:rsidRDefault="00884BAC" w:rsidP="001B2223">
      <w:pPr>
        <w:numPr>
          <w:ilvl w:val="0"/>
          <w:numId w:val="35"/>
        </w:numPr>
        <w:tabs>
          <w:tab w:val="left" w:pos="142"/>
          <w:tab w:val="left" w:leader="dot" w:pos="567"/>
        </w:tabs>
        <w:ind w:left="0" w:firstLine="709"/>
        <w:jc w:val="both"/>
        <w:rPr>
          <w:rStyle w:val="Zag11"/>
          <w:rFonts w:eastAsia="@Arial Unicode MS"/>
        </w:rPr>
      </w:pPr>
      <w:r w:rsidRPr="001B2223">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1B2223" w:rsidRDefault="00884BAC" w:rsidP="001B2223">
      <w:pPr>
        <w:numPr>
          <w:ilvl w:val="0"/>
          <w:numId w:val="35"/>
        </w:numPr>
        <w:tabs>
          <w:tab w:val="left" w:pos="142"/>
          <w:tab w:val="left" w:leader="dot" w:pos="567"/>
        </w:tabs>
        <w:ind w:left="0" w:firstLine="709"/>
        <w:jc w:val="both"/>
        <w:rPr>
          <w:rStyle w:val="Zag11"/>
          <w:rFonts w:eastAsia="@Arial Unicode MS"/>
        </w:rPr>
      </w:pPr>
      <w:r w:rsidRPr="001B2223">
        <w:rPr>
          <w:rStyle w:val="Zag11"/>
          <w:rFonts w:eastAsia="@Arial Unicode MS"/>
          <w:spacing w:val="-4"/>
        </w:rPr>
        <w:t>создавать простые сообщения в виде аудио</w:t>
      </w:r>
      <w:r w:rsidRPr="001B2223">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1B2223">
        <w:rPr>
          <w:rStyle w:val="Zag11"/>
          <w:rFonts w:eastAsia="@Arial Unicode MS"/>
        </w:rPr>
        <w:t>;</w:t>
      </w:r>
    </w:p>
    <w:p w:rsidR="00884BAC" w:rsidRPr="001B2223" w:rsidRDefault="00884BAC" w:rsidP="001B2223">
      <w:pPr>
        <w:numPr>
          <w:ilvl w:val="0"/>
          <w:numId w:val="35"/>
        </w:numPr>
        <w:tabs>
          <w:tab w:val="left" w:pos="142"/>
          <w:tab w:val="left" w:leader="dot" w:pos="567"/>
        </w:tabs>
        <w:ind w:left="0" w:firstLine="709"/>
        <w:jc w:val="both"/>
        <w:rPr>
          <w:rStyle w:val="Zag11"/>
          <w:rFonts w:eastAsia="@Arial Unicode MS"/>
        </w:rPr>
      </w:pPr>
      <w:r w:rsidRPr="001B2223">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1B2223" w:rsidRDefault="00884BAC" w:rsidP="001B2223">
      <w:pPr>
        <w:numPr>
          <w:ilvl w:val="0"/>
          <w:numId w:val="35"/>
        </w:numPr>
        <w:tabs>
          <w:tab w:val="left" w:pos="142"/>
          <w:tab w:val="left" w:leader="dot" w:pos="567"/>
        </w:tabs>
        <w:ind w:left="0" w:firstLine="709"/>
        <w:jc w:val="both"/>
        <w:rPr>
          <w:rStyle w:val="Zag11"/>
          <w:rFonts w:eastAsia="@Arial Unicode MS"/>
        </w:rPr>
      </w:pPr>
      <w:r w:rsidRPr="001B2223">
        <w:rPr>
          <w:rStyle w:val="Zag11"/>
          <w:rFonts w:eastAsia="@Arial Unicode MS"/>
        </w:rPr>
        <w:t>создавать простые схемы, диаграммы, планы и пр.;</w:t>
      </w:r>
    </w:p>
    <w:p w:rsidR="00884BAC" w:rsidRPr="001B2223" w:rsidRDefault="00884BAC" w:rsidP="001B2223">
      <w:pPr>
        <w:numPr>
          <w:ilvl w:val="0"/>
          <w:numId w:val="35"/>
        </w:numPr>
        <w:tabs>
          <w:tab w:val="left" w:pos="142"/>
          <w:tab w:val="left" w:leader="dot" w:pos="567"/>
        </w:tabs>
        <w:ind w:left="0" w:firstLine="709"/>
        <w:jc w:val="both"/>
        <w:rPr>
          <w:rStyle w:val="Zag11"/>
          <w:rFonts w:eastAsia="@Arial Unicode MS"/>
        </w:rPr>
      </w:pPr>
      <w:r w:rsidRPr="001B2223">
        <w:rPr>
          <w:rStyle w:val="Zag11"/>
          <w:rFonts w:eastAsia="@Arial Unicode MS"/>
        </w:rPr>
        <w:lastRenderedPageBreak/>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1B2223" w:rsidRDefault="00884BAC" w:rsidP="001B2223">
      <w:pPr>
        <w:numPr>
          <w:ilvl w:val="0"/>
          <w:numId w:val="35"/>
        </w:numPr>
        <w:tabs>
          <w:tab w:val="left" w:pos="142"/>
          <w:tab w:val="left" w:leader="dot" w:pos="567"/>
        </w:tabs>
        <w:ind w:left="0" w:firstLine="709"/>
        <w:jc w:val="both"/>
        <w:rPr>
          <w:rStyle w:val="Zag11"/>
          <w:rFonts w:eastAsia="@Arial Unicode MS"/>
        </w:rPr>
      </w:pPr>
      <w:r w:rsidRPr="001B2223">
        <w:rPr>
          <w:rStyle w:val="Zag11"/>
          <w:rFonts w:eastAsia="@Arial Unicode MS"/>
        </w:rPr>
        <w:t>размещать сообщение в информационной образовательной среде образовательной организации;</w:t>
      </w:r>
    </w:p>
    <w:p w:rsidR="00884BAC" w:rsidRPr="001B2223" w:rsidRDefault="00884BAC" w:rsidP="001B2223">
      <w:pPr>
        <w:pStyle w:val="a4"/>
        <w:numPr>
          <w:ilvl w:val="0"/>
          <w:numId w:val="35"/>
        </w:numPr>
        <w:tabs>
          <w:tab w:val="left" w:leader="dot" w:pos="567"/>
        </w:tabs>
        <w:spacing w:line="240" w:lineRule="auto"/>
        <w:ind w:left="0" w:firstLine="709"/>
        <w:rPr>
          <w:rFonts w:ascii="Times New Roman" w:hAnsi="Times New Roman"/>
          <w:color w:val="auto"/>
          <w:spacing w:val="2"/>
          <w:sz w:val="24"/>
          <w:szCs w:val="24"/>
        </w:rPr>
      </w:pPr>
      <w:r w:rsidRPr="001B2223">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1B2223" w:rsidRDefault="00653A76" w:rsidP="001B2223">
      <w:pPr>
        <w:pStyle w:val="a4"/>
        <w:spacing w:line="240" w:lineRule="auto"/>
        <w:ind w:firstLine="454"/>
        <w:rPr>
          <w:rFonts w:ascii="Times New Roman" w:hAnsi="Times New Roman"/>
          <w:b/>
          <w:iCs/>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ac"/>
        <w:numPr>
          <w:ilvl w:val="0"/>
          <w:numId w:val="25"/>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представлять данные;</w:t>
      </w:r>
    </w:p>
    <w:p w:rsidR="00653A76" w:rsidRPr="001B2223" w:rsidRDefault="00653A76" w:rsidP="001B2223">
      <w:pPr>
        <w:pStyle w:val="ac"/>
        <w:numPr>
          <w:ilvl w:val="0"/>
          <w:numId w:val="25"/>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1B2223">
        <w:rPr>
          <w:rFonts w:ascii="Times New Roman" w:hAnsi="Times New Roman"/>
          <w:i/>
          <w:iCs/>
          <w:color w:val="auto"/>
          <w:sz w:val="24"/>
          <w:szCs w:val="24"/>
        </w:rPr>
        <w:t>льных фрагментов и «музыкальных </w:t>
      </w:r>
      <w:r w:rsidRPr="001B2223">
        <w:rPr>
          <w:rFonts w:ascii="Times New Roman" w:hAnsi="Times New Roman"/>
          <w:i/>
          <w:iCs/>
          <w:color w:val="auto"/>
          <w:sz w:val="24"/>
          <w:szCs w:val="24"/>
        </w:rPr>
        <w:t>петель».</w:t>
      </w:r>
    </w:p>
    <w:p w:rsidR="00653A76" w:rsidRPr="001B2223" w:rsidRDefault="00611D3D"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Планирование деятельности, </w:t>
      </w:r>
      <w:r w:rsidR="00653A76" w:rsidRPr="001B2223">
        <w:rPr>
          <w:rFonts w:ascii="Times New Roman" w:hAnsi="Times New Roman" w:cs="Times New Roman"/>
          <w:b/>
          <w:i w:val="0"/>
          <w:color w:val="auto"/>
          <w:sz w:val="24"/>
          <w:szCs w:val="24"/>
        </w:rPr>
        <w:t>управление и организация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ac"/>
        <w:numPr>
          <w:ilvl w:val="0"/>
          <w:numId w:val="26"/>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создавать движущиеся модели и управлять ими в ком</w:t>
      </w:r>
      <w:r w:rsidRPr="001B2223">
        <w:rPr>
          <w:rFonts w:ascii="Times New Roman" w:hAnsi="Times New Roman"/>
          <w:color w:val="auto"/>
          <w:sz w:val="24"/>
          <w:szCs w:val="24"/>
        </w:rPr>
        <w:t>пьютерно управляемых средах</w:t>
      </w:r>
      <w:r w:rsidR="00E24AA0" w:rsidRPr="001B2223">
        <w:rPr>
          <w:rFonts w:ascii="Times New Roman" w:hAnsi="Times New Roman"/>
          <w:color w:val="auto"/>
          <w:sz w:val="24"/>
          <w:szCs w:val="24"/>
        </w:rPr>
        <w:t xml:space="preserve"> (</w:t>
      </w:r>
      <w:r w:rsidR="00A87A29" w:rsidRPr="001B2223">
        <w:rPr>
          <w:rFonts w:ascii="Times New Roman" w:hAnsi="Times New Roman"/>
          <w:color w:val="auto"/>
          <w:sz w:val="24"/>
          <w:szCs w:val="24"/>
        </w:rPr>
        <w:t xml:space="preserve">создание простейших </w:t>
      </w:r>
      <w:r w:rsidR="00E24AA0" w:rsidRPr="001B2223">
        <w:rPr>
          <w:rFonts w:ascii="Times New Roman" w:hAnsi="Times New Roman"/>
          <w:color w:val="auto"/>
          <w:sz w:val="24"/>
          <w:szCs w:val="24"/>
        </w:rPr>
        <w:t>робото</w:t>
      </w:r>
      <w:r w:rsidR="00A87A29" w:rsidRPr="001B2223">
        <w:rPr>
          <w:rFonts w:ascii="Times New Roman" w:hAnsi="Times New Roman"/>
          <w:color w:val="auto"/>
          <w:sz w:val="24"/>
          <w:szCs w:val="24"/>
        </w:rPr>
        <w:t>в</w:t>
      </w:r>
      <w:r w:rsidR="00E24AA0" w:rsidRPr="001B2223">
        <w:rPr>
          <w:rFonts w:ascii="Times New Roman" w:hAnsi="Times New Roman"/>
          <w:color w:val="auto"/>
          <w:sz w:val="24"/>
          <w:szCs w:val="24"/>
        </w:rPr>
        <w:t>)</w:t>
      </w:r>
      <w:r w:rsidRPr="001B2223">
        <w:rPr>
          <w:rFonts w:ascii="Times New Roman" w:hAnsi="Times New Roman"/>
          <w:color w:val="auto"/>
          <w:sz w:val="24"/>
          <w:szCs w:val="24"/>
        </w:rPr>
        <w:t>;</w:t>
      </w:r>
    </w:p>
    <w:p w:rsidR="00653A76" w:rsidRPr="001B2223" w:rsidRDefault="00653A76" w:rsidP="001B2223">
      <w:pPr>
        <w:pStyle w:val="ac"/>
        <w:numPr>
          <w:ilvl w:val="0"/>
          <w:numId w:val="26"/>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1B2223">
        <w:rPr>
          <w:rFonts w:ascii="Times New Roman" w:hAnsi="Times New Roman"/>
          <w:color w:val="auto"/>
          <w:sz w:val="24"/>
          <w:szCs w:val="24"/>
        </w:rPr>
        <w:t>действий, строить программы для компьютерного исполнителя с использованием </w:t>
      </w:r>
      <w:r w:rsidRPr="001B2223">
        <w:rPr>
          <w:rFonts w:ascii="Times New Roman" w:hAnsi="Times New Roman"/>
          <w:color w:val="auto"/>
          <w:sz w:val="24"/>
          <w:szCs w:val="24"/>
        </w:rPr>
        <w:t>конструкций последовательного выполнения и повторения;</w:t>
      </w:r>
    </w:p>
    <w:p w:rsidR="00653A76" w:rsidRPr="001B2223" w:rsidRDefault="00653A76" w:rsidP="001B2223">
      <w:pPr>
        <w:pStyle w:val="ac"/>
        <w:numPr>
          <w:ilvl w:val="0"/>
          <w:numId w:val="26"/>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планировать несложные исследования объектов и про</w:t>
      </w:r>
      <w:r w:rsidRPr="001B2223">
        <w:rPr>
          <w:rFonts w:ascii="Times New Roman" w:hAnsi="Times New Roman"/>
          <w:color w:val="auto"/>
          <w:sz w:val="24"/>
          <w:szCs w:val="24"/>
        </w:rPr>
        <w:t>цессов внешнего мира.</w:t>
      </w:r>
    </w:p>
    <w:p w:rsidR="00653A76" w:rsidRPr="001B2223" w:rsidRDefault="00653A76" w:rsidP="001B2223">
      <w:pPr>
        <w:pStyle w:val="a4"/>
        <w:spacing w:line="240" w:lineRule="auto"/>
        <w:ind w:firstLine="454"/>
        <w:rPr>
          <w:rFonts w:ascii="Times New Roman" w:hAnsi="Times New Roman"/>
          <w:b/>
          <w:iCs/>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ac"/>
        <w:numPr>
          <w:ilvl w:val="0"/>
          <w:numId w:val="27"/>
        </w:numPr>
        <w:spacing w:line="240" w:lineRule="auto"/>
        <w:ind w:left="0"/>
        <w:rPr>
          <w:rFonts w:ascii="Times New Roman" w:hAnsi="Times New Roman"/>
          <w:i/>
          <w:iCs/>
          <w:color w:val="auto"/>
          <w:sz w:val="24"/>
          <w:szCs w:val="24"/>
        </w:rPr>
      </w:pPr>
      <w:r w:rsidRPr="001B2223">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1B2223">
        <w:rPr>
          <w:rFonts w:ascii="Times New Roman" w:hAnsi="Times New Roman"/>
          <w:i/>
          <w:iCs/>
          <w:color w:val="auto"/>
          <w:sz w:val="24"/>
          <w:szCs w:val="24"/>
        </w:rPr>
        <w:t xml:space="preserve">, </w:t>
      </w:r>
      <w:r w:rsidR="00CB6752" w:rsidRPr="001B2223">
        <w:rPr>
          <w:rFonts w:ascii="Times New Roman" w:hAnsi="Times New Roman"/>
          <w:i/>
          <w:iCs/>
          <w:color w:val="auto"/>
          <w:sz w:val="24"/>
          <w:szCs w:val="24"/>
        </w:rPr>
        <w:t>включая навыки роботехнического проектирования</w:t>
      </w:r>
    </w:p>
    <w:p w:rsidR="00653A76" w:rsidRPr="001B2223" w:rsidRDefault="00653A76" w:rsidP="001B2223">
      <w:pPr>
        <w:pStyle w:val="ac"/>
        <w:numPr>
          <w:ilvl w:val="0"/>
          <w:numId w:val="27"/>
        </w:numPr>
        <w:spacing w:line="240" w:lineRule="auto"/>
        <w:ind w:left="0"/>
        <w:rPr>
          <w:rFonts w:ascii="Times New Roman" w:hAnsi="Times New Roman"/>
          <w:iCs/>
          <w:color w:val="auto"/>
          <w:sz w:val="24"/>
          <w:szCs w:val="24"/>
        </w:rPr>
      </w:pPr>
      <w:r w:rsidRPr="001B2223">
        <w:rPr>
          <w:rFonts w:ascii="Times New Roman" w:hAnsi="Times New Roman"/>
          <w:i/>
          <w:iCs/>
          <w:color w:val="auto"/>
          <w:sz w:val="24"/>
          <w:szCs w:val="24"/>
        </w:rPr>
        <w:t>моделировать объекты и процессы реального мира.</w:t>
      </w:r>
    </w:p>
    <w:p w:rsidR="00884BAC" w:rsidRPr="001B2223" w:rsidRDefault="00884BAC" w:rsidP="00211AA3">
      <w:pPr>
        <w:pStyle w:val="Zag1"/>
        <w:tabs>
          <w:tab w:val="left" w:leader="dot" w:pos="624"/>
        </w:tabs>
        <w:spacing w:after="0" w:line="240" w:lineRule="auto"/>
        <w:ind w:left="1134" w:firstLine="0"/>
        <w:jc w:val="left"/>
        <w:rPr>
          <w:rStyle w:val="Zag11"/>
          <w:rFonts w:eastAsia="@Arial Unicode MS"/>
          <w:b w:val="0"/>
          <w:bCs w:val="0"/>
          <w:color w:val="auto"/>
          <w:sz w:val="24"/>
          <w:lang w:val="ru-RU" w:eastAsia="en-US"/>
        </w:rPr>
      </w:pPr>
    </w:p>
    <w:p w:rsidR="00884BAC" w:rsidRPr="001B2223" w:rsidRDefault="00884BAC" w:rsidP="001B2223">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r w:rsidRPr="001B2223">
        <w:rPr>
          <w:rStyle w:val="Zag11"/>
          <w:rFonts w:eastAsia="@Arial Unicode MS"/>
          <w:color w:val="auto"/>
          <w:sz w:val="24"/>
          <w:lang w:val="ru-RU"/>
        </w:rPr>
        <w:t>Планируемые результаты и содержание образовательной области</w:t>
      </w:r>
      <w:r w:rsidR="00F9652B" w:rsidRPr="001B2223">
        <w:rPr>
          <w:rStyle w:val="Zag11"/>
          <w:rFonts w:eastAsia="@Arial Unicode MS"/>
          <w:color w:val="auto"/>
          <w:sz w:val="24"/>
          <w:lang w:val="ru-RU"/>
        </w:rPr>
        <w:t xml:space="preserve"> </w:t>
      </w:r>
      <w:r w:rsidRPr="001B2223">
        <w:rPr>
          <w:rStyle w:val="Zag11"/>
          <w:rFonts w:eastAsia="@Arial Unicode MS"/>
          <w:color w:val="auto"/>
          <w:sz w:val="24"/>
          <w:lang w:val="ru-RU"/>
        </w:rPr>
        <w:t>«Филология» на уровне начального общего образования</w:t>
      </w:r>
    </w:p>
    <w:p w:rsidR="00884BAC" w:rsidRPr="001B2223" w:rsidRDefault="00884BAC" w:rsidP="001B2223">
      <w:pPr>
        <w:pStyle w:val="ac"/>
        <w:spacing w:line="240" w:lineRule="auto"/>
        <w:ind w:firstLine="0"/>
        <w:rPr>
          <w:rFonts w:ascii="Times New Roman" w:hAnsi="Times New Roman"/>
          <w:iCs/>
          <w:color w:val="auto"/>
          <w:sz w:val="24"/>
          <w:szCs w:val="24"/>
        </w:rPr>
      </w:pPr>
    </w:p>
    <w:p w:rsidR="00653A76" w:rsidRPr="001B2223" w:rsidRDefault="00211AA3" w:rsidP="00211AA3">
      <w:pPr>
        <w:pStyle w:val="afe"/>
        <w:spacing w:line="240" w:lineRule="auto"/>
        <w:rPr>
          <w:sz w:val="24"/>
        </w:rPr>
      </w:pPr>
      <w:bookmarkStart w:id="23" w:name="_Toc294246072"/>
      <w:bookmarkStart w:id="24" w:name="_Toc288394061"/>
      <w:bookmarkStart w:id="25" w:name="_Toc288410528"/>
      <w:bookmarkStart w:id="26" w:name="_Toc288410657"/>
      <w:r>
        <w:rPr>
          <w:sz w:val="24"/>
        </w:rPr>
        <w:t>1.2.2.</w:t>
      </w:r>
      <w:r w:rsidR="00653A76" w:rsidRPr="001B2223">
        <w:rPr>
          <w:sz w:val="24"/>
        </w:rPr>
        <w:t>Русский язык</w:t>
      </w:r>
      <w:bookmarkEnd w:id="23"/>
      <w:bookmarkEnd w:id="24"/>
      <w:bookmarkEnd w:id="25"/>
      <w:bookmarkEnd w:id="26"/>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В результате изучения курса русского языка обучающиеся </w:t>
      </w:r>
      <w:r w:rsidR="00C27132" w:rsidRPr="001B2223">
        <w:rPr>
          <w:rFonts w:ascii="Times New Roman" w:hAnsi="Times New Roman"/>
          <w:color w:val="auto"/>
          <w:spacing w:val="2"/>
          <w:sz w:val="24"/>
          <w:szCs w:val="24"/>
        </w:rPr>
        <w:t xml:space="preserve">при получении </w:t>
      </w:r>
      <w:r w:rsidRPr="001B2223">
        <w:rPr>
          <w:rFonts w:ascii="Times New Roman" w:hAnsi="Times New Roman"/>
          <w:color w:val="auto"/>
          <w:spacing w:val="2"/>
          <w:sz w:val="24"/>
          <w:szCs w:val="24"/>
        </w:rPr>
        <w:t>начального общего образования научатся осоз</w:t>
      </w:r>
      <w:r w:rsidRPr="001B2223">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1B2223">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1B2223">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1B2223" w:rsidRDefault="00884BAC" w:rsidP="001B2223">
      <w:pPr>
        <w:tabs>
          <w:tab w:val="left" w:pos="142"/>
          <w:tab w:val="left" w:leader="dot" w:pos="624"/>
        </w:tabs>
        <w:ind w:firstLine="709"/>
        <w:jc w:val="both"/>
        <w:rPr>
          <w:rStyle w:val="Zag11"/>
          <w:rFonts w:eastAsia="@Arial Unicode MS"/>
        </w:rPr>
      </w:pPr>
      <w:r w:rsidRPr="001B2223">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1B2223" w:rsidRDefault="00884BAC" w:rsidP="001B2223">
      <w:pPr>
        <w:tabs>
          <w:tab w:val="left" w:pos="142"/>
          <w:tab w:val="left" w:leader="dot" w:pos="624"/>
        </w:tabs>
        <w:ind w:firstLine="709"/>
        <w:jc w:val="both"/>
        <w:rPr>
          <w:rStyle w:val="Zag11"/>
          <w:rFonts w:eastAsia="@Arial Unicode MS"/>
        </w:rPr>
      </w:pPr>
      <w:r w:rsidRPr="001B2223">
        <w:rPr>
          <w:rStyle w:val="Zag11"/>
          <w:rFonts w:eastAsia="@Arial Unicode MS"/>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w:t>
      </w:r>
      <w:r w:rsidRPr="001B2223">
        <w:rPr>
          <w:rStyle w:val="Zag11"/>
          <w:rFonts w:eastAsia="@Arial Unicode MS"/>
        </w:rPr>
        <w:lastRenderedPageBreak/>
        <w:t>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1B2223" w:rsidRDefault="00884BAC" w:rsidP="001B2223">
      <w:pPr>
        <w:tabs>
          <w:tab w:val="left" w:pos="142"/>
          <w:tab w:val="left" w:leader="dot" w:pos="624"/>
        </w:tabs>
        <w:ind w:firstLine="709"/>
        <w:jc w:val="both"/>
        <w:rPr>
          <w:rStyle w:val="Zag11"/>
          <w:rFonts w:eastAsia="@Arial Unicode MS"/>
        </w:rPr>
      </w:pPr>
      <w:r w:rsidRPr="001B2223">
        <w:rPr>
          <w:rStyle w:val="Zag11"/>
          <w:rFonts w:eastAsia="@Arial Unicode MS"/>
        </w:rPr>
        <w:t>Выпускник на уровне начального общего образования:</w:t>
      </w:r>
    </w:p>
    <w:p w:rsidR="00884BAC" w:rsidRPr="001B2223" w:rsidRDefault="00DA0736" w:rsidP="001B2223">
      <w:pPr>
        <w:tabs>
          <w:tab w:val="left" w:pos="142"/>
          <w:tab w:val="left" w:leader="dot" w:pos="624"/>
        </w:tabs>
        <w:ind w:firstLine="709"/>
        <w:jc w:val="both"/>
        <w:rPr>
          <w:rStyle w:val="Zag11"/>
          <w:rFonts w:eastAsia="@Arial Unicode MS"/>
        </w:rPr>
      </w:pPr>
      <w:r w:rsidRPr="001B2223">
        <w:rPr>
          <w:rStyle w:val="Zag11"/>
          <w:rFonts w:eastAsia="@Arial Unicode MS"/>
        </w:rPr>
        <w:t>-</w:t>
      </w:r>
      <w:r w:rsidR="00884BAC" w:rsidRPr="001B2223">
        <w:rPr>
          <w:rStyle w:val="Zag11"/>
          <w:rFonts w:eastAsia="@Arial Unicode MS"/>
        </w:rPr>
        <w:t>научится осознавать безошибочное письмо как одно из проявлений собственного уровня культуры;</w:t>
      </w:r>
    </w:p>
    <w:p w:rsidR="00884BAC" w:rsidRPr="001B2223" w:rsidRDefault="00DA0736" w:rsidP="001B2223">
      <w:pPr>
        <w:tabs>
          <w:tab w:val="left" w:pos="142"/>
          <w:tab w:val="left" w:leader="dot" w:pos="624"/>
        </w:tabs>
        <w:ind w:firstLine="709"/>
        <w:jc w:val="both"/>
        <w:rPr>
          <w:rStyle w:val="Zag11"/>
          <w:rFonts w:eastAsia="@Arial Unicode MS"/>
        </w:rPr>
      </w:pPr>
      <w:r w:rsidRPr="001B2223">
        <w:rPr>
          <w:rStyle w:val="Zag11"/>
          <w:rFonts w:eastAsia="@Arial Unicode MS"/>
        </w:rPr>
        <w:t>-</w:t>
      </w:r>
      <w:r w:rsidR="00884BAC" w:rsidRPr="001B2223">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1B2223" w:rsidRDefault="00DA0736" w:rsidP="001B2223">
      <w:pPr>
        <w:tabs>
          <w:tab w:val="left" w:pos="142"/>
          <w:tab w:val="left" w:leader="dot" w:pos="624"/>
        </w:tabs>
        <w:ind w:firstLine="709"/>
        <w:jc w:val="both"/>
        <w:rPr>
          <w:rStyle w:val="Zag11"/>
          <w:rFonts w:eastAsia="@Arial Unicode MS"/>
        </w:rPr>
      </w:pPr>
      <w:r w:rsidRPr="001B2223">
        <w:rPr>
          <w:rStyle w:val="Zag11"/>
          <w:rFonts w:eastAsia="@Arial Unicode MS"/>
        </w:rPr>
        <w:t>-</w:t>
      </w:r>
      <w:r w:rsidR="00884BAC" w:rsidRPr="001B2223">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1B2223" w:rsidRDefault="00884BAC" w:rsidP="001B2223">
      <w:pPr>
        <w:pStyle w:val="Zag3"/>
        <w:tabs>
          <w:tab w:val="left" w:pos="142"/>
          <w:tab w:val="left" w:leader="dot" w:pos="624"/>
        </w:tabs>
        <w:spacing w:after="0" w:line="240" w:lineRule="auto"/>
        <w:ind w:firstLine="709"/>
        <w:jc w:val="both"/>
        <w:rPr>
          <w:rFonts w:eastAsia="@Arial Unicode MS"/>
          <w:i w:val="0"/>
          <w:iCs w:val="0"/>
          <w:color w:val="auto"/>
          <w:lang w:val="ru-RU"/>
        </w:rPr>
      </w:pPr>
      <w:r w:rsidRPr="001B2223">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1B2223" w:rsidRDefault="00884BAC" w:rsidP="001B2223">
      <w:pPr>
        <w:pStyle w:val="a4"/>
        <w:spacing w:line="240" w:lineRule="auto"/>
        <w:ind w:firstLine="454"/>
        <w:rPr>
          <w:rFonts w:ascii="Times New Roman" w:hAnsi="Times New Roman"/>
          <w:color w:val="auto"/>
          <w:sz w:val="24"/>
          <w:szCs w:val="24"/>
        </w:rPr>
      </w:pPr>
    </w:p>
    <w:p w:rsidR="00653A76" w:rsidRPr="001B2223" w:rsidRDefault="00653A76" w:rsidP="001B2223">
      <w:pPr>
        <w:pStyle w:val="41"/>
        <w:spacing w:before="0" w:after="0" w:line="240" w:lineRule="auto"/>
        <w:ind w:firstLine="454"/>
        <w:jc w:val="both"/>
        <w:rPr>
          <w:rFonts w:ascii="Times New Roman" w:hAnsi="Times New Roman" w:cs="Times New Roman"/>
          <w:i w:val="0"/>
          <w:color w:val="auto"/>
          <w:sz w:val="24"/>
          <w:szCs w:val="24"/>
        </w:rPr>
      </w:pPr>
      <w:r w:rsidRPr="001B2223">
        <w:rPr>
          <w:rFonts w:ascii="Times New Roman" w:hAnsi="Times New Roman" w:cs="Times New Roman"/>
          <w:i w:val="0"/>
          <w:color w:val="auto"/>
          <w:sz w:val="24"/>
          <w:szCs w:val="24"/>
        </w:rPr>
        <w:t>Содержательная линия «Система языка»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Раздел «Фонетика и графика»</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ac"/>
        <w:numPr>
          <w:ilvl w:val="0"/>
          <w:numId w:val="2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различать звуки и буквы;</w:t>
      </w:r>
    </w:p>
    <w:p w:rsidR="00653A76" w:rsidRPr="001B2223" w:rsidRDefault="00653A76" w:rsidP="001B2223">
      <w:pPr>
        <w:pStyle w:val="ac"/>
        <w:numPr>
          <w:ilvl w:val="0"/>
          <w:numId w:val="28"/>
        </w:numPr>
        <w:spacing w:line="240" w:lineRule="auto"/>
        <w:ind w:left="0"/>
        <w:rPr>
          <w:rFonts w:ascii="Times New Roman" w:hAnsi="Times New Roman"/>
          <w:color w:val="auto"/>
          <w:sz w:val="24"/>
          <w:szCs w:val="24"/>
        </w:rPr>
      </w:pPr>
      <w:r w:rsidRPr="001B2223">
        <w:rPr>
          <w:rFonts w:ascii="Times New Roman" w:hAnsi="Times New Roman"/>
          <w:color w:val="auto"/>
          <w:sz w:val="24"/>
          <w:szCs w:val="24"/>
        </w:rPr>
        <w:t>характеризовать звуки русского языка: гласные ударные/</w:t>
      </w:r>
      <w:r w:rsidRPr="001B2223">
        <w:rPr>
          <w:rFonts w:ascii="Times New Roman" w:hAnsi="Times New Roman"/>
          <w:color w:val="auto"/>
          <w:spacing w:val="2"/>
          <w:sz w:val="24"/>
          <w:szCs w:val="24"/>
        </w:rPr>
        <w:t xml:space="preserve">безударные; согласные твёрдые/мягкие, парные/непарные </w:t>
      </w:r>
      <w:r w:rsidRPr="001B2223">
        <w:rPr>
          <w:rFonts w:ascii="Times New Roman" w:hAnsi="Times New Roman"/>
          <w:color w:val="auto"/>
          <w:sz w:val="24"/>
          <w:szCs w:val="24"/>
        </w:rPr>
        <w:t>твёрдые и мягкие; согласные звонкие/глухие, парные/непарные звонкие и глухие;</w:t>
      </w:r>
    </w:p>
    <w:p w:rsidR="00653A76" w:rsidRPr="001B2223" w:rsidRDefault="00884BAC" w:rsidP="001B2223">
      <w:pPr>
        <w:pStyle w:val="ac"/>
        <w:numPr>
          <w:ilvl w:val="0"/>
          <w:numId w:val="28"/>
        </w:numPr>
        <w:spacing w:line="240" w:lineRule="auto"/>
        <w:ind w:left="0"/>
        <w:rPr>
          <w:rFonts w:ascii="Times New Roman" w:hAnsi="Times New Roman"/>
          <w:color w:val="auto"/>
          <w:sz w:val="24"/>
          <w:szCs w:val="24"/>
        </w:rPr>
      </w:pPr>
      <w:r w:rsidRPr="001B2223">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iCs/>
          <w:color w:val="auto"/>
          <w:sz w:val="24"/>
          <w:szCs w:val="24"/>
        </w:rPr>
        <w:t>Выпускник получит возможность научиться</w:t>
      </w:r>
      <w:r w:rsidR="00E62B8B" w:rsidRPr="001B2223">
        <w:rPr>
          <w:rFonts w:ascii="Times New Roman" w:hAnsi="Times New Roman"/>
          <w:b/>
          <w:iCs/>
          <w:color w:val="auto"/>
          <w:sz w:val="24"/>
          <w:szCs w:val="24"/>
        </w:rPr>
        <w:t xml:space="preserve"> </w:t>
      </w:r>
      <w:r w:rsidR="00884BAC" w:rsidRPr="001B2223">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1B2223">
        <w:rPr>
          <w:rFonts w:ascii="Times New Roman" w:hAnsi="Times New Roman"/>
          <w:iCs/>
          <w:color w:val="auto"/>
          <w:sz w:val="24"/>
          <w:szCs w:val="24"/>
        </w:rPr>
        <w:t>.</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bCs/>
          <w:iCs/>
          <w:color w:val="auto"/>
          <w:sz w:val="24"/>
          <w:szCs w:val="24"/>
        </w:rPr>
        <w:t>Раздел «Орфоэпия»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af"/>
        <w:numPr>
          <w:ilvl w:val="0"/>
          <w:numId w:val="29"/>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 xml:space="preserve">соблюдать нормы русского и родного литературного </w:t>
      </w:r>
      <w:r w:rsidRPr="001B2223">
        <w:rPr>
          <w:rFonts w:ascii="Times New Roman" w:hAnsi="Times New Roman"/>
          <w:color w:val="auto"/>
          <w:sz w:val="24"/>
          <w:szCs w:val="24"/>
        </w:rPr>
        <w:t xml:space="preserve">языка в собственной речи и оценивать соблюдение этих </w:t>
      </w:r>
      <w:r w:rsidRPr="001B2223">
        <w:rPr>
          <w:rFonts w:ascii="Times New Roman" w:hAnsi="Times New Roman"/>
          <w:color w:val="auto"/>
          <w:spacing w:val="-2"/>
          <w:sz w:val="24"/>
          <w:szCs w:val="24"/>
        </w:rPr>
        <w:t>норм в речи собеседников (в объёме представленного в учеб</w:t>
      </w:r>
      <w:r w:rsidRPr="001B2223">
        <w:rPr>
          <w:rFonts w:ascii="Times New Roman" w:hAnsi="Times New Roman"/>
          <w:color w:val="auto"/>
          <w:sz w:val="24"/>
          <w:szCs w:val="24"/>
        </w:rPr>
        <w:t>нике материала);</w:t>
      </w:r>
    </w:p>
    <w:p w:rsidR="00653A76" w:rsidRPr="001B2223" w:rsidRDefault="00653A76" w:rsidP="001B2223">
      <w:pPr>
        <w:pStyle w:val="af"/>
        <w:numPr>
          <w:ilvl w:val="0"/>
          <w:numId w:val="29"/>
        </w:numPr>
        <w:spacing w:line="240" w:lineRule="auto"/>
        <w:ind w:left="0"/>
        <w:rPr>
          <w:rFonts w:ascii="Times New Roman" w:hAnsi="Times New Roman"/>
          <w:color w:val="auto"/>
          <w:sz w:val="24"/>
          <w:szCs w:val="24"/>
        </w:rPr>
      </w:pPr>
      <w:r w:rsidRPr="001B2223">
        <w:rPr>
          <w:rFonts w:ascii="Times New Roman" w:hAnsi="Times New Roman"/>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DD601B" w:rsidRPr="001B2223">
        <w:rPr>
          <w:rFonts w:ascii="Times New Roman" w:hAnsi="Times New Roman"/>
          <w:color w:val="auto"/>
          <w:spacing w:val="2"/>
          <w:sz w:val="24"/>
          <w:szCs w:val="24"/>
        </w:rPr>
        <w:t xml:space="preserve"> </w:t>
      </w:r>
      <w:r w:rsidRPr="001B2223">
        <w:rPr>
          <w:rFonts w:ascii="Times New Roman" w:hAnsi="Times New Roman"/>
          <w:color w:val="auto"/>
          <w:sz w:val="24"/>
          <w:szCs w:val="24"/>
        </w:rPr>
        <w:t>к учителю, родителям и</w:t>
      </w:r>
      <w:r w:rsidRPr="001B2223">
        <w:rPr>
          <w:rFonts w:ascii="Times New Roman" w:hAnsi="Times New Roman"/>
          <w:color w:val="auto"/>
          <w:sz w:val="24"/>
          <w:szCs w:val="24"/>
        </w:rPr>
        <w:t> </w:t>
      </w:r>
      <w:r w:rsidRPr="001B2223">
        <w:rPr>
          <w:rFonts w:ascii="Times New Roman" w:hAnsi="Times New Roman"/>
          <w:color w:val="auto"/>
          <w:sz w:val="24"/>
          <w:szCs w:val="24"/>
        </w:rPr>
        <w:t>др.</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Раздел «Состав слова (морфемика)»</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различать изменяемые и неизменяемые слова;</w:t>
      </w:r>
    </w:p>
    <w:p w:rsidR="00653A76" w:rsidRPr="001B2223" w:rsidRDefault="00653A76" w:rsidP="001B2223">
      <w:pPr>
        <w:pStyle w:val="21"/>
        <w:spacing w:line="240" w:lineRule="auto"/>
        <w:rPr>
          <w:sz w:val="24"/>
        </w:rPr>
      </w:pPr>
      <w:r w:rsidRPr="001B2223">
        <w:rPr>
          <w:spacing w:val="2"/>
          <w:sz w:val="24"/>
        </w:rPr>
        <w:t xml:space="preserve">различать родственные (однокоренные) слова и формы </w:t>
      </w:r>
      <w:r w:rsidRPr="001B2223">
        <w:rPr>
          <w:sz w:val="24"/>
        </w:rPr>
        <w:t>слова;</w:t>
      </w:r>
    </w:p>
    <w:p w:rsidR="00653A76" w:rsidRPr="001B2223" w:rsidRDefault="00653A76" w:rsidP="001B2223">
      <w:pPr>
        <w:pStyle w:val="21"/>
        <w:spacing w:line="240" w:lineRule="auto"/>
        <w:rPr>
          <w:sz w:val="24"/>
        </w:rPr>
      </w:pPr>
      <w:r w:rsidRPr="001B2223">
        <w:rPr>
          <w:sz w:val="24"/>
        </w:rPr>
        <w:t>находить в словах с однозначно выделяемыми морфемами окончание, корень, приставку, суффикс.</w:t>
      </w:r>
    </w:p>
    <w:p w:rsidR="00884BAC" w:rsidRPr="001B2223" w:rsidRDefault="00653A76" w:rsidP="001B2223">
      <w:pPr>
        <w:pStyle w:val="a4"/>
        <w:spacing w:line="240" w:lineRule="auto"/>
        <w:ind w:firstLine="709"/>
        <w:rPr>
          <w:rFonts w:ascii="Times New Roman" w:hAnsi="Times New Roman"/>
          <w:i/>
          <w:iCs/>
          <w:color w:val="auto"/>
          <w:sz w:val="24"/>
          <w:szCs w:val="24"/>
        </w:rPr>
      </w:pPr>
      <w:r w:rsidRPr="001B2223">
        <w:rPr>
          <w:rFonts w:ascii="Times New Roman" w:hAnsi="Times New Roman"/>
          <w:b/>
          <w:iCs/>
          <w:color w:val="auto"/>
          <w:sz w:val="24"/>
          <w:szCs w:val="24"/>
        </w:rPr>
        <w:t>Выпускник получит возможность научиться</w:t>
      </w:r>
    </w:p>
    <w:p w:rsidR="00884BAC" w:rsidRPr="001B2223" w:rsidRDefault="00884BAC" w:rsidP="001B2223">
      <w:pPr>
        <w:pStyle w:val="a4"/>
        <w:numPr>
          <w:ilvl w:val="0"/>
          <w:numId w:val="36"/>
        </w:numPr>
        <w:spacing w:line="240" w:lineRule="auto"/>
        <w:ind w:left="0" w:firstLine="709"/>
        <w:rPr>
          <w:rFonts w:ascii="Times New Roman" w:hAnsi="Times New Roman"/>
          <w:i/>
          <w:iCs/>
          <w:color w:val="auto"/>
          <w:sz w:val="24"/>
          <w:szCs w:val="24"/>
        </w:rPr>
      </w:pPr>
      <w:r w:rsidRPr="001B2223">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884BAC" w:rsidRPr="001B2223" w:rsidRDefault="00884BAC" w:rsidP="001B2223">
      <w:pPr>
        <w:pStyle w:val="a4"/>
        <w:numPr>
          <w:ilvl w:val="0"/>
          <w:numId w:val="36"/>
        </w:numPr>
        <w:spacing w:line="240" w:lineRule="auto"/>
        <w:ind w:left="0" w:firstLine="709"/>
        <w:rPr>
          <w:rFonts w:ascii="Times New Roman" w:hAnsi="Times New Roman"/>
          <w:i/>
          <w:iCs/>
          <w:color w:val="auto"/>
          <w:sz w:val="24"/>
          <w:szCs w:val="24"/>
        </w:rPr>
      </w:pPr>
      <w:r w:rsidRPr="001B2223">
        <w:rPr>
          <w:rFonts w:ascii="Times New Roman" w:hAnsi="Times New Roman"/>
          <w:i/>
          <w:iCs/>
          <w:color w:val="auto"/>
          <w:sz w:val="24"/>
          <w:szCs w:val="24"/>
        </w:rPr>
        <w:lastRenderedPageBreak/>
        <w:t>использовать результаты выполненного морфемного анализа для решения орфографических и/или речевых задач.</w:t>
      </w:r>
    </w:p>
    <w:p w:rsidR="00653A76" w:rsidRPr="001B2223" w:rsidRDefault="00653A76" w:rsidP="001B2223">
      <w:pPr>
        <w:pStyle w:val="a4"/>
        <w:spacing w:line="240" w:lineRule="auto"/>
        <w:ind w:firstLine="454"/>
        <w:rPr>
          <w:rFonts w:ascii="Times New Roman" w:hAnsi="Times New Roman"/>
          <w:b/>
          <w:bCs/>
          <w:iCs/>
          <w:color w:val="auto"/>
          <w:sz w:val="24"/>
          <w:szCs w:val="24"/>
        </w:rPr>
      </w:pP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Раздел «Лексика»</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выявлять слова, значение которых требует уточнения;</w:t>
      </w:r>
    </w:p>
    <w:p w:rsidR="00884BAC" w:rsidRPr="001B2223" w:rsidRDefault="00653A76" w:rsidP="001B2223">
      <w:pPr>
        <w:pStyle w:val="21"/>
        <w:spacing w:line="240" w:lineRule="auto"/>
        <w:rPr>
          <w:sz w:val="24"/>
        </w:rPr>
      </w:pPr>
      <w:r w:rsidRPr="001B2223">
        <w:rPr>
          <w:sz w:val="24"/>
        </w:rPr>
        <w:t>определять значение слова по тексту или уточнять с помощью толкового словаря</w:t>
      </w:r>
    </w:p>
    <w:p w:rsidR="00653A76" w:rsidRPr="001B2223" w:rsidRDefault="00884BAC" w:rsidP="001B2223">
      <w:pPr>
        <w:pStyle w:val="21"/>
        <w:spacing w:line="240" w:lineRule="auto"/>
        <w:rPr>
          <w:sz w:val="24"/>
        </w:rPr>
      </w:pPr>
      <w:r w:rsidRPr="001B2223">
        <w:rPr>
          <w:sz w:val="24"/>
        </w:rPr>
        <w:t>подбирать синонимы для устранения повторов в тексте</w:t>
      </w:r>
      <w:r w:rsidR="00653A76" w:rsidRPr="001B2223">
        <w:rPr>
          <w:sz w:val="24"/>
        </w:rPr>
        <w:t>.</w:t>
      </w:r>
    </w:p>
    <w:p w:rsidR="00653A76" w:rsidRPr="001B2223" w:rsidRDefault="00653A76" w:rsidP="001B2223">
      <w:pPr>
        <w:pStyle w:val="21"/>
        <w:numPr>
          <w:ilvl w:val="0"/>
          <w:numId w:val="0"/>
        </w:numPr>
        <w:spacing w:line="240" w:lineRule="auto"/>
        <w:ind w:left="426"/>
        <w:rPr>
          <w:b/>
          <w:sz w:val="24"/>
        </w:rPr>
      </w:pPr>
      <w:r w:rsidRPr="001B2223">
        <w:rPr>
          <w:b/>
          <w:iCs/>
          <w:sz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pacing w:val="2"/>
          <w:sz w:val="24"/>
        </w:rPr>
        <w:t xml:space="preserve">подбирать антонимы для точной характеристики </w:t>
      </w:r>
      <w:r w:rsidRPr="001B2223">
        <w:rPr>
          <w:i/>
          <w:sz w:val="24"/>
        </w:rPr>
        <w:t>предметов при их сравнении;</w:t>
      </w:r>
    </w:p>
    <w:p w:rsidR="00653A76" w:rsidRPr="001B2223" w:rsidRDefault="00653A76" w:rsidP="001B2223">
      <w:pPr>
        <w:pStyle w:val="21"/>
        <w:spacing w:line="240" w:lineRule="auto"/>
        <w:rPr>
          <w:i/>
          <w:sz w:val="24"/>
        </w:rPr>
      </w:pPr>
      <w:r w:rsidRPr="001B2223">
        <w:rPr>
          <w:i/>
          <w:spacing w:val="2"/>
          <w:sz w:val="24"/>
        </w:rPr>
        <w:t xml:space="preserve">различать употребление в тексте слов в прямом и </w:t>
      </w:r>
      <w:r w:rsidRPr="001B2223">
        <w:rPr>
          <w:i/>
          <w:sz w:val="24"/>
        </w:rPr>
        <w:t>переносном значении (простые случаи);</w:t>
      </w:r>
    </w:p>
    <w:p w:rsidR="00653A76" w:rsidRPr="001B2223" w:rsidRDefault="00653A76" w:rsidP="001B2223">
      <w:pPr>
        <w:pStyle w:val="21"/>
        <w:spacing w:line="240" w:lineRule="auto"/>
        <w:rPr>
          <w:i/>
          <w:sz w:val="24"/>
        </w:rPr>
      </w:pPr>
      <w:r w:rsidRPr="001B2223">
        <w:rPr>
          <w:i/>
          <w:sz w:val="24"/>
        </w:rPr>
        <w:t>оценивать уместность использования слов в тексте;</w:t>
      </w:r>
    </w:p>
    <w:p w:rsidR="00653A76" w:rsidRPr="001B2223" w:rsidRDefault="00653A76" w:rsidP="001B2223">
      <w:pPr>
        <w:pStyle w:val="21"/>
        <w:spacing w:line="240" w:lineRule="auto"/>
        <w:rPr>
          <w:i/>
          <w:sz w:val="24"/>
        </w:rPr>
      </w:pPr>
      <w:r w:rsidRPr="001B2223">
        <w:rPr>
          <w:i/>
          <w:sz w:val="24"/>
        </w:rPr>
        <w:t>выбирать слова из ряда предложенных для успешного решения коммуникативной задачи.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Раздел «Морфология»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884BAC" w:rsidRPr="001B2223" w:rsidRDefault="00884BAC" w:rsidP="001B2223">
      <w:pPr>
        <w:pStyle w:val="21"/>
        <w:spacing w:line="240" w:lineRule="auto"/>
        <w:rPr>
          <w:sz w:val="24"/>
        </w:rPr>
      </w:pPr>
      <w:r w:rsidRPr="001B2223">
        <w:rPr>
          <w:sz w:val="24"/>
        </w:rPr>
        <w:t>распознавать грамматические признаки слов;</w:t>
      </w:r>
    </w:p>
    <w:p w:rsidR="00653A76" w:rsidRPr="001B2223" w:rsidRDefault="00884BAC" w:rsidP="001B2223">
      <w:pPr>
        <w:pStyle w:val="21"/>
        <w:spacing w:line="240" w:lineRule="auto"/>
        <w:rPr>
          <w:sz w:val="24"/>
        </w:rPr>
      </w:pPr>
      <w:r w:rsidRPr="001B2223">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1B2223">
        <w:rPr>
          <w:sz w:val="24"/>
        </w:rPr>
        <w:t>.</w:t>
      </w:r>
    </w:p>
    <w:p w:rsidR="00653A76" w:rsidRPr="001B2223" w:rsidRDefault="00653A76" w:rsidP="001B2223">
      <w:pPr>
        <w:pStyle w:val="21"/>
        <w:numPr>
          <w:ilvl w:val="0"/>
          <w:numId w:val="0"/>
        </w:numPr>
        <w:spacing w:line="240" w:lineRule="auto"/>
        <w:ind w:left="426"/>
        <w:rPr>
          <w:b/>
          <w:sz w:val="24"/>
        </w:rPr>
      </w:pPr>
      <w:r w:rsidRPr="001B2223">
        <w:rPr>
          <w:b/>
          <w:iCs/>
          <w:sz w:val="24"/>
        </w:rPr>
        <w:t>Выпускник получит возможность научиться:</w:t>
      </w:r>
    </w:p>
    <w:p w:rsidR="00653A76" w:rsidRPr="001B2223" w:rsidRDefault="00653A76" w:rsidP="001B2223">
      <w:pPr>
        <w:pStyle w:val="21"/>
        <w:spacing w:line="240" w:lineRule="auto"/>
        <w:rPr>
          <w:i/>
          <w:iCs/>
          <w:sz w:val="24"/>
        </w:rPr>
      </w:pPr>
      <w:r w:rsidRPr="001B2223">
        <w:rPr>
          <w:i/>
          <w:iCs/>
          <w:spacing w:val="2"/>
          <w:sz w:val="24"/>
        </w:rPr>
        <w:t>проводить морфологический разбор имён существи</w:t>
      </w:r>
      <w:r w:rsidRPr="001B2223">
        <w:rPr>
          <w:i/>
          <w:iCs/>
          <w:sz w:val="24"/>
        </w:rPr>
        <w:t>тельных, имён прилагательных, глаголов по предложенно</w:t>
      </w:r>
      <w:r w:rsidRPr="001B2223">
        <w:rPr>
          <w:i/>
          <w:iCs/>
          <w:spacing w:val="2"/>
          <w:sz w:val="24"/>
        </w:rPr>
        <w:t>му в учебнике алгоритму; оценивать правильность про</w:t>
      </w:r>
      <w:r w:rsidRPr="001B2223">
        <w:rPr>
          <w:i/>
          <w:iCs/>
          <w:sz w:val="24"/>
        </w:rPr>
        <w:t>ведения морфологического разбора;</w:t>
      </w:r>
    </w:p>
    <w:p w:rsidR="00653A76" w:rsidRPr="001B2223" w:rsidRDefault="00653A76" w:rsidP="001B2223">
      <w:pPr>
        <w:pStyle w:val="21"/>
        <w:spacing w:line="240" w:lineRule="auto"/>
        <w:rPr>
          <w:i/>
          <w:iCs/>
          <w:sz w:val="24"/>
        </w:rPr>
      </w:pPr>
      <w:r w:rsidRPr="001B2223">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B2223">
        <w:rPr>
          <w:b/>
          <w:bCs/>
          <w:i/>
          <w:iCs/>
          <w:sz w:val="24"/>
        </w:rPr>
        <w:t xml:space="preserve">и, а, но, </w:t>
      </w:r>
      <w:r w:rsidRPr="001B2223">
        <w:rPr>
          <w:i/>
          <w:iCs/>
          <w:sz w:val="24"/>
        </w:rPr>
        <w:t xml:space="preserve">частицу </w:t>
      </w:r>
      <w:r w:rsidRPr="001B2223">
        <w:rPr>
          <w:b/>
          <w:bCs/>
          <w:i/>
          <w:iCs/>
          <w:sz w:val="24"/>
        </w:rPr>
        <w:t>не</w:t>
      </w:r>
      <w:r w:rsidRPr="001B2223">
        <w:rPr>
          <w:i/>
          <w:iCs/>
          <w:sz w:val="24"/>
        </w:rPr>
        <w:t xml:space="preserve"> при глаголах.</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bCs/>
          <w:iCs/>
          <w:color w:val="auto"/>
          <w:sz w:val="24"/>
          <w:szCs w:val="24"/>
        </w:rPr>
        <w:t>Раздел «Синтаксис»</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различать предложение, словосочетание, слово;</w:t>
      </w:r>
    </w:p>
    <w:p w:rsidR="00653A76" w:rsidRPr="001B2223" w:rsidRDefault="00653A76" w:rsidP="001B2223">
      <w:pPr>
        <w:pStyle w:val="21"/>
        <w:spacing w:line="240" w:lineRule="auto"/>
        <w:rPr>
          <w:sz w:val="24"/>
        </w:rPr>
      </w:pPr>
      <w:r w:rsidRPr="001B2223">
        <w:rPr>
          <w:spacing w:val="2"/>
          <w:sz w:val="24"/>
        </w:rPr>
        <w:t xml:space="preserve">устанавливать при помощи смысловых вопросов связь </w:t>
      </w:r>
      <w:r w:rsidRPr="001B2223">
        <w:rPr>
          <w:sz w:val="24"/>
        </w:rPr>
        <w:t>между словами в словосочетании и предложении;</w:t>
      </w:r>
    </w:p>
    <w:p w:rsidR="00653A76" w:rsidRPr="001B2223" w:rsidRDefault="00653A76" w:rsidP="001B2223">
      <w:pPr>
        <w:pStyle w:val="21"/>
        <w:spacing w:line="240" w:lineRule="auto"/>
        <w:rPr>
          <w:sz w:val="24"/>
        </w:rPr>
      </w:pPr>
      <w:r w:rsidRPr="001B2223">
        <w:rPr>
          <w:sz w:val="24"/>
        </w:rPr>
        <w:t xml:space="preserve">классифицировать предложения по цели высказывания, </w:t>
      </w:r>
      <w:r w:rsidRPr="001B2223">
        <w:rPr>
          <w:spacing w:val="2"/>
          <w:sz w:val="24"/>
        </w:rPr>
        <w:t xml:space="preserve">находить повествовательные/побудительные/вопросительные </w:t>
      </w:r>
      <w:r w:rsidRPr="001B2223">
        <w:rPr>
          <w:sz w:val="24"/>
        </w:rPr>
        <w:t>предложения;</w:t>
      </w:r>
    </w:p>
    <w:p w:rsidR="00653A76" w:rsidRPr="001B2223" w:rsidRDefault="00653A76" w:rsidP="001B2223">
      <w:pPr>
        <w:pStyle w:val="21"/>
        <w:spacing w:line="240" w:lineRule="auto"/>
        <w:rPr>
          <w:sz w:val="24"/>
        </w:rPr>
      </w:pPr>
      <w:r w:rsidRPr="001B2223">
        <w:rPr>
          <w:sz w:val="24"/>
        </w:rPr>
        <w:t>определять восклицательную/невосклицательную интонацию предложения;</w:t>
      </w:r>
    </w:p>
    <w:p w:rsidR="00653A76" w:rsidRPr="001B2223" w:rsidRDefault="00653A76" w:rsidP="001B2223">
      <w:pPr>
        <w:pStyle w:val="21"/>
        <w:spacing w:line="240" w:lineRule="auto"/>
        <w:rPr>
          <w:sz w:val="24"/>
        </w:rPr>
      </w:pPr>
      <w:r w:rsidRPr="001B2223">
        <w:rPr>
          <w:sz w:val="24"/>
        </w:rPr>
        <w:t>находить главные и вто</w:t>
      </w:r>
      <w:r w:rsidR="00611D3D" w:rsidRPr="001B2223">
        <w:rPr>
          <w:sz w:val="24"/>
        </w:rPr>
        <w:t>ростепенные (без деления на ви</w:t>
      </w:r>
      <w:r w:rsidRPr="001B2223">
        <w:rPr>
          <w:sz w:val="24"/>
        </w:rPr>
        <w:t>ды) члены предложения;</w:t>
      </w:r>
    </w:p>
    <w:p w:rsidR="00653A76" w:rsidRPr="001B2223" w:rsidRDefault="00653A76" w:rsidP="001B2223">
      <w:pPr>
        <w:pStyle w:val="21"/>
        <w:spacing w:line="240" w:lineRule="auto"/>
        <w:rPr>
          <w:sz w:val="24"/>
        </w:rPr>
      </w:pPr>
      <w:r w:rsidRPr="001B2223">
        <w:rPr>
          <w:sz w:val="24"/>
        </w:rPr>
        <w:t>выделять предложения с однородными членами.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различать второст</w:t>
      </w:r>
      <w:r w:rsidR="00611D3D" w:rsidRPr="001B2223">
        <w:rPr>
          <w:i/>
          <w:sz w:val="24"/>
        </w:rPr>
        <w:t>епенные члены предложения —оп</w:t>
      </w:r>
      <w:r w:rsidRPr="001B2223">
        <w:rPr>
          <w:i/>
          <w:sz w:val="24"/>
        </w:rPr>
        <w:t>ределения, дополнения, обстоятельства;</w:t>
      </w:r>
    </w:p>
    <w:p w:rsidR="00653A76" w:rsidRPr="001B2223" w:rsidRDefault="00653A76" w:rsidP="001B2223">
      <w:pPr>
        <w:pStyle w:val="21"/>
        <w:spacing w:line="240" w:lineRule="auto"/>
        <w:rPr>
          <w:i/>
          <w:sz w:val="24"/>
        </w:rPr>
      </w:pPr>
      <w:r w:rsidRPr="001B2223">
        <w:rPr>
          <w:i/>
          <w:sz w:val="24"/>
        </w:rPr>
        <w:t xml:space="preserve">выполнять в соответствии с предложенным в учебнике алгоритмом разбор простого предложения (по членам </w:t>
      </w:r>
      <w:r w:rsidRPr="001B2223">
        <w:rPr>
          <w:i/>
          <w:spacing w:val="2"/>
          <w:sz w:val="24"/>
        </w:rPr>
        <w:t xml:space="preserve">предложения, синтаксический), оценивать правильность </w:t>
      </w:r>
      <w:r w:rsidRPr="001B2223">
        <w:rPr>
          <w:i/>
          <w:sz w:val="24"/>
        </w:rPr>
        <w:t>разбора;</w:t>
      </w:r>
    </w:p>
    <w:p w:rsidR="00653A76" w:rsidRPr="001B2223" w:rsidRDefault="00653A76" w:rsidP="001B2223">
      <w:pPr>
        <w:pStyle w:val="21"/>
        <w:spacing w:line="240" w:lineRule="auto"/>
        <w:rPr>
          <w:i/>
          <w:sz w:val="24"/>
        </w:rPr>
      </w:pPr>
      <w:r w:rsidRPr="001B2223">
        <w:rPr>
          <w:i/>
          <w:sz w:val="24"/>
        </w:rPr>
        <w:t>различать простые и сложные предложения.</w:t>
      </w:r>
    </w:p>
    <w:p w:rsidR="00653A76" w:rsidRPr="001B2223" w:rsidRDefault="00611D3D"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 xml:space="preserve">Содержательная линия </w:t>
      </w:r>
      <w:r w:rsidR="00653A76" w:rsidRPr="001B2223">
        <w:rPr>
          <w:rFonts w:ascii="Times New Roman" w:hAnsi="Times New Roman" w:cs="Times New Roman"/>
          <w:b/>
          <w:i w:val="0"/>
          <w:color w:val="auto"/>
          <w:sz w:val="24"/>
          <w:szCs w:val="24"/>
        </w:rPr>
        <w:t>«Орфография и пунктуация»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применять правила правописания (в объёме содержания курса);</w:t>
      </w:r>
    </w:p>
    <w:p w:rsidR="00653A76" w:rsidRPr="001B2223" w:rsidRDefault="00653A76" w:rsidP="001B2223">
      <w:pPr>
        <w:pStyle w:val="21"/>
        <w:spacing w:line="240" w:lineRule="auto"/>
        <w:rPr>
          <w:sz w:val="24"/>
        </w:rPr>
      </w:pPr>
      <w:r w:rsidRPr="001B2223">
        <w:rPr>
          <w:sz w:val="24"/>
        </w:rPr>
        <w:t>определять (уточнять) написание слова по орфографическому словарю учебника;</w:t>
      </w:r>
    </w:p>
    <w:p w:rsidR="00653A76" w:rsidRPr="001B2223" w:rsidRDefault="00653A76" w:rsidP="001B2223">
      <w:pPr>
        <w:pStyle w:val="21"/>
        <w:spacing w:line="240" w:lineRule="auto"/>
        <w:rPr>
          <w:sz w:val="24"/>
        </w:rPr>
      </w:pPr>
      <w:r w:rsidRPr="001B2223">
        <w:rPr>
          <w:sz w:val="24"/>
        </w:rPr>
        <w:t>безошибочно списывать текст объёмом 80—90 слов;</w:t>
      </w:r>
    </w:p>
    <w:p w:rsidR="00653A76" w:rsidRPr="001B2223" w:rsidRDefault="00653A76" w:rsidP="001B2223">
      <w:pPr>
        <w:pStyle w:val="21"/>
        <w:spacing w:line="240" w:lineRule="auto"/>
        <w:rPr>
          <w:sz w:val="24"/>
        </w:rPr>
      </w:pPr>
      <w:r w:rsidRPr="001B2223">
        <w:rPr>
          <w:sz w:val="24"/>
        </w:rPr>
        <w:t>писать под диктовку тексты объёмом 75—80 слов в соответствии с изученными правилами правописания;</w:t>
      </w:r>
    </w:p>
    <w:p w:rsidR="00653A76" w:rsidRPr="001B2223" w:rsidRDefault="00653A76" w:rsidP="001B2223">
      <w:pPr>
        <w:pStyle w:val="21"/>
        <w:spacing w:line="240" w:lineRule="auto"/>
        <w:rPr>
          <w:sz w:val="24"/>
        </w:rPr>
      </w:pPr>
      <w:r w:rsidRPr="001B2223">
        <w:rPr>
          <w:sz w:val="24"/>
        </w:rPr>
        <w:lastRenderedPageBreak/>
        <w:t>проверять собственный и предложенный текст, находить и исправлять орфографические и пунктуационные ошибки.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осознавать место возможного возникновения орфографической ошибки;</w:t>
      </w:r>
    </w:p>
    <w:p w:rsidR="00653A76" w:rsidRPr="001B2223" w:rsidRDefault="00653A76" w:rsidP="001B2223">
      <w:pPr>
        <w:pStyle w:val="21"/>
        <w:spacing w:line="240" w:lineRule="auto"/>
        <w:rPr>
          <w:i/>
          <w:sz w:val="24"/>
        </w:rPr>
      </w:pPr>
      <w:r w:rsidRPr="001B2223">
        <w:rPr>
          <w:i/>
          <w:sz w:val="24"/>
        </w:rPr>
        <w:t>подбирать примеры с определённой орфограммой;</w:t>
      </w:r>
    </w:p>
    <w:p w:rsidR="00653A76" w:rsidRPr="001B2223" w:rsidRDefault="00653A76" w:rsidP="001B2223">
      <w:pPr>
        <w:pStyle w:val="21"/>
        <w:spacing w:line="240" w:lineRule="auto"/>
        <w:rPr>
          <w:i/>
          <w:sz w:val="24"/>
        </w:rPr>
      </w:pPr>
      <w:r w:rsidRPr="001B2223">
        <w:rPr>
          <w:i/>
          <w:spacing w:val="2"/>
          <w:sz w:val="24"/>
        </w:rPr>
        <w:t>при составлении собственных текстов перефразиро</w:t>
      </w:r>
      <w:r w:rsidRPr="001B2223">
        <w:rPr>
          <w:i/>
          <w:sz w:val="24"/>
        </w:rPr>
        <w:t>вать записываемое, чтобы избежать орфографических</w:t>
      </w:r>
      <w:r w:rsidRPr="001B2223">
        <w:rPr>
          <w:i/>
          <w:sz w:val="24"/>
        </w:rPr>
        <w:br/>
        <w:t>и пунктуационных ошибок;</w:t>
      </w:r>
    </w:p>
    <w:p w:rsidR="00653A76" w:rsidRPr="001B2223" w:rsidRDefault="00653A76" w:rsidP="001B2223">
      <w:pPr>
        <w:pStyle w:val="21"/>
        <w:spacing w:line="240" w:lineRule="auto"/>
        <w:rPr>
          <w:i/>
          <w:sz w:val="24"/>
        </w:rPr>
      </w:pPr>
      <w:r w:rsidRPr="001B2223">
        <w:rPr>
          <w:i/>
          <w:sz w:val="24"/>
        </w:rPr>
        <w:t xml:space="preserve">при работе над ошибками осознавать причины появления ошибки и определять способы действий, </w:t>
      </w:r>
      <w:r w:rsidR="001871C3" w:rsidRPr="001B2223">
        <w:rPr>
          <w:i/>
          <w:sz w:val="24"/>
        </w:rPr>
        <w:t>помогающие</w:t>
      </w:r>
      <w:r w:rsidRPr="001B2223">
        <w:rPr>
          <w:i/>
          <w:sz w:val="24"/>
        </w:rPr>
        <w:t>предотвратить её в последующих письменных работах.</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Содержательная линия «Развитие речи»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оценивать правильность (уместность) выбора языковых</w:t>
      </w:r>
      <w:r w:rsidRPr="001B2223">
        <w:rPr>
          <w:sz w:val="24"/>
        </w:rPr>
        <w:br/>
        <w:t>и неязыковых средств устного общения на уроке, в школе,</w:t>
      </w:r>
      <w:r w:rsidRPr="001B2223">
        <w:rPr>
          <w:sz w:val="24"/>
        </w:rPr>
        <w:br/>
        <w:t>в быту, со знакомыми и незнакомыми, с людьми разного возраста;</w:t>
      </w:r>
    </w:p>
    <w:p w:rsidR="00653A76" w:rsidRPr="001B2223" w:rsidRDefault="00653A76" w:rsidP="001B2223">
      <w:pPr>
        <w:pStyle w:val="21"/>
        <w:spacing w:line="240" w:lineRule="auto"/>
        <w:rPr>
          <w:sz w:val="24"/>
        </w:rPr>
      </w:pPr>
      <w:r w:rsidRPr="001B2223">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1B2223" w:rsidRDefault="00653A76" w:rsidP="001B2223">
      <w:pPr>
        <w:pStyle w:val="21"/>
        <w:spacing w:line="240" w:lineRule="auto"/>
        <w:rPr>
          <w:sz w:val="24"/>
        </w:rPr>
      </w:pPr>
      <w:r w:rsidRPr="001B2223">
        <w:rPr>
          <w:sz w:val="24"/>
        </w:rPr>
        <w:t>выражать собственное мнение и аргументировать его;</w:t>
      </w:r>
    </w:p>
    <w:p w:rsidR="00653A76" w:rsidRPr="001B2223" w:rsidRDefault="00653A76" w:rsidP="001B2223">
      <w:pPr>
        <w:pStyle w:val="21"/>
        <w:spacing w:line="240" w:lineRule="auto"/>
        <w:rPr>
          <w:sz w:val="24"/>
        </w:rPr>
      </w:pPr>
      <w:r w:rsidRPr="001B2223">
        <w:rPr>
          <w:sz w:val="24"/>
        </w:rPr>
        <w:t>самостоятельно озаглавливать текст;</w:t>
      </w:r>
    </w:p>
    <w:p w:rsidR="00653A76" w:rsidRPr="001B2223" w:rsidRDefault="00653A76" w:rsidP="001B2223">
      <w:pPr>
        <w:pStyle w:val="21"/>
        <w:spacing w:line="240" w:lineRule="auto"/>
        <w:rPr>
          <w:sz w:val="24"/>
        </w:rPr>
      </w:pPr>
      <w:r w:rsidRPr="001B2223">
        <w:rPr>
          <w:sz w:val="24"/>
        </w:rPr>
        <w:t>составлять план текста;</w:t>
      </w:r>
    </w:p>
    <w:p w:rsidR="00653A76" w:rsidRPr="001B2223" w:rsidRDefault="00653A76" w:rsidP="001B2223">
      <w:pPr>
        <w:pStyle w:val="21"/>
        <w:spacing w:line="240" w:lineRule="auto"/>
        <w:rPr>
          <w:sz w:val="24"/>
        </w:rPr>
      </w:pPr>
      <w:r w:rsidRPr="001B2223">
        <w:rPr>
          <w:sz w:val="24"/>
        </w:rPr>
        <w:t>сочинять письма, поздравительные открытки, записки и другие небольшие тексты для конкретных ситуаций общения.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создавать тексты по предложенному заголовку;</w:t>
      </w:r>
    </w:p>
    <w:p w:rsidR="00653A76" w:rsidRPr="001B2223" w:rsidRDefault="00653A76" w:rsidP="001B2223">
      <w:pPr>
        <w:pStyle w:val="21"/>
        <w:spacing w:line="240" w:lineRule="auto"/>
        <w:rPr>
          <w:i/>
          <w:sz w:val="24"/>
        </w:rPr>
      </w:pPr>
      <w:r w:rsidRPr="001B2223">
        <w:rPr>
          <w:i/>
          <w:sz w:val="24"/>
        </w:rPr>
        <w:t>подробно или выборочно пересказывать текст;</w:t>
      </w:r>
    </w:p>
    <w:p w:rsidR="00653A76" w:rsidRPr="001B2223" w:rsidRDefault="00653A76" w:rsidP="001B2223">
      <w:pPr>
        <w:pStyle w:val="21"/>
        <w:spacing w:line="240" w:lineRule="auto"/>
        <w:rPr>
          <w:i/>
          <w:sz w:val="24"/>
        </w:rPr>
      </w:pPr>
      <w:r w:rsidRPr="001B2223">
        <w:rPr>
          <w:i/>
          <w:sz w:val="24"/>
        </w:rPr>
        <w:t>пересказывать текст от другого лица;</w:t>
      </w:r>
    </w:p>
    <w:p w:rsidR="00653A76" w:rsidRPr="001B2223" w:rsidRDefault="00653A76" w:rsidP="001B2223">
      <w:pPr>
        <w:pStyle w:val="21"/>
        <w:spacing w:line="240" w:lineRule="auto"/>
        <w:rPr>
          <w:i/>
          <w:sz w:val="24"/>
        </w:rPr>
      </w:pPr>
      <w:r w:rsidRPr="001B2223">
        <w:rPr>
          <w:i/>
          <w:sz w:val="24"/>
        </w:rPr>
        <w:t>составлять устный рассказ на определённую тему с использованием разных типов речи: описание, повествование, рассуждение;</w:t>
      </w:r>
    </w:p>
    <w:p w:rsidR="00653A76" w:rsidRPr="001B2223" w:rsidRDefault="00653A76" w:rsidP="001B2223">
      <w:pPr>
        <w:pStyle w:val="21"/>
        <w:spacing w:line="240" w:lineRule="auto"/>
        <w:rPr>
          <w:i/>
          <w:sz w:val="24"/>
        </w:rPr>
      </w:pPr>
      <w:r w:rsidRPr="001B2223">
        <w:rPr>
          <w:i/>
          <w:sz w:val="24"/>
        </w:rPr>
        <w:t>анализировать и корректировать тексты с нарушенным порядком предложений, находить в тексте смысловые пропуски;</w:t>
      </w:r>
    </w:p>
    <w:p w:rsidR="00653A76" w:rsidRPr="001B2223" w:rsidRDefault="00653A76" w:rsidP="001B2223">
      <w:pPr>
        <w:pStyle w:val="21"/>
        <w:spacing w:line="240" w:lineRule="auto"/>
        <w:rPr>
          <w:i/>
          <w:sz w:val="24"/>
        </w:rPr>
      </w:pPr>
      <w:r w:rsidRPr="001B2223">
        <w:rPr>
          <w:i/>
          <w:sz w:val="24"/>
        </w:rPr>
        <w:t>корректировать тексты, в которых допущены нарушения культуры речи;</w:t>
      </w:r>
    </w:p>
    <w:p w:rsidR="00653A76" w:rsidRPr="001B2223" w:rsidRDefault="00653A76" w:rsidP="001B2223">
      <w:pPr>
        <w:pStyle w:val="21"/>
        <w:spacing w:line="240" w:lineRule="auto"/>
        <w:rPr>
          <w:i/>
          <w:sz w:val="24"/>
        </w:rPr>
      </w:pPr>
      <w:r w:rsidRPr="001B2223">
        <w:rPr>
          <w:i/>
          <w:sz w:val="24"/>
        </w:rPr>
        <w:t>анализировать последовательность собственных действий при работе над изложениями и сочинениями и со</w:t>
      </w:r>
      <w:r w:rsidRPr="001B2223">
        <w:rPr>
          <w:i/>
          <w:spacing w:val="2"/>
          <w:sz w:val="24"/>
        </w:rPr>
        <w:t xml:space="preserve">относить их с разработанным алгоритмом; оценивать </w:t>
      </w:r>
      <w:r w:rsidRPr="001B2223">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1B2223" w:rsidRDefault="00653A76" w:rsidP="001B2223">
      <w:pPr>
        <w:pStyle w:val="21"/>
        <w:spacing w:line="240" w:lineRule="auto"/>
        <w:rPr>
          <w:sz w:val="24"/>
        </w:rPr>
      </w:pPr>
      <w:r w:rsidRPr="001B2223">
        <w:rPr>
          <w:i/>
          <w:spacing w:val="2"/>
          <w:sz w:val="24"/>
        </w:rPr>
        <w:t xml:space="preserve">соблюдать нормы </w:t>
      </w:r>
      <w:r w:rsidR="00A1453B" w:rsidRPr="001B2223">
        <w:rPr>
          <w:i/>
          <w:spacing w:val="2"/>
          <w:sz w:val="24"/>
        </w:rPr>
        <w:t>речевого взаимодействия при ин</w:t>
      </w:r>
      <w:r w:rsidRPr="001B2223">
        <w:rPr>
          <w:i/>
          <w:spacing w:val="2"/>
          <w:sz w:val="24"/>
        </w:rPr>
        <w:t>терактивном общении (sms­сообщения, электронная по</w:t>
      </w:r>
      <w:r w:rsidRPr="001B2223">
        <w:rPr>
          <w:i/>
          <w:sz w:val="24"/>
        </w:rPr>
        <w:t>чта, Интернет и другие виды и способы связи).</w:t>
      </w:r>
    </w:p>
    <w:p w:rsidR="00653A76" w:rsidRPr="001B2223" w:rsidRDefault="00211AA3" w:rsidP="00211AA3">
      <w:pPr>
        <w:pStyle w:val="afe"/>
        <w:spacing w:line="240" w:lineRule="auto"/>
        <w:rPr>
          <w:sz w:val="24"/>
        </w:rPr>
      </w:pPr>
      <w:bookmarkStart w:id="27" w:name="_Toc288394062"/>
      <w:bookmarkStart w:id="28" w:name="_Toc288410529"/>
      <w:bookmarkStart w:id="29" w:name="_Toc288410658"/>
      <w:bookmarkStart w:id="30" w:name="_Toc294246073"/>
      <w:r>
        <w:rPr>
          <w:sz w:val="24"/>
        </w:rPr>
        <w:t>1.2.3.</w:t>
      </w:r>
      <w:r w:rsidR="00653A76" w:rsidRPr="001B2223">
        <w:rPr>
          <w:sz w:val="24"/>
        </w:rPr>
        <w:t>Литературное чтение</w:t>
      </w:r>
      <w:bookmarkEnd w:id="27"/>
      <w:bookmarkEnd w:id="28"/>
      <w:bookmarkEnd w:id="29"/>
      <w:bookmarkEnd w:id="30"/>
    </w:p>
    <w:p w:rsidR="006D7B6B" w:rsidRPr="001B2223" w:rsidRDefault="006D7B6B"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1B2223" w:rsidRDefault="006D7B6B"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1B2223" w:rsidRDefault="006D7B6B"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1B2223">
        <w:rPr>
          <w:rFonts w:ascii="Times New Roman" w:hAnsi="Times New Roman"/>
          <w:color w:val="auto"/>
          <w:spacing w:val="-4"/>
          <w:sz w:val="24"/>
          <w:szCs w:val="24"/>
        </w:rPr>
        <w:t xml:space="preserve">прочитанное, высказывать свою точку зрения и уважать мнение </w:t>
      </w:r>
      <w:r w:rsidRPr="001B2223">
        <w:rPr>
          <w:rFonts w:ascii="Times New Roman" w:hAnsi="Times New Roman"/>
          <w:color w:val="auto"/>
          <w:spacing w:val="-2"/>
          <w:sz w:val="24"/>
          <w:szCs w:val="24"/>
        </w:rPr>
        <w:t xml:space="preserve">собеседника. Они </w:t>
      </w:r>
      <w:r w:rsidRPr="001B2223">
        <w:rPr>
          <w:rFonts w:ascii="Times New Roman" w:hAnsi="Times New Roman"/>
          <w:color w:val="auto"/>
          <w:spacing w:val="-2"/>
          <w:sz w:val="24"/>
          <w:szCs w:val="24"/>
        </w:rPr>
        <w:lastRenderedPageBreak/>
        <w:t xml:space="preserve">получат возможность воспринимать художественное произведение как особый вид искусства, соотносить </w:t>
      </w:r>
      <w:r w:rsidRPr="001B2223">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1B2223">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1B2223">
        <w:rPr>
          <w:rFonts w:ascii="Times New Roman" w:hAnsi="Times New Roman"/>
          <w:color w:val="auto"/>
          <w:sz w:val="24"/>
          <w:szCs w:val="24"/>
        </w:rPr>
        <w:t>.</w:t>
      </w:r>
    </w:p>
    <w:p w:rsidR="006D7B6B" w:rsidRPr="001B2223" w:rsidRDefault="006D7B6B"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К концу обучения в начальной школе дети будут готовы к дальнейшему обучениюи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1B2223" w:rsidRDefault="006D7B6B"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Выпускники овладеют техникой чтения </w:t>
      </w:r>
      <w:r w:rsidRPr="001B2223">
        <w:rPr>
          <w:rFonts w:ascii="Times New Roman" w:hAnsi="Times New Roman"/>
          <w:bCs/>
          <w:color w:val="auto"/>
          <w:sz w:val="24"/>
          <w:szCs w:val="24"/>
        </w:rPr>
        <w:t>(правильным плавным чтением, приближающимся к темпу нормальной речи)</w:t>
      </w:r>
      <w:r w:rsidRPr="001B2223">
        <w:rPr>
          <w:rFonts w:ascii="Times New Roman" w:hAnsi="Times New Roman"/>
          <w:color w:val="auto"/>
          <w:sz w:val="24"/>
          <w:szCs w:val="24"/>
        </w:rPr>
        <w:t>, приемами пони</w:t>
      </w:r>
      <w:r w:rsidRPr="001B2223">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1B2223">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1B2223" w:rsidRDefault="006D7B6B" w:rsidP="001B2223">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B2223">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1B2223" w:rsidRDefault="006D7B6B" w:rsidP="001B2223">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B2223">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1B2223" w:rsidRDefault="006D7B6B" w:rsidP="001B2223">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B2223">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Виды речевой и читательской деятельности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D7B6B" w:rsidRPr="001B2223" w:rsidRDefault="006D7B6B" w:rsidP="001B2223">
      <w:pPr>
        <w:pStyle w:val="21"/>
        <w:spacing w:line="240" w:lineRule="auto"/>
        <w:rPr>
          <w:rStyle w:val="Zag11"/>
          <w:rFonts w:eastAsia="@Arial Unicode MS"/>
          <w:sz w:val="24"/>
        </w:rPr>
      </w:pPr>
      <w:r w:rsidRPr="001B2223">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1B2223" w:rsidRDefault="006D7B6B" w:rsidP="001B2223">
      <w:pPr>
        <w:pStyle w:val="21"/>
        <w:spacing w:line="240" w:lineRule="auto"/>
        <w:rPr>
          <w:rStyle w:val="Zag11"/>
          <w:b/>
          <w:color w:val="auto"/>
          <w:sz w:val="24"/>
        </w:rPr>
      </w:pPr>
      <w:r w:rsidRPr="001B2223">
        <w:rPr>
          <w:sz w:val="24"/>
        </w:rPr>
        <w:t>прогнозировать содержание текста художественного произведения по заголовку, автору, жанру и осознавать цель чтения;</w:t>
      </w:r>
    </w:p>
    <w:p w:rsidR="006D7B6B" w:rsidRPr="001B2223" w:rsidRDefault="006D7B6B" w:rsidP="001B2223">
      <w:pPr>
        <w:pStyle w:val="21"/>
        <w:spacing w:line="240" w:lineRule="auto"/>
        <w:rPr>
          <w:rStyle w:val="Zag11"/>
          <w:rFonts w:eastAsia="@Arial Unicode MS"/>
          <w:sz w:val="24"/>
        </w:rPr>
      </w:pPr>
      <w:r w:rsidRPr="001B2223">
        <w:rPr>
          <w:rStyle w:val="Zag11"/>
          <w:rFonts w:eastAsia="@Arial Unicode MS"/>
          <w:sz w:val="24"/>
        </w:rPr>
        <w:t>читать со скоростью, позволяющей понимать смысл прочитанного;</w:t>
      </w:r>
    </w:p>
    <w:p w:rsidR="006D7B6B" w:rsidRPr="001B2223" w:rsidRDefault="006D7B6B" w:rsidP="001B2223">
      <w:pPr>
        <w:pStyle w:val="21"/>
        <w:spacing w:line="240" w:lineRule="auto"/>
        <w:rPr>
          <w:rStyle w:val="Zag11"/>
          <w:rFonts w:eastAsia="@Arial Unicode MS"/>
          <w:sz w:val="24"/>
        </w:rPr>
      </w:pPr>
      <w:r w:rsidRPr="001B2223">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1B2223" w:rsidRDefault="006D7B6B" w:rsidP="001B2223">
      <w:pPr>
        <w:pStyle w:val="21"/>
        <w:spacing w:line="240" w:lineRule="auto"/>
        <w:rPr>
          <w:rStyle w:val="Zag11"/>
          <w:rFonts w:eastAsia="@Arial Unicode MS"/>
          <w:sz w:val="24"/>
        </w:rPr>
      </w:pPr>
      <w:r w:rsidRPr="001B2223">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1B2223" w:rsidRDefault="006D7B6B" w:rsidP="001B2223">
      <w:pPr>
        <w:pStyle w:val="21"/>
        <w:spacing w:line="240" w:lineRule="auto"/>
        <w:rPr>
          <w:rStyle w:val="Zag11"/>
          <w:rFonts w:eastAsia="@Arial Unicode MS"/>
          <w:sz w:val="24"/>
        </w:rPr>
      </w:pPr>
      <w:r w:rsidRPr="001B2223">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1B2223" w:rsidRDefault="006D7B6B" w:rsidP="001B2223">
      <w:pPr>
        <w:pStyle w:val="21"/>
        <w:spacing w:line="240" w:lineRule="auto"/>
        <w:rPr>
          <w:rStyle w:val="Zag11"/>
          <w:rFonts w:eastAsia="@Arial Unicode MS"/>
          <w:sz w:val="24"/>
        </w:rPr>
      </w:pPr>
      <w:r w:rsidRPr="001B2223">
        <w:rPr>
          <w:rStyle w:val="Zag11"/>
          <w:rFonts w:eastAsia="@Arial Unicode MS"/>
          <w:sz w:val="24"/>
        </w:rPr>
        <w:t>ориентироваться в содержании художественного, учебного и научно</w:t>
      </w:r>
      <w:r w:rsidRPr="001B2223">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1B2223" w:rsidRDefault="006D7B6B" w:rsidP="001B2223">
      <w:pPr>
        <w:pStyle w:val="21"/>
        <w:spacing w:line="240" w:lineRule="auto"/>
        <w:rPr>
          <w:sz w:val="24"/>
        </w:rPr>
      </w:pPr>
      <w:r w:rsidRPr="001B2223">
        <w:rPr>
          <w:iCs/>
          <w:spacing w:val="2"/>
          <w:sz w:val="24"/>
        </w:rPr>
        <w:t xml:space="preserve"> для художественных текстов</w:t>
      </w:r>
      <w:r w:rsidRPr="001B2223">
        <w:rPr>
          <w:spacing w:val="2"/>
          <w:sz w:val="24"/>
        </w:rPr>
        <w:t xml:space="preserve">: определять главную </w:t>
      </w:r>
      <w:r w:rsidRPr="001B2223">
        <w:rPr>
          <w:sz w:val="24"/>
        </w:rPr>
        <w:t xml:space="preserve">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w:t>
      </w:r>
      <w:r w:rsidRPr="001B2223">
        <w:rPr>
          <w:sz w:val="24"/>
        </w:rPr>
        <w:lastRenderedPageBreak/>
        <w:t>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1B2223">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1B2223">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1B2223" w:rsidRDefault="006D7B6B" w:rsidP="001B2223">
      <w:pPr>
        <w:pStyle w:val="21"/>
        <w:spacing w:line="240" w:lineRule="auto"/>
        <w:rPr>
          <w:sz w:val="24"/>
        </w:rPr>
      </w:pPr>
      <w:r w:rsidRPr="001B2223">
        <w:rPr>
          <w:iCs/>
          <w:sz w:val="24"/>
        </w:rPr>
        <w:t>для научно-популярных текстов</w:t>
      </w:r>
      <w:r w:rsidRPr="001B2223">
        <w:rPr>
          <w:sz w:val="24"/>
        </w:rPr>
        <w:t xml:space="preserve">: определять основное </w:t>
      </w:r>
      <w:r w:rsidRPr="001B2223">
        <w:rPr>
          <w:spacing w:val="2"/>
          <w:sz w:val="24"/>
        </w:rPr>
        <w:t xml:space="preserve">содержание текста; озаглавливать текст, в краткой форме отражая в названии основное содержание текста; находить </w:t>
      </w:r>
      <w:r w:rsidRPr="001B2223">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1B2223">
        <w:rPr>
          <w:spacing w:val="2"/>
          <w:sz w:val="24"/>
        </w:rPr>
        <w:t>подтверждая ответ примерами из текста; объяснять значе</w:t>
      </w:r>
      <w:r w:rsidRPr="001B2223">
        <w:rPr>
          <w:sz w:val="24"/>
        </w:rPr>
        <w:t xml:space="preserve">ние слова с опорой на контекст, с использованием словарей и другой справочной литературы; </w:t>
      </w:r>
    </w:p>
    <w:p w:rsidR="006D7B6B" w:rsidRPr="001B2223" w:rsidRDefault="006D7B6B" w:rsidP="001B2223">
      <w:pPr>
        <w:pStyle w:val="21"/>
        <w:spacing w:line="240" w:lineRule="auto"/>
        <w:rPr>
          <w:sz w:val="24"/>
        </w:rPr>
      </w:pPr>
      <w:r w:rsidRPr="001B2223">
        <w:rPr>
          <w:sz w:val="24"/>
        </w:rPr>
        <w:t>использовать простейшие приемы анализа различных видов текстов:</w:t>
      </w:r>
    </w:p>
    <w:p w:rsidR="006D7B6B" w:rsidRPr="001B2223" w:rsidRDefault="006D7B6B" w:rsidP="001B2223">
      <w:pPr>
        <w:pStyle w:val="21"/>
        <w:spacing w:line="240" w:lineRule="auto"/>
        <w:rPr>
          <w:sz w:val="24"/>
        </w:rPr>
      </w:pPr>
      <w:r w:rsidRPr="001B2223">
        <w:rPr>
          <w:iCs/>
          <w:sz w:val="24"/>
        </w:rPr>
        <w:t>для художественных текстов</w:t>
      </w:r>
      <w:r w:rsidRPr="001B2223">
        <w:rPr>
          <w:sz w:val="24"/>
        </w:rPr>
        <w:t xml:space="preserve">: </w:t>
      </w:r>
      <w:r w:rsidRPr="001B2223">
        <w:rPr>
          <w:spacing w:val="2"/>
          <w:sz w:val="24"/>
        </w:rPr>
        <w:t xml:space="preserve">устанавливать </w:t>
      </w:r>
      <w:r w:rsidRPr="001B2223">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1B2223" w:rsidRDefault="006D7B6B" w:rsidP="001B2223">
      <w:pPr>
        <w:pStyle w:val="21"/>
        <w:spacing w:line="240" w:lineRule="auto"/>
        <w:rPr>
          <w:sz w:val="24"/>
        </w:rPr>
      </w:pPr>
      <w:r w:rsidRPr="001B2223">
        <w:rPr>
          <w:iCs/>
          <w:sz w:val="24"/>
        </w:rPr>
        <w:t>для научно-популярных текстов</w:t>
      </w:r>
      <w:r w:rsidRPr="001B2223">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1B2223" w:rsidRDefault="006D7B6B" w:rsidP="001B2223">
      <w:pPr>
        <w:pStyle w:val="21"/>
        <w:spacing w:line="240" w:lineRule="auto"/>
        <w:rPr>
          <w:sz w:val="24"/>
        </w:rPr>
      </w:pPr>
      <w:r w:rsidRPr="001B2223">
        <w:rPr>
          <w:sz w:val="24"/>
        </w:rPr>
        <w:t>использовать различные формы интерпретации содержания текстов:</w:t>
      </w:r>
    </w:p>
    <w:p w:rsidR="006D7B6B" w:rsidRPr="001B2223" w:rsidRDefault="006D7B6B" w:rsidP="001B2223">
      <w:pPr>
        <w:pStyle w:val="21"/>
        <w:spacing w:line="240" w:lineRule="auto"/>
        <w:rPr>
          <w:sz w:val="24"/>
        </w:rPr>
      </w:pPr>
      <w:r w:rsidRPr="001B2223">
        <w:rPr>
          <w:iCs/>
          <w:sz w:val="24"/>
        </w:rPr>
        <w:t>для художественных текстов</w:t>
      </w:r>
      <w:r w:rsidRPr="001B2223">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1B2223" w:rsidRDefault="006D7B6B" w:rsidP="001B2223">
      <w:pPr>
        <w:pStyle w:val="21"/>
        <w:spacing w:line="240" w:lineRule="auto"/>
        <w:rPr>
          <w:sz w:val="24"/>
        </w:rPr>
      </w:pPr>
      <w:r w:rsidRPr="001B2223">
        <w:rPr>
          <w:iCs/>
          <w:sz w:val="24"/>
        </w:rPr>
        <w:t>для научно-популярных текстов</w:t>
      </w:r>
      <w:r w:rsidRPr="001B2223">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1B2223" w:rsidRDefault="006D7B6B" w:rsidP="001B2223">
      <w:pPr>
        <w:pStyle w:val="21"/>
        <w:spacing w:line="240" w:lineRule="auto"/>
        <w:rPr>
          <w:sz w:val="24"/>
        </w:rPr>
      </w:pPr>
      <w:r w:rsidRPr="001B2223">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1B2223">
        <w:rPr>
          <w:iCs/>
          <w:sz w:val="24"/>
        </w:rPr>
        <w:t>толькодля художественных текстов</w:t>
      </w:r>
      <w:r w:rsidRPr="001B2223">
        <w:rPr>
          <w:sz w:val="24"/>
        </w:rPr>
        <w:t>);</w:t>
      </w:r>
    </w:p>
    <w:p w:rsidR="006D7B6B" w:rsidRPr="001B2223" w:rsidRDefault="006D7B6B" w:rsidP="001B2223">
      <w:pPr>
        <w:pStyle w:val="21"/>
        <w:spacing w:line="240" w:lineRule="auto"/>
        <w:rPr>
          <w:sz w:val="24"/>
        </w:rPr>
      </w:pPr>
      <w:r w:rsidRPr="001B2223">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1B2223" w:rsidRDefault="006D7B6B" w:rsidP="001B2223">
      <w:pPr>
        <w:pStyle w:val="21"/>
        <w:spacing w:line="240" w:lineRule="auto"/>
        <w:rPr>
          <w:sz w:val="24"/>
        </w:rPr>
      </w:pPr>
      <w:r w:rsidRPr="001B2223">
        <w:rPr>
          <w:sz w:val="24"/>
        </w:rPr>
        <w:t>передавать содержание прочитанного или прослушанного с учетом специфики текста в виде пересказа (полного или краткого) (</w:t>
      </w:r>
      <w:r w:rsidRPr="001B2223">
        <w:rPr>
          <w:iCs/>
          <w:sz w:val="24"/>
        </w:rPr>
        <w:t>для всех видов текстов</w:t>
      </w:r>
      <w:r w:rsidRPr="001B2223">
        <w:rPr>
          <w:sz w:val="24"/>
        </w:rPr>
        <w:t>);</w:t>
      </w:r>
    </w:p>
    <w:p w:rsidR="006D7B6B" w:rsidRPr="001B2223" w:rsidRDefault="006D7B6B" w:rsidP="001B2223">
      <w:pPr>
        <w:pStyle w:val="21"/>
        <w:spacing w:line="240" w:lineRule="auto"/>
        <w:rPr>
          <w:rStyle w:val="Zag11"/>
          <w:color w:val="auto"/>
          <w:sz w:val="24"/>
        </w:rPr>
      </w:pPr>
      <w:r w:rsidRPr="001B2223">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1B2223">
        <w:rPr>
          <w:iCs/>
          <w:sz w:val="24"/>
        </w:rPr>
        <w:t>для всех видов текстов</w:t>
      </w:r>
      <w:r w:rsidRPr="001B2223">
        <w:rPr>
          <w:sz w:val="24"/>
        </w:rPr>
        <w:t>).</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получит возможность научиться:</w:t>
      </w:r>
    </w:p>
    <w:p w:rsidR="006D7B6B" w:rsidRPr="001B2223" w:rsidRDefault="006D7B6B" w:rsidP="001B2223">
      <w:pPr>
        <w:pStyle w:val="21"/>
        <w:spacing w:line="240" w:lineRule="auto"/>
        <w:rPr>
          <w:rStyle w:val="Zag11"/>
          <w:rFonts w:eastAsia="@Arial Unicode MS"/>
          <w:i/>
          <w:iCs/>
          <w:sz w:val="24"/>
        </w:rPr>
      </w:pPr>
      <w:r w:rsidRPr="001B2223">
        <w:rPr>
          <w:rStyle w:val="Zag11"/>
          <w:rFonts w:eastAsia="@Arial Unicode MS"/>
          <w:i/>
          <w:sz w:val="24"/>
        </w:rPr>
        <w:t>осмысливать эстетические и нравственные ценности художественного текста и высказывать суждение;</w:t>
      </w:r>
    </w:p>
    <w:p w:rsidR="006D7B6B" w:rsidRPr="001B2223" w:rsidRDefault="006D7B6B" w:rsidP="001B2223">
      <w:pPr>
        <w:pStyle w:val="21"/>
        <w:spacing w:line="240" w:lineRule="auto"/>
        <w:rPr>
          <w:i/>
          <w:sz w:val="24"/>
        </w:rPr>
      </w:pPr>
      <w:r w:rsidRPr="001B2223">
        <w:rPr>
          <w:i/>
          <w:sz w:val="24"/>
        </w:rPr>
        <w:t xml:space="preserve">осмысливать эстетические и нравственные ценности </w:t>
      </w:r>
      <w:r w:rsidRPr="001B2223">
        <w:rPr>
          <w:i/>
          <w:spacing w:val="-2"/>
          <w:sz w:val="24"/>
        </w:rPr>
        <w:t>художественного текста и высказывать собственное суж</w:t>
      </w:r>
      <w:r w:rsidRPr="001B2223">
        <w:rPr>
          <w:i/>
          <w:sz w:val="24"/>
        </w:rPr>
        <w:t>дение;</w:t>
      </w:r>
    </w:p>
    <w:p w:rsidR="006D7B6B" w:rsidRPr="001B2223" w:rsidRDefault="006D7B6B" w:rsidP="001B2223">
      <w:pPr>
        <w:pStyle w:val="21"/>
        <w:spacing w:line="240" w:lineRule="auto"/>
        <w:rPr>
          <w:i/>
          <w:sz w:val="24"/>
        </w:rPr>
      </w:pPr>
      <w:r w:rsidRPr="001B2223">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1B2223" w:rsidRDefault="006D7B6B" w:rsidP="001B2223">
      <w:pPr>
        <w:pStyle w:val="21"/>
        <w:spacing w:line="240" w:lineRule="auto"/>
        <w:rPr>
          <w:i/>
          <w:sz w:val="24"/>
        </w:rPr>
      </w:pPr>
      <w:r w:rsidRPr="001B2223">
        <w:rPr>
          <w:i/>
          <w:sz w:val="24"/>
        </w:rPr>
        <w:t xml:space="preserve">устанавливать ассоциации с жизненным опытом, с впечатлениями от восприятия других видов искусства; </w:t>
      </w:r>
    </w:p>
    <w:p w:rsidR="006D7B6B" w:rsidRPr="001B2223" w:rsidRDefault="006D7B6B" w:rsidP="001B2223">
      <w:pPr>
        <w:pStyle w:val="21"/>
        <w:spacing w:line="240" w:lineRule="auto"/>
        <w:rPr>
          <w:i/>
          <w:sz w:val="24"/>
        </w:rPr>
      </w:pPr>
      <w:r w:rsidRPr="001B2223">
        <w:rPr>
          <w:i/>
          <w:sz w:val="24"/>
        </w:rPr>
        <w:t>составлять по аналогии устные рассказы (повествование, рассуждение, описание).</w:t>
      </w:r>
    </w:p>
    <w:p w:rsidR="00653A76" w:rsidRPr="001B2223" w:rsidRDefault="00A1453B"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 xml:space="preserve">Круг детского чтения </w:t>
      </w:r>
      <w:r w:rsidR="00653A76" w:rsidRPr="001B2223">
        <w:rPr>
          <w:rFonts w:ascii="Times New Roman" w:hAnsi="Times New Roman" w:cs="Times New Roman"/>
          <w:b/>
          <w:i w:val="0"/>
          <w:color w:val="auto"/>
          <w:sz w:val="24"/>
          <w:szCs w:val="24"/>
        </w:rPr>
        <w:t>(для всех видов текстов)</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D7B6B" w:rsidRPr="001B2223" w:rsidRDefault="006D7B6B" w:rsidP="001B2223">
      <w:pPr>
        <w:pStyle w:val="21"/>
        <w:spacing w:line="240" w:lineRule="auto"/>
        <w:rPr>
          <w:sz w:val="24"/>
        </w:rPr>
      </w:pPr>
      <w:r w:rsidRPr="001B2223">
        <w:rPr>
          <w:sz w:val="24"/>
        </w:rPr>
        <w:lastRenderedPageBreak/>
        <w:t>осуществлять выбор книги в библиотеке (или в контролируемом Интернете) по заданной тематике или по собственному желанию;</w:t>
      </w:r>
    </w:p>
    <w:p w:rsidR="006D7B6B" w:rsidRPr="001B2223" w:rsidRDefault="006D7B6B" w:rsidP="001B2223">
      <w:pPr>
        <w:pStyle w:val="21"/>
        <w:spacing w:line="240" w:lineRule="auto"/>
        <w:rPr>
          <w:sz w:val="24"/>
        </w:rPr>
      </w:pPr>
      <w:r w:rsidRPr="001B2223">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1B2223" w:rsidRDefault="006D7B6B" w:rsidP="001B2223">
      <w:pPr>
        <w:pStyle w:val="21"/>
        <w:spacing w:line="240" w:lineRule="auto"/>
        <w:rPr>
          <w:sz w:val="24"/>
        </w:rPr>
      </w:pPr>
      <w:r w:rsidRPr="001B2223">
        <w:rPr>
          <w:sz w:val="24"/>
        </w:rPr>
        <w:t>составлять аннотацию и краткий отзыв на прочитанное произведение по заданному образцу</w:t>
      </w:r>
      <w:r w:rsidR="00653A76" w:rsidRPr="001B2223">
        <w:rPr>
          <w:sz w:val="24"/>
        </w:rPr>
        <w:t>.</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работать с тематическим каталогом;</w:t>
      </w:r>
    </w:p>
    <w:p w:rsidR="00653A76" w:rsidRPr="001B2223" w:rsidRDefault="00653A76" w:rsidP="001B2223">
      <w:pPr>
        <w:pStyle w:val="21"/>
        <w:spacing w:line="240" w:lineRule="auto"/>
        <w:rPr>
          <w:i/>
          <w:sz w:val="24"/>
        </w:rPr>
      </w:pPr>
      <w:r w:rsidRPr="001B2223">
        <w:rPr>
          <w:i/>
          <w:sz w:val="24"/>
        </w:rPr>
        <w:t>работать с детской периодикой;</w:t>
      </w:r>
    </w:p>
    <w:p w:rsidR="00653A76" w:rsidRPr="001B2223" w:rsidRDefault="00653A76" w:rsidP="001B2223">
      <w:pPr>
        <w:pStyle w:val="21"/>
        <w:spacing w:line="240" w:lineRule="auto"/>
        <w:rPr>
          <w:i/>
          <w:sz w:val="24"/>
        </w:rPr>
      </w:pPr>
      <w:r w:rsidRPr="001B2223">
        <w:rPr>
          <w:i/>
          <w:sz w:val="24"/>
        </w:rPr>
        <w:t>самостоятельно писать отзыв о прочитанной книге (в свободной форме).</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Л</w:t>
      </w:r>
      <w:r w:rsidR="00A1453B" w:rsidRPr="001B2223">
        <w:rPr>
          <w:rFonts w:ascii="Times New Roman" w:hAnsi="Times New Roman" w:cs="Times New Roman"/>
          <w:b/>
          <w:i w:val="0"/>
          <w:color w:val="auto"/>
          <w:sz w:val="24"/>
          <w:szCs w:val="24"/>
        </w:rPr>
        <w:t xml:space="preserve">итературоведческая пропедевтика </w:t>
      </w:r>
      <w:r w:rsidRPr="001B2223">
        <w:rPr>
          <w:rFonts w:ascii="Times New Roman" w:hAnsi="Times New Roman" w:cs="Times New Roman"/>
          <w:b/>
          <w:i w:val="0"/>
          <w:color w:val="auto"/>
          <w:sz w:val="24"/>
          <w:szCs w:val="24"/>
        </w:rPr>
        <w:t>(только для художественных текстов)</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D7B6B" w:rsidRPr="001B2223" w:rsidRDefault="006D7B6B" w:rsidP="001B2223">
      <w:pPr>
        <w:pStyle w:val="21"/>
        <w:spacing w:line="240" w:lineRule="auto"/>
        <w:rPr>
          <w:sz w:val="24"/>
        </w:rPr>
      </w:pPr>
      <w:r w:rsidRPr="001B2223">
        <w:rPr>
          <w:sz w:val="24"/>
        </w:rPr>
        <w:t>распознавать некоторые отличительные особенности ху</w:t>
      </w:r>
      <w:r w:rsidRPr="001B2223">
        <w:rPr>
          <w:spacing w:val="2"/>
          <w:sz w:val="24"/>
        </w:rPr>
        <w:t xml:space="preserve">дожественных произведений (на примерах художественных </w:t>
      </w:r>
      <w:r w:rsidRPr="001B2223">
        <w:rPr>
          <w:sz w:val="24"/>
        </w:rPr>
        <w:t>образов и средств художественной выразительности);</w:t>
      </w:r>
    </w:p>
    <w:p w:rsidR="006D7B6B" w:rsidRPr="001B2223" w:rsidRDefault="006D7B6B" w:rsidP="001B2223">
      <w:pPr>
        <w:pStyle w:val="21"/>
        <w:spacing w:line="240" w:lineRule="auto"/>
        <w:rPr>
          <w:sz w:val="24"/>
        </w:rPr>
      </w:pPr>
      <w:r w:rsidRPr="001B2223">
        <w:rPr>
          <w:spacing w:val="2"/>
          <w:sz w:val="24"/>
        </w:rPr>
        <w:t>отличать на практическом уровне прозаический текст</w:t>
      </w:r>
      <w:r w:rsidRPr="001B2223">
        <w:rPr>
          <w:spacing w:val="2"/>
          <w:sz w:val="24"/>
        </w:rPr>
        <w:br/>
      </w:r>
      <w:r w:rsidRPr="001B2223">
        <w:rPr>
          <w:sz w:val="24"/>
        </w:rPr>
        <w:t>от стихотворного, приводить примеры прозаических и стихотворных текстов;</w:t>
      </w:r>
    </w:p>
    <w:p w:rsidR="006D7B6B" w:rsidRPr="001B2223" w:rsidRDefault="006D7B6B" w:rsidP="001B2223">
      <w:pPr>
        <w:pStyle w:val="21"/>
        <w:spacing w:line="240" w:lineRule="auto"/>
        <w:rPr>
          <w:sz w:val="24"/>
        </w:rPr>
      </w:pPr>
      <w:r w:rsidRPr="001B2223">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1B2223" w:rsidRDefault="006D7B6B" w:rsidP="001B2223">
      <w:pPr>
        <w:pStyle w:val="21"/>
        <w:spacing w:line="240" w:lineRule="auto"/>
        <w:rPr>
          <w:i/>
          <w:iCs/>
          <w:sz w:val="24"/>
        </w:rPr>
      </w:pPr>
      <w:r w:rsidRPr="001B2223">
        <w:rPr>
          <w:sz w:val="24"/>
        </w:rPr>
        <w:t>находить средства художественной выразительности (метафора, олицетворение, эпитет)</w:t>
      </w:r>
      <w:r w:rsidR="00653A76" w:rsidRPr="001B2223">
        <w:rPr>
          <w:sz w:val="24"/>
        </w:rPr>
        <w:t>.</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получит возможность научиться:</w:t>
      </w:r>
    </w:p>
    <w:p w:rsidR="006D7B6B" w:rsidRPr="001B2223" w:rsidRDefault="006D7B6B" w:rsidP="001B2223">
      <w:pPr>
        <w:pStyle w:val="21"/>
        <w:spacing w:line="240" w:lineRule="auto"/>
        <w:rPr>
          <w:i/>
          <w:sz w:val="24"/>
        </w:rPr>
      </w:pPr>
      <w:r w:rsidRPr="001B2223">
        <w:rPr>
          <w:i/>
          <w:spacing w:val="2"/>
          <w:sz w:val="24"/>
        </w:rPr>
        <w:t xml:space="preserve">воспринимать художественную литературу как вид </w:t>
      </w:r>
      <w:r w:rsidRPr="001B2223">
        <w:rPr>
          <w:i/>
          <w:sz w:val="24"/>
        </w:rPr>
        <w:t>искусства, приводить примеры проявления художественного вымысла в произведениях;</w:t>
      </w:r>
    </w:p>
    <w:p w:rsidR="006D7B6B" w:rsidRPr="001B2223" w:rsidRDefault="006D7B6B" w:rsidP="001B2223">
      <w:pPr>
        <w:pStyle w:val="21"/>
        <w:spacing w:line="240" w:lineRule="auto"/>
        <w:rPr>
          <w:i/>
          <w:sz w:val="24"/>
        </w:rPr>
      </w:pPr>
      <w:r w:rsidRPr="001B2223">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1B2223" w:rsidRDefault="006D7B6B" w:rsidP="001B2223">
      <w:pPr>
        <w:pStyle w:val="21"/>
        <w:spacing w:line="240" w:lineRule="auto"/>
        <w:rPr>
          <w:i/>
          <w:sz w:val="24"/>
        </w:rPr>
      </w:pPr>
      <w:r w:rsidRPr="001B2223">
        <w:rPr>
          <w:i/>
          <w:sz w:val="24"/>
        </w:rPr>
        <w:t>определять позиции героев художественного текста, позицию автора художественного текста</w:t>
      </w:r>
      <w:r w:rsidR="00653A76" w:rsidRPr="001B2223">
        <w:rPr>
          <w:i/>
          <w:sz w:val="24"/>
        </w:rPr>
        <w:t>.</w:t>
      </w:r>
    </w:p>
    <w:p w:rsidR="00653A76" w:rsidRPr="001B2223" w:rsidRDefault="00A1453B" w:rsidP="001B2223">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1B2223">
        <w:rPr>
          <w:rFonts w:ascii="Times New Roman" w:hAnsi="Times New Roman" w:cs="Times New Roman"/>
          <w:b/>
          <w:i w:val="0"/>
          <w:color w:val="auto"/>
          <w:sz w:val="24"/>
          <w:szCs w:val="24"/>
        </w:rPr>
        <w:t xml:space="preserve">Творческая деятельность </w:t>
      </w:r>
      <w:r w:rsidR="00653A76" w:rsidRPr="001B2223">
        <w:rPr>
          <w:rFonts w:ascii="Times New Roman" w:hAnsi="Times New Roman" w:cs="Times New Roman"/>
          <w:b/>
          <w:i w:val="0"/>
          <w:color w:val="auto"/>
          <w:sz w:val="24"/>
          <w:szCs w:val="24"/>
        </w:rPr>
        <w:t>(только для художественных текстов)</w:t>
      </w:r>
    </w:p>
    <w:p w:rsidR="006D7B6B" w:rsidRPr="001B2223" w:rsidRDefault="006D7B6B" w:rsidP="001B2223">
      <w:pPr>
        <w:pStyle w:val="21"/>
        <w:numPr>
          <w:ilvl w:val="0"/>
          <w:numId w:val="0"/>
        </w:numPr>
        <w:spacing w:line="240" w:lineRule="auto"/>
        <w:ind w:left="680"/>
        <w:rPr>
          <w:rStyle w:val="Zag11"/>
          <w:rFonts w:eastAsia="@Arial Unicode MS"/>
          <w:b/>
          <w:sz w:val="24"/>
        </w:rPr>
      </w:pPr>
      <w:r w:rsidRPr="001B2223">
        <w:rPr>
          <w:rStyle w:val="Zag11"/>
          <w:rFonts w:eastAsia="@Arial Unicode MS"/>
          <w:b/>
          <w:sz w:val="24"/>
        </w:rPr>
        <w:t>Выпускник научится:</w:t>
      </w:r>
    </w:p>
    <w:p w:rsidR="006D7B6B" w:rsidRPr="001B2223" w:rsidRDefault="006D7B6B" w:rsidP="001B2223">
      <w:pPr>
        <w:pStyle w:val="21"/>
        <w:spacing w:line="240" w:lineRule="auto"/>
        <w:rPr>
          <w:sz w:val="24"/>
        </w:rPr>
      </w:pPr>
      <w:r w:rsidRPr="001B2223">
        <w:rPr>
          <w:sz w:val="24"/>
        </w:rPr>
        <w:t>создавать по аналогии собственный текст в жанре сказки и загадки;</w:t>
      </w:r>
    </w:p>
    <w:p w:rsidR="006D7B6B" w:rsidRPr="001B2223" w:rsidRDefault="006D7B6B" w:rsidP="001B2223">
      <w:pPr>
        <w:pStyle w:val="21"/>
        <w:spacing w:line="240" w:lineRule="auto"/>
        <w:rPr>
          <w:sz w:val="24"/>
        </w:rPr>
      </w:pPr>
      <w:r w:rsidRPr="001B2223">
        <w:rPr>
          <w:sz w:val="24"/>
        </w:rPr>
        <w:t>восстанавливать текст, дополняя его начало или окончание или пополняя его событиями;</w:t>
      </w:r>
    </w:p>
    <w:p w:rsidR="006D7B6B" w:rsidRPr="001B2223" w:rsidRDefault="006D7B6B" w:rsidP="001B2223">
      <w:pPr>
        <w:pStyle w:val="21"/>
        <w:spacing w:line="240" w:lineRule="auto"/>
        <w:rPr>
          <w:sz w:val="24"/>
        </w:rPr>
      </w:pPr>
      <w:r w:rsidRPr="001B2223">
        <w:rPr>
          <w:sz w:val="24"/>
        </w:rPr>
        <w:t>составлять устный рассказ по репродукциям картин художников и/или на основе личного опыта;</w:t>
      </w:r>
    </w:p>
    <w:p w:rsidR="006D7B6B" w:rsidRPr="001B2223" w:rsidRDefault="006D7B6B" w:rsidP="001B2223">
      <w:pPr>
        <w:pStyle w:val="21"/>
        <w:spacing w:line="240" w:lineRule="auto"/>
        <w:rPr>
          <w:rStyle w:val="Zag11"/>
          <w:color w:val="auto"/>
          <w:sz w:val="24"/>
        </w:rPr>
      </w:pPr>
      <w:r w:rsidRPr="001B2223">
        <w:rPr>
          <w:sz w:val="24"/>
        </w:rPr>
        <w:t>составлять устный рассказ на основе прочитанных про</w:t>
      </w:r>
      <w:r w:rsidRPr="001B2223">
        <w:rPr>
          <w:spacing w:val="2"/>
          <w:sz w:val="24"/>
        </w:rPr>
        <w:t xml:space="preserve">изведений с учетом коммуникативной задачи (для разных </w:t>
      </w:r>
      <w:r w:rsidRPr="001B2223">
        <w:rPr>
          <w:sz w:val="24"/>
        </w:rPr>
        <w:t>адресатов).</w:t>
      </w:r>
    </w:p>
    <w:p w:rsidR="006D7B6B" w:rsidRPr="001B2223" w:rsidRDefault="006D7B6B" w:rsidP="001B2223">
      <w:pPr>
        <w:pStyle w:val="21"/>
        <w:numPr>
          <w:ilvl w:val="0"/>
          <w:numId w:val="0"/>
        </w:numPr>
        <w:spacing w:line="240" w:lineRule="auto"/>
        <w:ind w:left="680"/>
        <w:rPr>
          <w:rStyle w:val="Zag11"/>
          <w:rFonts w:eastAsia="@Arial Unicode MS"/>
          <w:b/>
          <w:iCs/>
          <w:sz w:val="24"/>
        </w:rPr>
      </w:pPr>
      <w:r w:rsidRPr="001B2223">
        <w:rPr>
          <w:rStyle w:val="Zag11"/>
          <w:rFonts w:eastAsia="@Arial Unicode MS"/>
          <w:b/>
          <w:sz w:val="24"/>
        </w:rPr>
        <w:t>Выпускник получит возможность научиться:</w:t>
      </w:r>
    </w:p>
    <w:p w:rsidR="006D7B6B" w:rsidRPr="001B2223" w:rsidRDefault="006D7B6B" w:rsidP="001B2223">
      <w:pPr>
        <w:pStyle w:val="21"/>
        <w:spacing w:line="240" w:lineRule="auto"/>
        <w:rPr>
          <w:i/>
          <w:sz w:val="24"/>
        </w:rPr>
      </w:pPr>
      <w:r w:rsidRPr="001B2223">
        <w:rPr>
          <w:i/>
          <w:sz w:val="24"/>
        </w:rPr>
        <w:t xml:space="preserve">вести рассказ (или повествование) на основе сюжета </w:t>
      </w:r>
      <w:r w:rsidRPr="001B2223">
        <w:rPr>
          <w:i/>
          <w:spacing w:val="2"/>
          <w:sz w:val="24"/>
        </w:rPr>
        <w:t xml:space="preserve">известного литературного произведения, дополняя и/или </w:t>
      </w:r>
      <w:r w:rsidRPr="001B2223">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1B2223" w:rsidRDefault="006D7B6B" w:rsidP="001B2223">
      <w:pPr>
        <w:pStyle w:val="21"/>
        <w:spacing w:line="240" w:lineRule="auto"/>
        <w:rPr>
          <w:i/>
          <w:sz w:val="24"/>
        </w:rPr>
      </w:pPr>
      <w:r w:rsidRPr="001B2223">
        <w:rPr>
          <w:i/>
          <w:sz w:val="24"/>
        </w:rPr>
        <w:t>писать сочинения по поводу прочитанного в виде читательских аннотации или отзыва;</w:t>
      </w:r>
    </w:p>
    <w:p w:rsidR="006D7B6B" w:rsidRPr="001B2223" w:rsidRDefault="006D7B6B" w:rsidP="001B2223">
      <w:pPr>
        <w:pStyle w:val="21"/>
        <w:spacing w:line="240" w:lineRule="auto"/>
        <w:rPr>
          <w:i/>
          <w:sz w:val="24"/>
        </w:rPr>
      </w:pPr>
      <w:r w:rsidRPr="001B2223">
        <w:rPr>
          <w:i/>
          <w:sz w:val="24"/>
        </w:rPr>
        <w:t>создавать серии иллюстраций с короткими текстами по содержанию прочитанного (прослушанного) произведения;</w:t>
      </w:r>
    </w:p>
    <w:p w:rsidR="006D7B6B" w:rsidRPr="001B2223" w:rsidRDefault="006D7B6B" w:rsidP="001B2223">
      <w:pPr>
        <w:pStyle w:val="21"/>
        <w:spacing w:line="240" w:lineRule="auto"/>
        <w:rPr>
          <w:bCs/>
          <w:i/>
          <w:sz w:val="24"/>
        </w:rPr>
      </w:pPr>
      <w:r w:rsidRPr="001B2223">
        <w:rPr>
          <w:i/>
          <w:sz w:val="24"/>
        </w:rPr>
        <w:t xml:space="preserve">создавать проекты в виде книжек-самоделок, презентаций с </w:t>
      </w:r>
      <w:r w:rsidRPr="001B2223">
        <w:rPr>
          <w:bCs/>
          <w:i/>
          <w:sz w:val="24"/>
        </w:rPr>
        <w:t>аудиовизуальной поддержкой и пояснениями;</w:t>
      </w:r>
    </w:p>
    <w:p w:rsidR="006D7B6B" w:rsidRPr="001B2223" w:rsidRDefault="006D7B6B" w:rsidP="001B2223">
      <w:pPr>
        <w:pStyle w:val="21"/>
        <w:spacing w:line="240" w:lineRule="auto"/>
        <w:rPr>
          <w:i/>
          <w:sz w:val="24"/>
        </w:rPr>
      </w:pPr>
      <w:r w:rsidRPr="001B2223">
        <w:rPr>
          <w:i/>
          <w:sz w:val="24"/>
        </w:rPr>
        <w:lastRenderedPageBreak/>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1B2223" w:rsidRDefault="006D7B6B" w:rsidP="001B2223">
      <w:pPr>
        <w:pStyle w:val="21"/>
        <w:numPr>
          <w:ilvl w:val="0"/>
          <w:numId w:val="0"/>
        </w:numPr>
        <w:spacing w:line="240" w:lineRule="auto"/>
        <w:ind w:left="680"/>
        <w:rPr>
          <w:sz w:val="24"/>
        </w:rPr>
      </w:pPr>
    </w:p>
    <w:p w:rsidR="00653A76" w:rsidRPr="001B2223" w:rsidRDefault="00211AA3" w:rsidP="00211AA3">
      <w:pPr>
        <w:pStyle w:val="afe"/>
        <w:spacing w:line="240" w:lineRule="auto"/>
        <w:rPr>
          <w:sz w:val="24"/>
        </w:rPr>
      </w:pPr>
      <w:bookmarkStart w:id="31" w:name="_Toc288394063"/>
      <w:bookmarkStart w:id="32" w:name="_Toc288410530"/>
      <w:bookmarkStart w:id="33" w:name="_Toc288410659"/>
      <w:bookmarkStart w:id="34" w:name="_Toc294246074"/>
      <w:r>
        <w:rPr>
          <w:sz w:val="24"/>
        </w:rPr>
        <w:t>1.2.4.</w:t>
      </w:r>
      <w:r w:rsidR="00AD0C25" w:rsidRPr="001B2223">
        <w:rPr>
          <w:sz w:val="24"/>
        </w:rPr>
        <w:t>Иностранный язык (немецкий</w:t>
      </w:r>
      <w:r w:rsidR="00653A76" w:rsidRPr="001B2223">
        <w:rPr>
          <w:sz w:val="24"/>
        </w:rPr>
        <w:t>)</w:t>
      </w:r>
      <w:bookmarkEnd w:id="31"/>
      <w:bookmarkEnd w:id="32"/>
      <w:bookmarkEnd w:id="33"/>
      <w:bookmarkEnd w:id="34"/>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В результат</w:t>
      </w:r>
      <w:r w:rsidR="00A1453B" w:rsidRPr="001B2223">
        <w:rPr>
          <w:rFonts w:ascii="Times New Roman" w:hAnsi="Times New Roman"/>
          <w:color w:val="auto"/>
          <w:spacing w:val="2"/>
          <w:sz w:val="24"/>
          <w:szCs w:val="24"/>
        </w:rPr>
        <w:t xml:space="preserve">е изучения иностранного языка </w:t>
      </w:r>
      <w:r w:rsidR="00C27132" w:rsidRPr="001B2223">
        <w:rPr>
          <w:rFonts w:ascii="Times New Roman" w:hAnsi="Times New Roman"/>
          <w:color w:val="auto"/>
          <w:spacing w:val="2"/>
          <w:sz w:val="24"/>
          <w:szCs w:val="24"/>
        </w:rPr>
        <w:t xml:space="preserve">при получении </w:t>
      </w:r>
      <w:r w:rsidRPr="001B2223">
        <w:rPr>
          <w:rFonts w:ascii="Times New Roman" w:hAnsi="Times New Roman"/>
          <w:color w:val="auto"/>
          <w:spacing w:val="2"/>
          <w:sz w:val="24"/>
          <w:szCs w:val="24"/>
        </w:rPr>
        <w:br/>
      </w:r>
      <w:r w:rsidRPr="001B2223">
        <w:rPr>
          <w:rFonts w:ascii="Times New Roman" w:hAnsi="Times New Roman"/>
          <w:color w:val="auto"/>
          <w:sz w:val="24"/>
          <w:szCs w:val="24"/>
        </w:rPr>
        <w:t>начального общего образования у обучающихся будут сфор</w:t>
      </w:r>
      <w:r w:rsidRPr="001B2223">
        <w:rPr>
          <w:rFonts w:ascii="Times New Roman" w:hAnsi="Times New Roman"/>
          <w:color w:val="auto"/>
          <w:spacing w:val="2"/>
          <w:sz w:val="24"/>
          <w:szCs w:val="24"/>
        </w:rPr>
        <w:t>мированы первоначальные представления о роли и значи</w:t>
      </w:r>
      <w:r w:rsidRPr="001B2223">
        <w:rPr>
          <w:rFonts w:ascii="Times New Roman" w:hAnsi="Times New Roman"/>
          <w:color w:val="auto"/>
          <w:sz w:val="24"/>
          <w:szCs w:val="24"/>
        </w:rPr>
        <w:t xml:space="preserve">мости иностранного языка в жизни современного человека </w:t>
      </w:r>
      <w:r w:rsidRPr="001B2223">
        <w:rPr>
          <w:rFonts w:ascii="Times New Roman" w:hAnsi="Times New Roman"/>
          <w:color w:val="auto"/>
          <w:spacing w:val="2"/>
          <w:sz w:val="24"/>
          <w:szCs w:val="24"/>
        </w:rPr>
        <w:t>и поликультурного мира. Обучающиеся приобретут началь</w:t>
      </w:r>
      <w:r w:rsidRPr="001B2223">
        <w:rPr>
          <w:rFonts w:ascii="Times New Roman" w:hAnsi="Times New Roman"/>
          <w:color w:val="auto"/>
          <w:sz w:val="24"/>
          <w:szCs w:val="24"/>
        </w:rPr>
        <w:t xml:space="preserve">ный опыт использования иностранного языка как средства </w:t>
      </w:r>
      <w:r w:rsidRPr="001B2223">
        <w:rPr>
          <w:rFonts w:ascii="Times New Roman" w:hAnsi="Times New Roman"/>
          <w:color w:val="auto"/>
          <w:spacing w:val="2"/>
          <w:sz w:val="24"/>
          <w:szCs w:val="24"/>
        </w:rPr>
        <w:t>межкультурного общения, как нового инструмента позна</w:t>
      </w:r>
      <w:r w:rsidRPr="001B2223">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1B2223" w:rsidRDefault="006D7B6B" w:rsidP="001B2223">
      <w:pPr>
        <w:tabs>
          <w:tab w:val="left" w:pos="142"/>
          <w:tab w:val="left" w:leader="dot" w:pos="624"/>
        </w:tabs>
        <w:ind w:firstLine="709"/>
        <w:jc w:val="both"/>
        <w:rPr>
          <w:rStyle w:val="Zag11"/>
          <w:rFonts w:eastAsia="@Arial Unicode MS"/>
        </w:rPr>
      </w:pPr>
      <w:r w:rsidRPr="001B2223">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1B2223" w:rsidRDefault="006D7B6B" w:rsidP="001B2223">
      <w:pPr>
        <w:tabs>
          <w:tab w:val="left" w:pos="142"/>
          <w:tab w:val="left" w:leader="dot" w:pos="624"/>
        </w:tabs>
        <w:ind w:firstLine="709"/>
        <w:jc w:val="both"/>
        <w:rPr>
          <w:rStyle w:val="Zag11"/>
          <w:rFonts w:eastAsia="@Arial Unicode MS"/>
        </w:rPr>
      </w:pPr>
      <w:r w:rsidRPr="001B2223">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1B2223" w:rsidRDefault="006D7B6B" w:rsidP="001B2223">
      <w:pPr>
        <w:tabs>
          <w:tab w:val="left" w:pos="142"/>
          <w:tab w:val="left" w:leader="dot" w:pos="624"/>
        </w:tabs>
        <w:ind w:firstLine="709"/>
        <w:jc w:val="both"/>
        <w:rPr>
          <w:rStyle w:val="Zag11"/>
          <w:rFonts w:eastAsia="@Arial Unicode MS"/>
        </w:rPr>
      </w:pPr>
      <w:r w:rsidRPr="001B2223">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1B2223" w:rsidRDefault="006D7B6B" w:rsidP="001B2223">
      <w:pPr>
        <w:tabs>
          <w:tab w:val="left" w:pos="142"/>
          <w:tab w:val="left" w:leader="dot" w:pos="624"/>
        </w:tabs>
        <w:ind w:firstLine="709"/>
        <w:jc w:val="both"/>
        <w:rPr>
          <w:rStyle w:val="Zag11"/>
          <w:rFonts w:eastAsia="@Arial Unicode MS"/>
        </w:rPr>
      </w:pPr>
      <w:r w:rsidRPr="001B2223">
        <w:rPr>
          <w:rStyle w:val="Zag11"/>
          <w:rFonts w:eastAsia="@Arial Unicode MS"/>
        </w:rPr>
        <w:t>В результате изучения иностранного языка на уровне начального общего образования у обучающихся:</w:t>
      </w:r>
    </w:p>
    <w:p w:rsidR="006D7B6B" w:rsidRPr="001B2223" w:rsidRDefault="006D7B6B" w:rsidP="001B2223">
      <w:pPr>
        <w:tabs>
          <w:tab w:val="left" w:pos="142"/>
          <w:tab w:val="left" w:leader="dot" w:pos="624"/>
        </w:tabs>
        <w:ind w:firstLine="709"/>
        <w:jc w:val="both"/>
        <w:rPr>
          <w:rStyle w:val="Zag11"/>
          <w:rFonts w:eastAsia="@Arial Unicode MS"/>
        </w:rPr>
      </w:pPr>
      <w:r w:rsidRPr="001B2223">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1B2223" w:rsidRDefault="006D7B6B" w:rsidP="001B2223">
      <w:pPr>
        <w:tabs>
          <w:tab w:val="left" w:pos="142"/>
          <w:tab w:val="left" w:leader="dot" w:pos="624"/>
        </w:tabs>
        <w:ind w:firstLine="709"/>
        <w:jc w:val="both"/>
        <w:rPr>
          <w:rStyle w:val="Zag11"/>
          <w:rFonts w:eastAsia="@Arial Unicode MS"/>
        </w:rPr>
      </w:pPr>
      <w:r w:rsidRPr="001B2223">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1B2223" w:rsidRDefault="006D7B6B" w:rsidP="001B2223">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1B2223">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1B2223" w:rsidRDefault="00653A76" w:rsidP="001B2223">
      <w:pPr>
        <w:pStyle w:val="41"/>
        <w:spacing w:before="0" w:after="0" w:line="240" w:lineRule="auto"/>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Коммуникативные умения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Говорение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E41C84" w:rsidP="001B2223">
      <w:pPr>
        <w:pStyle w:val="21"/>
        <w:numPr>
          <w:ilvl w:val="0"/>
          <w:numId w:val="0"/>
        </w:numPr>
        <w:spacing w:line="240" w:lineRule="auto"/>
        <w:ind w:left="680"/>
        <w:rPr>
          <w:sz w:val="24"/>
        </w:rPr>
      </w:pPr>
      <w:r w:rsidRPr="001B2223">
        <w:rPr>
          <w:sz w:val="24"/>
        </w:rPr>
        <w:t>-</w:t>
      </w:r>
      <w:r w:rsidR="00653A76" w:rsidRPr="001B2223">
        <w:rPr>
          <w:sz w:val="24"/>
        </w:rPr>
        <w:t xml:space="preserve">участвовать в элементарных диалогах, </w:t>
      </w:r>
      <w:r w:rsidRPr="001B2223">
        <w:rPr>
          <w:sz w:val="24"/>
        </w:rPr>
        <w:t>соблюдая нормы речевого этикета</w:t>
      </w:r>
      <w:r w:rsidR="00653A76" w:rsidRPr="001B2223">
        <w:rPr>
          <w:sz w:val="24"/>
        </w:rPr>
        <w:t>;</w:t>
      </w:r>
    </w:p>
    <w:p w:rsidR="00653A76" w:rsidRPr="001B2223" w:rsidRDefault="00E41C84" w:rsidP="001B2223">
      <w:pPr>
        <w:pStyle w:val="21"/>
        <w:numPr>
          <w:ilvl w:val="0"/>
          <w:numId w:val="0"/>
        </w:numPr>
        <w:spacing w:line="240" w:lineRule="auto"/>
        <w:ind w:left="680"/>
        <w:rPr>
          <w:sz w:val="24"/>
        </w:rPr>
      </w:pPr>
      <w:r w:rsidRPr="001B2223">
        <w:rPr>
          <w:spacing w:val="-2"/>
          <w:sz w:val="24"/>
        </w:rPr>
        <w:t>-</w:t>
      </w:r>
      <w:r w:rsidR="00653A76" w:rsidRPr="001B2223">
        <w:rPr>
          <w:spacing w:val="-2"/>
          <w:sz w:val="24"/>
        </w:rPr>
        <w:t>составлять небольшое описание предмета, картинки, пер­</w:t>
      </w:r>
      <w:r w:rsidR="00653A76" w:rsidRPr="001B2223">
        <w:rPr>
          <w:spacing w:val="-2"/>
          <w:sz w:val="24"/>
        </w:rPr>
        <w:br/>
      </w:r>
      <w:r w:rsidR="00653A76" w:rsidRPr="001B2223">
        <w:rPr>
          <w:sz w:val="24"/>
        </w:rPr>
        <w:t>сонажа;</w:t>
      </w:r>
    </w:p>
    <w:p w:rsidR="00653A76" w:rsidRPr="001B2223" w:rsidRDefault="00E41C84" w:rsidP="001B2223">
      <w:pPr>
        <w:pStyle w:val="21"/>
        <w:numPr>
          <w:ilvl w:val="0"/>
          <w:numId w:val="0"/>
        </w:numPr>
        <w:spacing w:line="240" w:lineRule="auto"/>
        <w:ind w:left="680"/>
        <w:rPr>
          <w:sz w:val="24"/>
        </w:rPr>
      </w:pPr>
      <w:r w:rsidRPr="001B2223">
        <w:rPr>
          <w:sz w:val="24"/>
        </w:rPr>
        <w:t>-</w:t>
      </w:r>
      <w:r w:rsidR="00653A76" w:rsidRPr="001B2223">
        <w:rPr>
          <w:sz w:val="24"/>
        </w:rPr>
        <w:t>рассказывать о себе, своей семье, друге.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воспроизводить наизусть небольшие произведения детского фольклора;</w:t>
      </w:r>
    </w:p>
    <w:p w:rsidR="00653A76" w:rsidRPr="001B2223" w:rsidRDefault="00653A76" w:rsidP="001B2223">
      <w:pPr>
        <w:pStyle w:val="21"/>
        <w:spacing w:line="240" w:lineRule="auto"/>
        <w:rPr>
          <w:i/>
          <w:sz w:val="24"/>
        </w:rPr>
      </w:pPr>
      <w:r w:rsidRPr="001B2223">
        <w:rPr>
          <w:i/>
          <w:sz w:val="24"/>
        </w:rPr>
        <w:lastRenderedPageBreak/>
        <w:t>составлять краткую характеристику персонажа;</w:t>
      </w:r>
    </w:p>
    <w:p w:rsidR="00653A76" w:rsidRPr="001B2223" w:rsidRDefault="00653A76" w:rsidP="001B2223">
      <w:pPr>
        <w:pStyle w:val="21"/>
        <w:spacing w:line="240" w:lineRule="auto"/>
        <w:rPr>
          <w:i/>
          <w:sz w:val="24"/>
        </w:rPr>
      </w:pPr>
      <w:r w:rsidRPr="001B2223">
        <w:rPr>
          <w:i/>
          <w:sz w:val="24"/>
        </w:rPr>
        <w:t>кратко излагать содержание прочитанного текста.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Аудирование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pacing w:val="2"/>
          <w:sz w:val="24"/>
        </w:rPr>
        <w:t xml:space="preserve">понимать на слух речь учителя и одноклассников при </w:t>
      </w:r>
      <w:r w:rsidRPr="001B2223">
        <w:rPr>
          <w:sz w:val="24"/>
        </w:rPr>
        <w:t>непосредственном общении и вербально/невербально реагировать на услышанное;</w:t>
      </w:r>
    </w:p>
    <w:p w:rsidR="00653A76" w:rsidRPr="001B2223" w:rsidRDefault="00653A76" w:rsidP="001B2223">
      <w:pPr>
        <w:pStyle w:val="21"/>
        <w:spacing w:line="240" w:lineRule="auto"/>
        <w:rPr>
          <w:sz w:val="24"/>
        </w:rPr>
      </w:pPr>
      <w:r w:rsidRPr="001B2223">
        <w:rPr>
          <w:sz w:val="24"/>
        </w:rPr>
        <w:t>воспринимать на слух в аудиозаписи и понимать основ</w:t>
      </w:r>
      <w:r w:rsidRPr="001B2223">
        <w:rPr>
          <w:spacing w:val="2"/>
          <w:sz w:val="24"/>
        </w:rPr>
        <w:t xml:space="preserve">ное содержание небольших сообщений, рассказов, сказок, </w:t>
      </w:r>
      <w:r w:rsidRPr="001B2223">
        <w:rPr>
          <w:sz w:val="24"/>
        </w:rPr>
        <w:t>построенных в основном на знакомом языковом материале.</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воспринимать на слух аудиотекст и полностью понимать содержащуюся в нём информацию;</w:t>
      </w:r>
    </w:p>
    <w:p w:rsidR="00653A76" w:rsidRPr="001B2223" w:rsidRDefault="00653A76" w:rsidP="001B2223">
      <w:pPr>
        <w:pStyle w:val="21"/>
        <w:spacing w:line="240" w:lineRule="auto"/>
        <w:rPr>
          <w:i/>
          <w:sz w:val="24"/>
        </w:rPr>
      </w:pPr>
      <w:r w:rsidRPr="001B2223">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Чтение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соотноси</w:t>
      </w:r>
      <w:r w:rsidR="00E41C84" w:rsidRPr="001B2223">
        <w:rPr>
          <w:sz w:val="24"/>
        </w:rPr>
        <w:t>ть графический образ немецкого</w:t>
      </w:r>
      <w:r w:rsidRPr="001B2223">
        <w:rPr>
          <w:sz w:val="24"/>
        </w:rPr>
        <w:t xml:space="preserve"> слова с его звуковым образом;</w:t>
      </w:r>
    </w:p>
    <w:p w:rsidR="00653A76" w:rsidRPr="001B2223" w:rsidRDefault="00653A76" w:rsidP="001B2223">
      <w:pPr>
        <w:pStyle w:val="21"/>
        <w:spacing w:line="240" w:lineRule="auto"/>
        <w:rPr>
          <w:sz w:val="24"/>
        </w:rPr>
      </w:pPr>
      <w:r w:rsidRPr="001B2223">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1B2223" w:rsidRDefault="00653A76" w:rsidP="001B2223">
      <w:pPr>
        <w:pStyle w:val="21"/>
        <w:spacing w:line="240" w:lineRule="auto"/>
        <w:rPr>
          <w:sz w:val="24"/>
        </w:rPr>
      </w:pPr>
      <w:r w:rsidRPr="001B2223">
        <w:rPr>
          <w:sz w:val="24"/>
        </w:rPr>
        <w:t>читать про себя и понимать содержание небольшого текста, построенного в основном на изученном языковом материале;</w:t>
      </w:r>
    </w:p>
    <w:p w:rsidR="00653A76" w:rsidRPr="001B2223" w:rsidRDefault="00653A76" w:rsidP="001B2223">
      <w:pPr>
        <w:pStyle w:val="21"/>
        <w:spacing w:line="240" w:lineRule="auto"/>
        <w:rPr>
          <w:sz w:val="24"/>
        </w:rPr>
      </w:pPr>
      <w:r w:rsidRPr="001B2223">
        <w:rPr>
          <w:sz w:val="24"/>
        </w:rPr>
        <w:t>читать про себя и находить в тексте необходимую информацию.</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догадываться о значении незнакомых слов по контексту;</w:t>
      </w:r>
    </w:p>
    <w:p w:rsidR="00653A76" w:rsidRPr="001B2223" w:rsidRDefault="00653A76" w:rsidP="001B2223">
      <w:pPr>
        <w:pStyle w:val="21"/>
        <w:spacing w:line="240" w:lineRule="auto"/>
        <w:rPr>
          <w:i/>
          <w:sz w:val="24"/>
        </w:rPr>
      </w:pPr>
      <w:r w:rsidRPr="001B2223">
        <w:rPr>
          <w:i/>
          <w:sz w:val="24"/>
        </w:rPr>
        <w:t>не обращать внимания на незнакомые слова, не мешающие понимать основное содержание текста.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Письмо</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выписывать из текста слова, словосочетания и предложения;</w:t>
      </w:r>
    </w:p>
    <w:p w:rsidR="00653A76" w:rsidRPr="001B2223" w:rsidRDefault="00653A76" w:rsidP="001B2223">
      <w:pPr>
        <w:pStyle w:val="21"/>
        <w:spacing w:line="240" w:lineRule="auto"/>
        <w:rPr>
          <w:sz w:val="24"/>
        </w:rPr>
      </w:pPr>
      <w:r w:rsidRPr="001B2223">
        <w:rPr>
          <w:sz w:val="24"/>
        </w:rPr>
        <w:t>писать поздравительную открытку с Новым годом, Рождеством, днём рождения (с опорой на образец);</w:t>
      </w:r>
    </w:p>
    <w:p w:rsidR="00653A76" w:rsidRPr="001B2223" w:rsidRDefault="00653A76" w:rsidP="001B2223">
      <w:pPr>
        <w:pStyle w:val="21"/>
        <w:spacing w:line="240" w:lineRule="auto"/>
        <w:rPr>
          <w:sz w:val="24"/>
        </w:rPr>
      </w:pPr>
      <w:r w:rsidRPr="001B2223">
        <w:rPr>
          <w:sz w:val="24"/>
        </w:rPr>
        <w:t>писать по образцу краткое письмо зарубежному другу.</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в письменной форме кратко отвечать на вопросы к тексту;</w:t>
      </w:r>
    </w:p>
    <w:p w:rsidR="00653A76" w:rsidRPr="001B2223" w:rsidRDefault="00653A76" w:rsidP="001B2223">
      <w:pPr>
        <w:pStyle w:val="21"/>
        <w:spacing w:line="240" w:lineRule="auto"/>
        <w:rPr>
          <w:i/>
          <w:sz w:val="24"/>
        </w:rPr>
      </w:pPr>
      <w:r w:rsidRPr="001B2223">
        <w:rPr>
          <w:i/>
          <w:spacing w:val="2"/>
          <w:sz w:val="24"/>
        </w:rPr>
        <w:t>составлять рассказ в письменной форме по плану/</w:t>
      </w:r>
      <w:r w:rsidRPr="001B2223">
        <w:rPr>
          <w:i/>
          <w:sz w:val="24"/>
        </w:rPr>
        <w:t>ключевым словам;</w:t>
      </w:r>
    </w:p>
    <w:p w:rsidR="00653A76" w:rsidRPr="001B2223" w:rsidRDefault="00653A76" w:rsidP="001B2223">
      <w:pPr>
        <w:pStyle w:val="21"/>
        <w:spacing w:line="240" w:lineRule="auto"/>
        <w:rPr>
          <w:i/>
          <w:sz w:val="24"/>
        </w:rPr>
      </w:pPr>
      <w:r w:rsidRPr="001B2223">
        <w:rPr>
          <w:i/>
          <w:sz w:val="24"/>
        </w:rPr>
        <w:t>заполнять простую анкету;</w:t>
      </w:r>
    </w:p>
    <w:p w:rsidR="00653A76" w:rsidRPr="001B2223" w:rsidRDefault="00653A76" w:rsidP="001B2223">
      <w:pPr>
        <w:pStyle w:val="21"/>
        <w:spacing w:line="240" w:lineRule="auto"/>
        <w:rPr>
          <w:i/>
          <w:sz w:val="24"/>
        </w:rPr>
      </w:pPr>
      <w:r w:rsidRPr="001B2223">
        <w:rPr>
          <w:i/>
          <w:sz w:val="24"/>
        </w:rPr>
        <w:t>правильно оформлять конверт, сервисные поля в системе электронной почты (адрес, тема сообщения).</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Языковые средстваи навыки оперирования ими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Графика, каллиграфия, орфография</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воспроизводить графически и каллиграфически</w:t>
      </w:r>
      <w:r w:rsidR="00E41C84" w:rsidRPr="001B2223">
        <w:rPr>
          <w:sz w:val="24"/>
        </w:rPr>
        <w:t xml:space="preserve"> корректно все буквы немецкого</w:t>
      </w:r>
      <w:r w:rsidRPr="001B2223">
        <w:rPr>
          <w:sz w:val="24"/>
        </w:rPr>
        <w:t xml:space="preserve"> алфавита (полупечатное написание букв, буквосочетаний, слов);</w:t>
      </w:r>
    </w:p>
    <w:p w:rsidR="00653A76" w:rsidRPr="001B2223" w:rsidRDefault="00E41C84" w:rsidP="001B2223">
      <w:pPr>
        <w:pStyle w:val="21"/>
        <w:spacing w:line="240" w:lineRule="auto"/>
        <w:rPr>
          <w:sz w:val="24"/>
        </w:rPr>
      </w:pPr>
      <w:r w:rsidRPr="001B2223">
        <w:rPr>
          <w:spacing w:val="2"/>
          <w:sz w:val="24"/>
        </w:rPr>
        <w:t>пользоваться немецким</w:t>
      </w:r>
      <w:r w:rsidR="00653A76" w:rsidRPr="001B2223">
        <w:rPr>
          <w:spacing w:val="2"/>
          <w:sz w:val="24"/>
        </w:rPr>
        <w:t xml:space="preserve"> алфавитом, знать последова</w:t>
      </w:r>
      <w:r w:rsidR="00653A76" w:rsidRPr="001B2223">
        <w:rPr>
          <w:sz w:val="24"/>
        </w:rPr>
        <w:t>тельность букв в нём;</w:t>
      </w:r>
    </w:p>
    <w:p w:rsidR="00653A76" w:rsidRPr="001B2223" w:rsidRDefault="00653A76" w:rsidP="001B2223">
      <w:pPr>
        <w:pStyle w:val="21"/>
        <w:spacing w:line="240" w:lineRule="auto"/>
        <w:rPr>
          <w:sz w:val="24"/>
        </w:rPr>
      </w:pPr>
      <w:r w:rsidRPr="001B2223">
        <w:rPr>
          <w:sz w:val="24"/>
        </w:rPr>
        <w:t>списывать текст;</w:t>
      </w:r>
    </w:p>
    <w:p w:rsidR="00653A76" w:rsidRPr="001B2223" w:rsidRDefault="00653A76" w:rsidP="001B2223">
      <w:pPr>
        <w:pStyle w:val="21"/>
        <w:spacing w:line="240" w:lineRule="auto"/>
        <w:rPr>
          <w:sz w:val="24"/>
        </w:rPr>
      </w:pPr>
      <w:r w:rsidRPr="001B2223">
        <w:rPr>
          <w:sz w:val="24"/>
        </w:rPr>
        <w:t>восстанавливать слово в соответствии с решаемой учебной задачей;</w:t>
      </w:r>
    </w:p>
    <w:p w:rsidR="00653A76" w:rsidRPr="001B2223" w:rsidRDefault="00653A76" w:rsidP="001B2223">
      <w:pPr>
        <w:pStyle w:val="21"/>
        <w:spacing w:line="240" w:lineRule="auto"/>
        <w:rPr>
          <w:sz w:val="24"/>
        </w:rPr>
      </w:pPr>
      <w:r w:rsidRPr="001B2223">
        <w:rPr>
          <w:sz w:val="24"/>
        </w:rPr>
        <w:t>отличать буквы от знаков транскрипции.</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 xml:space="preserve">сравнивать и анализировать буквосочетания </w:t>
      </w:r>
      <w:r w:rsidR="00E41C84" w:rsidRPr="001B2223">
        <w:rPr>
          <w:i/>
          <w:sz w:val="24"/>
        </w:rPr>
        <w:t>немецког</w:t>
      </w:r>
      <w:r w:rsidRPr="001B2223">
        <w:rPr>
          <w:i/>
          <w:sz w:val="24"/>
        </w:rPr>
        <w:t>о языка и их транскрипцию;</w:t>
      </w:r>
    </w:p>
    <w:p w:rsidR="00653A76" w:rsidRPr="001B2223" w:rsidRDefault="00653A76" w:rsidP="001B2223">
      <w:pPr>
        <w:pStyle w:val="21"/>
        <w:spacing w:line="240" w:lineRule="auto"/>
        <w:rPr>
          <w:i/>
          <w:sz w:val="24"/>
        </w:rPr>
      </w:pPr>
      <w:r w:rsidRPr="001B2223">
        <w:rPr>
          <w:i/>
          <w:spacing w:val="-2"/>
          <w:sz w:val="24"/>
        </w:rPr>
        <w:t>группировать слова в соответствии с изученными пра</w:t>
      </w:r>
      <w:r w:rsidRPr="001B2223">
        <w:rPr>
          <w:i/>
          <w:sz w:val="24"/>
        </w:rPr>
        <w:t>вилами чтения;</w:t>
      </w:r>
    </w:p>
    <w:p w:rsidR="00653A76" w:rsidRPr="001B2223" w:rsidRDefault="00653A76" w:rsidP="001B2223">
      <w:pPr>
        <w:pStyle w:val="21"/>
        <w:spacing w:line="240" w:lineRule="auto"/>
        <w:rPr>
          <w:i/>
          <w:sz w:val="24"/>
        </w:rPr>
      </w:pPr>
      <w:r w:rsidRPr="001B2223">
        <w:rPr>
          <w:i/>
          <w:sz w:val="24"/>
        </w:rPr>
        <w:t>уточнять написание слова по словарю;</w:t>
      </w:r>
    </w:p>
    <w:p w:rsidR="00653A76" w:rsidRPr="001B2223" w:rsidRDefault="00653A76" w:rsidP="001B2223">
      <w:pPr>
        <w:pStyle w:val="21"/>
        <w:spacing w:line="240" w:lineRule="auto"/>
        <w:rPr>
          <w:i/>
          <w:sz w:val="24"/>
        </w:rPr>
      </w:pPr>
      <w:r w:rsidRPr="001B2223">
        <w:rPr>
          <w:i/>
          <w:sz w:val="24"/>
        </w:rPr>
        <w:t>использовать экранный перевод отдельных слов (с русского языка на иностранный и обратно).</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Фонетическая сторона речи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pacing w:val="2"/>
          <w:sz w:val="24"/>
        </w:rPr>
        <w:t xml:space="preserve">различать на слух и адекватно произносить все звуки </w:t>
      </w:r>
      <w:r w:rsidR="00E41C84" w:rsidRPr="001B2223">
        <w:rPr>
          <w:sz w:val="24"/>
        </w:rPr>
        <w:t>немецкого</w:t>
      </w:r>
      <w:r w:rsidRPr="001B2223">
        <w:rPr>
          <w:sz w:val="24"/>
        </w:rPr>
        <w:t xml:space="preserve"> языка, соблюдая нормы произношения звуков;</w:t>
      </w:r>
    </w:p>
    <w:p w:rsidR="00653A76" w:rsidRPr="001B2223" w:rsidRDefault="00653A76" w:rsidP="001B2223">
      <w:pPr>
        <w:pStyle w:val="21"/>
        <w:spacing w:line="240" w:lineRule="auto"/>
        <w:rPr>
          <w:sz w:val="24"/>
        </w:rPr>
      </w:pPr>
      <w:r w:rsidRPr="001B2223">
        <w:rPr>
          <w:sz w:val="24"/>
        </w:rPr>
        <w:t>соблюдать правильное ударение в изолированном слове, фразе;</w:t>
      </w:r>
    </w:p>
    <w:p w:rsidR="00653A76" w:rsidRPr="001B2223" w:rsidRDefault="00653A76" w:rsidP="001B2223">
      <w:pPr>
        <w:pStyle w:val="21"/>
        <w:spacing w:line="240" w:lineRule="auto"/>
        <w:rPr>
          <w:sz w:val="24"/>
        </w:rPr>
      </w:pPr>
      <w:r w:rsidRPr="001B2223">
        <w:rPr>
          <w:sz w:val="24"/>
        </w:rPr>
        <w:t>различать коммуникативные типы предложений по интонации;</w:t>
      </w:r>
    </w:p>
    <w:p w:rsidR="00653A76" w:rsidRPr="001B2223" w:rsidRDefault="00653A76" w:rsidP="001B2223">
      <w:pPr>
        <w:pStyle w:val="21"/>
        <w:spacing w:line="240" w:lineRule="auto"/>
        <w:rPr>
          <w:sz w:val="24"/>
        </w:rPr>
      </w:pPr>
      <w:r w:rsidRPr="001B2223">
        <w:rPr>
          <w:sz w:val="24"/>
        </w:rPr>
        <w:lastRenderedPageBreak/>
        <w:t>корректно произносить предложения с точки зрения их ритмико</w:t>
      </w:r>
      <w:r w:rsidRPr="001B2223">
        <w:rPr>
          <w:sz w:val="24"/>
        </w:rPr>
        <w:noBreakHyphen/>
        <w:t>интонационных особенностей.</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 xml:space="preserve">распознавать связующее </w:t>
      </w:r>
      <w:r w:rsidRPr="001B2223">
        <w:rPr>
          <w:b/>
          <w:bCs/>
          <w:i/>
          <w:sz w:val="24"/>
        </w:rPr>
        <w:t>r</w:t>
      </w:r>
      <w:r w:rsidRPr="001B2223">
        <w:rPr>
          <w:i/>
          <w:sz w:val="24"/>
        </w:rPr>
        <w:t xml:space="preserve"> в речи и уметь его использовать;</w:t>
      </w:r>
    </w:p>
    <w:p w:rsidR="00653A76" w:rsidRPr="001B2223" w:rsidRDefault="00653A76" w:rsidP="001B2223">
      <w:pPr>
        <w:pStyle w:val="21"/>
        <w:spacing w:line="240" w:lineRule="auto"/>
        <w:rPr>
          <w:i/>
          <w:sz w:val="24"/>
        </w:rPr>
      </w:pPr>
      <w:r w:rsidRPr="001B2223">
        <w:rPr>
          <w:i/>
          <w:sz w:val="24"/>
        </w:rPr>
        <w:t>соблюдать интонацию перечисления;</w:t>
      </w:r>
    </w:p>
    <w:p w:rsidR="00653A76" w:rsidRPr="001B2223" w:rsidRDefault="00653A76" w:rsidP="001B2223">
      <w:pPr>
        <w:pStyle w:val="21"/>
        <w:spacing w:line="240" w:lineRule="auto"/>
        <w:rPr>
          <w:i/>
          <w:sz w:val="24"/>
        </w:rPr>
      </w:pPr>
      <w:r w:rsidRPr="001B2223">
        <w:rPr>
          <w:i/>
          <w:sz w:val="24"/>
        </w:rPr>
        <w:t>соблюдать правило отсутствия ударения на служебных словах (артиклях, союзах, предлогах);</w:t>
      </w:r>
    </w:p>
    <w:p w:rsidR="00653A76" w:rsidRPr="001B2223" w:rsidRDefault="00653A76" w:rsidP="001B2223">
      <w:pPr>
        <w:pStyle w:val="21"/>
        <w:spacing w:line="240" w:lineRule="auto"/>
        <w:rPr>
          <w:i/>
          <w:sz w:val="24"/>
        </w:rPr>
      </w:pPr>
      <w:r w:rsidRPr="001B2223">
        <w:rPr>
          <w:i/>
          <w:sz w:val="24"/>
        </w:rPr>
        <w:t>читать изучаемые слова по транскрипции.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Лексическая сторона речи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1B2223">
        <w:rPr>
          <w:sz w:val="24"/>
        </w:rPr>
        <w:t xml:space="preserve">уровне </w:t>
      </w:r>
      <w:r w:rsidRPr="001B2223">
        <w:rPr>
          <w:sz w:val="24"/>
        </w:rPr>
        <w:t xml:space="preserve"> начально</w:t>
      </w:r>
      <w:r w:rsidR="00A1453B" w:rsidRPr="001B2223">
        <w:rPr>
          <w:sz w:val="24"/>
        </w:rPr>
        <w:t>го</w:t>
      </w:r>
      <w:r w:rsidR="00E41C84" w:rsidRPr="001B2223">
        <w:rPr>
          <w:sz w:val="24"/>
        </w:rPr>
        <w:t xml:space="preserve"> </w:t>
      </w:r>
      <w:r w:rsidR="00A1453B" w:rsidRPr="001B2223">
        <w:rPr>
          <w:sz w:val="24"/>
        </w:rPr>
        <w:t>образования</w:t>
      </w:r>
      <w:r w:rsidRPr="001B2223">
        <w:rPr>
          <w:sz w:val="24"/>
        </w:rPr>
        <w:t>;</w:t>
      </w:r>
    </w:p>
    <w:p w:rsidR="00653A76" w:rsidRPr="001B2223" w:rsidRDefault="00653A76" w:rsidP="001B2223">
      <w:pPr>
        <w:pStyle w:val="21"/>
        <w:spacing w:line="240" w:lineRule="auto"/>
        <w:rPr>
          <w:sz w:val="24"/>
        </w:rPr>
      </w:pPr>
      <w:r w:rsidRPr="001B2223">
        <w:rPr>
          <w:spacing w:val="2"/>
          <w:sz w:val="24"/>
        </w:rPr>
        <w:t xml:space="preserve">оперировать в процессе общения активной лексикой в </w:t>
      </w:r>
      <w:r w:rsidRPr="001B2223">
        <w:rPr>
          <w:sz w:val="24"/>
        </w:rPr>
        <w:t>соответствии с коммуникативной задачей;</w:t>
      </w:r>
    </w:p>
    <w:p w:rsidR="00653A76" w:rsidRPr="001B2223" w:rsidRDefault="00653A76" w:rsidP="001B2223">
      <w:pPr>
        <w:pStyle w:val="21"/>
        <w:spacing w:line="240" w:lineRule="auto"/>
        <w:rPr>
          <w:sz w:val="24"/>
        </w:rPr>
      </w:pPr>
      <w:r w:rsidRPr="001B2223">
        <w:rPr>
          <w:sz w:val="24"/>
        </w:rPr>
        <w:t>восстанавливать текст в соответствии с решаемой учебной задачей.</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узнавать простые словообразовательные элементы;</w:t>
      </w:r>
    </w:p>
    <w:p w:rsidR="00653A76" w:rsidRPr="001B2223" w:rsidRDefault="00653A76" w:rsidP="001B2223">
      <w:pPr>
        <w:pStyle w:val="21"/>
        <w:spacing w:line="240" w:lineRule="auto"/>
        <w:rPr>
          <w:i/>
          <w:sz w:val="24"/>
        </w:rPr>
      </w:pPr>
      <w:r w:rsidRPr="001B2223">
        <w:rPr>
          <w:i/>
          <w:sz w:val="24"/>
        </w:rPr>
        <w:t>опираться на языковую догадку в процессе чтения и аудирования (интернациональные и сложные слова).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Грамматическая сторона речи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распознавать и употреблять в речи основные коммуникативные типы предложений;</w:t>
      </w:r>
    </w:p>
    <w:p w:rsidR="00653A76" w:rsidRPr="001B2223" w:rsidRDefault="00653A76" w:rsidP="001B2223">
      <w:pPr>
        <w:pStyle w:val="21"/>
        <w:spacing w:line="240" w:lineRule="auto"/>
        <w:rPr>
          <w:sz w:val="24"/>
        </w:rPr>
      </w:pPr>
      <w:r w:rsidRPr="001B2223">
        <w:rPr>
          <w:sz w:val="24"/>
        </w:rPr>
        <w:t xml:space="preserve">распознавать в тексте и употреблять в речи изученные </w:t>
      </w:r>
      <w:r w:rsidRPr="001B2223">
        <w:rPr>
          <w:spacing w:val="2"/>
          <w:sz w:val="24"/>
        </w:rPr>
        <w:t>части речи: существительные с определённым/неопределён</w:t>
      </w:r>
      <w:r w:rsidRPr="001B2223">
        <w:rPr>
          <w:sz w:val="24"/>
        </w:rPr>
        <w:t>ным/нулевым артиклем; существительные в единственном и множеств</w:t>
      </w:r>
      <w:r w:rsidR="00E41C84" w:rsidRPr="001B2223">
        <w:rPr>
          <w:sz w:val="24"/>
        </w:rPr>
        <w:t>енном числе; глагол­связку</w:t>
      </w:r>
      <w:r w:rsidRPr="001B2223">
        <w:rPr>
          <w:sz w:val="24"/>
        </w:rPr>
        <w:t xml:space="preserve">; </w:t>
      </w:r>
      <w:r w:rsidR="00E41C84" w:rsidRPr="001B2223">
        <w:rPr>
          <w:sz w:val="24"/>
        </w:rPr>
        <w:t>модальные глаголы</w:t>
      </w:r>
      <w:r w:rsidRPr="001B2223">
        <w:rPr>
          <w:sz w:val="24"/>
        </w:rPr>
        <w:t>; лич</w:t>
      </w:r>
      <w:r w:rsidRPr="001B2223">
        <w:rPr>
          <w:spacing w:val="2"/>
          <w:sz w:val="24"/>
        </w:rPr>
        <w:t>ные, притяжательные и указательные местоимения; прила</w:t>
      </w:r>
      <w:r w:rsidRPr="001B2223">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1B2223">
        <w:rPr>
          <w:spacing w:val="-128"/>
          <w:sz w:val="24"/>
        </w:rPr>
        <w:t>ы</w:t>
      </w:r>
      <w:r w:rsidRPr="001B2223">
        <w:rPr>
          <w:spacing w:val="26"/>
          <w:sz w:val="24"/>
        </w:rPr>
        <w:t>´</w:t>
      </w:r>
      <w:r w:rsidRPr="001B2223">
        <w:rPr>
          <w:sz w:val="24"/>
        </w:rPr>
        <w:t>х и пространственных отношений.</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E41C84" w:rsidP="001B2223">
      <w:pPr>
        <w:pStyle w:val="21"/>
        <w:numPr>
          <w:ilvl w:val="0"/>
          <w:numId w:val="0"/>
        </w:numPr>
        <w:spacing w:line="240" w:lineRule="auto"/>
        <w:ind w:left="680"/>
        <w:rPr>
          <w:i/>
          <w:sz w:val="24"/>
        </w:rPr>
      </w:pPr>
      <w:r w:rsidRPr="001B2223">
        <w:rPr>
          <w:i/>
          <w:sz w:val="24"/>
        </w:rPr>
        <w:t>-</w:t>
      </w:r>
      <w:r w:rsidR="00653A76" w:rsidRPr="001B2223">
        <w:rPr>
          <w:i/>
          <w:sz w:val="24"/>
        </w:rPr>
        <w:t>узнавать сложносочинённые</w:t>
      </w:r>
      <w:r w:rsidRPr="001B2223">
        <w:rPr>
          <w:i/>
          <w:sz w:val="24"/>
        </w:rPr>
        <w:t xml:space="preserve"> предложения с союзами</w:t>
      </w:r>
      <w:r w:rsidR="00653A76" w:rsidRPr="001B2223">
        <w:rPr>
          <w:i/>
          <w:sz w:val="24"/>
        </w:rPr>
        <w:t>;</w:t>
      </w:r>
    </w:p>
    <w:p w:rsidR="00653A76" w:rsidRPr="001B2223" w:rsidRDefault="00E41C84" w:rsidP="001B2223">
      <w:pPr>
        <w:pStyle w:val="21"/>
        <w:numPr>
          <w:ilvl w:val="0"/>
          <w:numId w:val="0"/>
        </w:numPr>
        <w:spacing w:line="240" w:lineRule="auto"/>
        <w:ind w:left="680"/>
        <w:rPr>
          <w:i/>
          <w:sz w:val="24"/>
        </w:rPr>
      </w:pPr>
      <w:r w:rsidRPr="001B2223">
        <w:rPr>
          <w:i/>
          <w:sz w:val="24"/>
        </w:rPr>
        <w:t>-</w:t>
      </w:r>
      <w:r w:rsidR="00653A76" w:rsidRPr="001B2223">
        <w:rPr>
          <w:i/>
          <w:sz w:val="24"/>
        </w:rPr>
        <w:t>использовать в речи бе</w:t>
      </w:r>
      <w:r w:rsidRPr="001B2223">
        <w:rPr>
          <w:i/>
          <w:sz w:val="24"/>
        </w:rPr>
        <w:t>зличные предложения;</w:t>
      </w:r>
    </w:p>
    <w:p w:rsidR="00E41C84" w:rsidRPr="001B2223" w:rsidRDefault="00E41C84" w:rsidP="001B2223">
      <w:pPr>
        <w:pStyle w:val="21"/>
        <w:numPr>
          <w:ilvl w:val="0"/>
          <w:numId w:val="0"/>
        </w:numPr>
        <w:spacing w:line="240" w:lineRule="auto"/>
        <w:ind w:left="680"/>
        <w:rPr>
          <w:i/>
          <w:sz w:val="24"/>
        </w:rPr>
      </w:pPr>
      <w:r w:rsidRPr="001B2223">
        <w:rPr>
          <w:i/>
          <w:sz w:val="24"/>
        </w:rPr>
        <w:t>-</w:t>
      </w:r>
      <w:r w:rsidR="00653A76" w:rsidRPr="001B2223">
        <w:rPr>
          <w:i/>
          <w:sz w:val="24"/>
        </w:rPr>
        <w:t>оперировать в речи неопределёнными местоимениями</w:t>
      </w:r>
      <w:r w:rsidRPr="001B2223">
        <w:rPr>
          <w:i/>
          <w:sz w:val="24"/>
        </w:rPr>
        <w:t>;</w:t>
      </w:r>
      <w:r w:rsidR="00653A76" w:rsidRPr="001B2223">
        <w:rPr>
          <w:i/>
          <w:sz w:val="24"/>
        </w:rPr>
        <w:t xml:space="preserve"> </w:t>
      </w:r>
    </w:p>
    <w:p w:rsidR="00653A76" w:rsidRPr="001B2223" w:rsidRDefault="00E41C84" w:rsidP="001B2223">
      <w:pPr>
        <w:pStyle w:val="21"/>
        <w:numPr>
          <w:ilvl w:val="0"/>
          <w:numId w:val="0"/>
        </w:numPr>
        <w:spacing w:line="240" w:lineRule="auto"/>
        <w:ind w:left="680"/>
        <w:rPr>
          <w:i/>
          <w:sz w:val="24"/>
        </w:rPr>
      </w:pPr>
      <w:r w:rsidRPr="001B2223">
        <w:rPr>
          <w:i/>
          <w:sz w:val="24"/>
        </w:rPr>
        <w:t>-</w:t>
      </w:r>
      <w:r w:rsidR="00653A76" w:rsidRPr="001B2223">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653A76" w:rsidRPr="001B2223" w:rsidRDefault="00211AA3" w:rsidP="00211AA3">
      <w:pPr>
        <w:pStyle w:val="afe"/>
        <w:spacing w:line="240" w:lineRule="auto"/>
        <w:rPr>
          <w:sz w:val="24"/>
        </w:rPr>
      </w:pPr>
      <w:bookmarkStart w:id="35" w:name="_Toc288394064"/>
      <w:bookmarkStart w:id="36" w:name="_Toc288410531"/>
      <w:bookmarkStart w:id="37" w:name="_Toc288410660"/>
      <w:bookmarkStart w:id="38" w:name="_Toc294246075"/>
      <w:r>
        <w:rPr>
          <w:sz w:val="24"/>
        </w:rPr>
        <w:t>1.2.5.</w:t>
      </w:r>
      <w:r w:rsidR="00653A76" w:rsidRPr="001B2223">
        <w:rPr>
          <w:sz w:val="24"/>
        </w:rPr>
        <w:t>Математика и информатика</w:t>
      </w:r>
      <w:bookmarkEnd w:id="35"/>
      <w:bookmarkEnd w:id="36"/>
      <w:bookmarkEnd w:id="37"/>
      <w:bookmarkEnd w:id="38"/>
    </w:p>
    <w:p w:rsidR="006D7B6B" w:rsidRPr="001B2223" w:rsidRDefault="006D7B6B" w:rsidP="001B2223">
      <w:pPr>
        <w:tabs>
          <w:tab w:val="left" w:pos="142"/>
          <w:tab w:val="left" w:leader="dot" w:pos="624"/>
          <w:tab w:val="left" w:pos="851"/>
        </w:tabs>
        <w:ind w:firstLine="851"/>
        <w:jc w:val="both"/>
        <w:rPr>
          <w:rStyle w:val="Zag11"/>
          <w:rFonts w:eastAsia="@Arial Unicode MS"/>
        </w:rPr>
      </w:pPr>
      <w:r w:rsidRPr="001B2223">
        <w:rPr>
          <w:rStyle w:val="Zag11"/>
          <w:rFonts w:eastAsia="@Arial Unicode MS"/>
        </w:rPr>
        <w:t>В результате изучения курса математики обучающиеся на уровне начального общего образования:</w:t>
      </w:r>
    </w:p>
    <w:p w:rsidR="006D7B6B" w:rsidRPr="001B2223" w:rsidRDefault="00E41C84" w:rsidP="001B2223">
      <w:pPr>
        <w:tabs>
          <w:tab w:val="left" w:pos="142"/>
          <w:tab w:val="left" w:leader="dot" w:pos="624"/>
        </w:tabs>
        <w:ind w:firstLine="709"/>
        <w:jc w:val="both"/>
        <w:rPr>
          <w:rStyle w:val="Zag11"/>
          <w:rFonts w:eastAsia="@Arial Unicode MS"/>
        </w:rPr>
      </w:pPr>
      <w:r w:rsidRPr="001B2223">
        <w:rPr>
          <w:rStyle w:val="Zag11"/>
          <w:rFonts w:eastAsia="@Arial Unicode MS"/>
        </w:rPr>
        <w:t>-</w:t>
      </w:r>
      <w:r w:rsidR="006D7B6B" w:rsidRPr="001B2223">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1B2223" w:rsidRDefault="00E41C84" w:rsidP="001B2223">
      <w:pPr>
        <w:tabs>
          <w:tab w:val="left" w:pos="142"/>
          <w:tab w:val="left" w:leader="dot" w:pos="624"/>
        </w:tabs>
        <w:ind w:firstLine="709"/>
        <w:jc w:val="both"/>
        <w:rPr>
          <w:rStyle w:val="Zag11"/>
          <w:rFonts w:eastAsia="@Arial Unicode MS"/>
        </w:rPr>
      </w:pPr>
      <w:r w:rsidRPr="001B2223">
        <w:rPr>
          <w:rStyle w:val="Zag11"/>
          <w:rFonts w:eastAsia="@Arial Unicode MS"/>
        </w:rPr>
        <w:t>-</w:t>
      </w:r>
      <w:r w:rsidR="006D7B6B" w:rsidRPr="001B2223">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1B2223" w:rsidRDefault="00E41C84" w:rsidP="001B2223">
      <w:pPr>
        <w:tabs>
          <w:tab w:val="left" w:pos="142"/>
          <w:tab w:val="left" w:leader="dot" w:pos="624"/>
        </w:tabs>
        <w:ind w:firstLine="709"/>
        <w:jc w:val="both"/>
        <w:rPr>
          <w:rStyle w:val="Zag11"/>
          <w:rFonts w:eastAsia="@Arial Unicode MS"/>
        </w:rPr>
      </w:pPr>
      <w:r w:rsidRPr="001B2223">
        <w:rPr>
          <w:rStyle w:val="Zag11"/>
          <w:rFonts w:eastAsia="@Arial Unicode MS"/>
        </w:rPr>
        <w:t>-</w:t>
      </w:r>
      <w:r w:rsidR="006D7B6B" w:rsidRPr="001B2223">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1B2223" w:rsidRDefault="00E41C84" w:rsidP="001B2223">
      <w:pPr>
        <w:tabs>
          <w:tab w:val="left" w:pos="142"/>
          <w:tab w:val="left" w:leader="dot" w:pos="624"/>
        </w:tabs>
        <w:ind w:firstLine="709"/>
        <w:jc w:val="both"/>
        <w:rPr>
          <w:rStyle w:val="Zag11"/>
          <w:rFonts w:eastAsia="@Arial Unicode MS"/>
        </w:rPr>
      </w:pPr>
      <w:r w:rsidRPr="001B2223">
        <w:rPr>
          <w:rStyle w:val="Zag11"/>
          <w:rFonts w:eastAsia="@Arial Unicode MS"/>
        </w:rPr>
        <w:t>-</w:t>
      </w:r>
      <w:r w:rsidR="006D7B6B" w:rsidRPr="001B2223">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1B2223" w:rsidRDefault="00E41C84" w:rsidP="001B2223">
      <w:pPr>
        <w:tabs>
          <w:tab w:val="left" w:pos="142"/>
          <w:tab w:val="left" w:leader="dot" w:pos="624"/>
        </w:tabs>
        <w:ind w:firstLine="709"/>
        <w:jc w:val="both"/>
        <w:rPr>
          <w:rStyle w:val="Zag11"/>
          <w:rFonts w:eastAsia="@Arial Unicode MS"/>
        </w:rPr>
      </w:pPr>
      <w:r w:rsidRPr="001B2223">
        <w:rPr>
          <w:rStyle w:val="Zag11"/>
          <w:rFonts w:eastAsia="@Arial Unicode MS"/>
        </w:rPr>
        <w:lastRenderedPageBreak/>
        <w:t>-</w:t>
      </w:r>
      <w:r w:rsidR="006D7B6B" w:rsidRPr="001B2223">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1B2223" w:rsidRDefault="00E41C84" w:rsidP="001B2223">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1B2223">
        <w:rPr>
          <w:rStyle w:val="Zag11"/>
          <w:rFonts w:eastAsia="@Arial Unicode MS"/>
          <w:i w:val="0"/>
          <w:iCs w:val="0"/>
          <w:color w:val="auto"/>
          <w:lang w:val="ru-RU"/>
        </w:rPr>
        <w:t>-</w:t>
      </w:r>
      <w:r w:rsidR="006D7B6B" w:rsidRPr="001B2223">
        <w:rPr>
          <w:rStyle w:val="Zag11"/>
          <w:rFonts w:eastAsia="@Arial Unicode MS"/>
          <w:i w:val="0"/>
          <w:iCs w:val="0"/>
          <w:color w:val="auto"/>
          <w:lang w:val="ru-RU"/>
        </w:rPr>
        <w:t>приобретут в ходе работы с таблицами и диаграммами важные для практико</w:t>
      </w:r>
      <w:r w:rsidR="006D7B6B" w:rsidRPr="001B2223">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Числа и величины</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читать, записывать, сравнивать, упорядочивать числа от нуля до миллиона;</w:t>
      </w:r>
    </w:p>
    <w:p w:rsidR="00653A76" w:rsidRPr="001B2223" w:rsidRDefault="00653A76" w:rsidP="001B2223">
      <w:pPr>
        <w:pStyle w:val="21"/>
        <w:spacing w:line="240" w:lineRule="auto"/>
        <w:rPr>
          <w:sz w:val="24"/>
        </w:rPr>
      </w:pPr>
      <w:r w:rsidRPr="001B2223">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1B2223" w:rsidRDefault="00653A76" w:rsidP="001B2223">
      <w:pPr>
        <w:pStyle w:val="21"/>
        <w:spacing w:line="240" w:lineRule="auto"/>
        <w:rPr>
          <w:sz w:val="24"/>
        </w:rPr>
      </w:pPr>
      <w:r w:rsidRPr="001B2223">
        <w:rPr>
          <w:spacing w:val="2"/>
          <w:sz w:val="24"/>
        </w:rPr>
        <w:t xml:space="preserve">группировать числа по заданному или самостоятельно </w:t>
      </w:r>
      <w:r w:rsidRPr="001B2223">
        <w:rPr>
          <w:sz w:val="24"/>
        </w:rPr>
        <w:t>установленному признаку;</w:t>
      </w:r>
    </w:p>
    <w:p w:rsidR="00DF266E" w:rsidRPr="001B2223" w:rsidRDefault="00DF266E" w:rsidP="001B2223">
      <w:pPr>
        <w:pStyle w:val="21"/>
        <w:spacing w:line="240" w:lineRule="auto"/>
        <w:rPr>
          <w:sz w:val="24"/>
        </w:rPr>
      </w:pPr>
      <w:r w:rsidRPr="001B2223">
        <w:rPr>
          <w:sz w:val="24"/>
        </w:rPr>
        <w:t>классифицировать числа по одному или нескольким основаниям, объяснять свои действия;</w:t>
      </w:r>
    </w:p>
    <w:p w:rsidR="00653A76" w:rsidRPr="001B2223" w:rsidRDefault="00653A76" w:rsidP="001B2223">
      <w:pPr>
        <w:pStyle w:val="21"/>
        <w:spacing w:line="240" w:lineRule="auto"/>
        <w:rPr>
          <w:iCs/>
          <w:sz w:val="24"/>
        </w:rPr>
      </w:pPr>
      <w:r w:rsidRPr="001B2223">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pacing w:val="-2"/>
          <w:sz w:val="24"/>
        </w:rPr>
      </w:pPr>
      <w:r w:rsidRPr="001B2223">
        <w:rPr>
          <w:i/>
          <w:spacing w:val="-2"/>
          <w:sz w:val="24"/>
        </w:rPr>
        <w:t>выбирать единицу для измерения данной величины (длины, массы, площади, времени), объяснять свои действия.</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Арифметические действия</w:t>
      </w:r>
    </w:p>
    <w:p w:rsidR="00653A76" w:rsidRPr="001B2223" w:rsidRDefault="00653A76" w:rsidP="001B2223">
      <w:pPr>
        <w:pStyle w:val="a4"/>
        <w:spacing w:line="240" w:lineRule="auto"/>
        <w:ind w:firstLine="454"/>
        <w:rPr>
          <w:rFonts w:ascii="Times New Roman" w:hAnsi="Times New Roman"/>
          <w:b/>
          <w:iCs/>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1B2223">
        <w:rPr>
          <w:rFonts w:eastAsia="MS Mincho"/>
          <w:sz w:val="24"/>
        </w:rPr>
        <w:t> </w:t>
      </w:r>
      <w:r w:rsidRPr="001B2223">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1B2223" w:rsidRDefault="00653A76" w:rsidP="001B2223">
      <w:pPr>
        <w:pStyle w:val="21"/>
        <w:spacing w:line="240" w:lineRule="auto"/>
        <w:rPr>
          <w:sz w:val="24"/>
        </w:rPr>
      </w:pPr>
      <w:r w:rsidRPr="001B2223">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1B2223" w:rsidRDefault="00653A76" w:rsidP="001B2223">
      <w:pPr>
        <w:pStyle w:val="21"/>
        <w:spacing w:line="240" w:lineRule="auto"/>
        <w:rPr>
          <w:sz w:val="24"/>
        </w:rPr>
      </w:pPr>
      <w:r w:rsidRPr="001B2223">
        <w:rPr>
          <w:sz w:val="24"/>
        </w:rPr>
        <w:t>выделять неизвестный компонент арифметического действия и находить его значение;</w:t>
      </w:r>
    </w:p>
    <w:p w:rsidR="00653A76" w:rsidRPr="001B2223" w:rsidRDefault="00653A76" w:rsidP="001B2223">
      <w:pPr>
        <w:pStyle w:val="21"/>
        <w:spacing w:line="240" w:lineRule="auto"/>
        <w:rPr>
          <w:sz w:val="24"/>
        </w:rPr>
      </w:pPr>
      <w:r w:rsidRPr="001B2223">
        <w:rPr>
          <w:sz w:val="24"/>
        </w:rPr>
        <w:t>вычислять значение числового выражения (содержащего 2—3</w:t>
      </w:r>
      <w:r w:rsidRPr="001B2223">
        <w:rPr>
          <w:sz w:val="24"/>
        </w:rPr>
        <w:t> </w:t>
      </w:r>
      <w:r w:rsidRPr="001B2223">
        <w:rPr>
          <w:sz w:val="24"/>
        </w:rPr>
        <w:t>арифметических действия, со скобками и без скобок).</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выполнять действия с величинами;</w:t>
      </w:r>
    </w:p>
    <w:p w:rsidR="00653A76" w:rsidRPr="001B2223" w:rsidRDefault="00653A76" w:rsidP="001B2223">
      <w:pPr>
        <w:pStyle w:val="21"/>
        <w:spacing w:line="240" w:lineRule="auto"/>
        <w:rPr>
          <w:i/>
          <w:sz w:val="24"/>
        </w:rPr>
      </w:pPr>
      <w:r w:rsidRPr="001B2223">
        <w:rPr>
          <w:i/>
          <w:sz w:val="24"/>
        </w:rPr>
        <w:t>использовать свойства арифметических действий для удобства вычислений;</w:t>
      </w:r>
    </w:p>
    <w:p w:rsidR="00653A76" w:rsidRPr="001B2223" w:rsidRDefault="00653A76" w:rsidP="001B2223">
      <w:pPr>
        <w:pStyle w:val="21"/>
        <w:spacing w:line="240" w:lineRule="auto"/>
        <w:rPr>
          <w:i/>
          <w:sz w:val="24"/>
        </w:rPr>
      </w:pPr>
      <w:r w:rsidRPr="001B2223">
        <w:rPr>
          <w:i/>
          <w:sz w:val="24"/>
        </w:rPr>
        <w:t>проводить проверку правильности вычислений (с помощью обратного действия, прикидки и оценки результата действия и</w:t>
      </w:r>
      <w:r w:rsidRPr="001B2223">
        <w:rPr>
          <w:i/>
          <w:sz w:val="24"/>
        </w:rPr>
        <w:t> </w:t>
      </w:r>
      <w:r w:rsidRPr="001B2223">
        <w:rPr>
          <w:i/>
          <w:sz w:val="24"/>
        </w:rPr>
        <w:t>др.).</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Работа с текстовыми задачами</w:t>
      </w:r>
    </w:p>
    <w:p w:rsidR="00653A76" w:rsidRPr="001B2223" w:rsidRDefault="00653A76" w:rsidP="001B2223">
      <w:pPr>
        <w:pStyle w:val="a4"/>
        <w:spacing w:line="240" w:lineRule="auto"/>
        <w:ind w:firstLine="454"/>
        <w:rPr>
          <w:rFonts w:ascii="Times New Roman" w:hAnsi="Times New Roman"/>
          <w:b/>
          <w:iCs/>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1B2223" w:rsidRDefault="00653A76" w:rsidP="001B2223">
      <w:pPr>
        <w:pStyle w:val="21"/>
        <w:spacing w:line="240" w:lineRule="auto"/>
        <w:rPr>
          <w:sz w:val="24"/>
        </w:rPr>
      </w:pPr>
      <w:r w:rsidRPr="001B2223">
        <w:rPr>
          <w:spacing w:val="-2"/>
          <w:sz w:val="24"/>
        </w:rPr>
        <w:t>решать арифметическим способом (в 1—2</w:t>
      </w:r>
      <w:r w:rsidRPr="001B2223">
        <w:rPr>
          <w:iCs/>
          <w:spacing w:val="-2"/>
          <w:sz w:val="24"/>
        </w:rPr>
        <w:t> </w:t>
      </w:r>
      <w:r w:rsidRPr="001B2223">
        <w:rPr>
          <w:spacing w:val="-2"/>
          <w:sz w:val="24"/>
        </w:rPr>
        <w:t xml:space="preserve">действия) </w:t>
      </w:r>
      <w:r w:rsidRPr="001B2223">
        <w:rPr>
          <w:sz w:val="24"/>
        </w:rPr>
        <w:t>учебные задачи и задачи, связанные с повседневной жизнью;</w:t>
      </w:r>
    </w:p>
    <w:p w:rsidR="00DF266E" w:rsidRPr="001B2223" w:rsidRDefault="00DF266E" w:rsidP="001B2223">
      <w:pPr>
        <w:pStyle w:val="21"/>
        <w:spacing w:line="240" w:lineRule="auto"/>
        <w:rPr>
          <w:sz w:val="24"/>
        </w:rPr>
      </w:pPr>
      <w:r w:rsidRPr="001B2223">
        <w:rPr>
          <w:sz w:val="24"/>
        </w:rPr>
        <w:t>решать задачи на нахождение доли величины и вели</w:t>
      </w:r>
      <w:r w:rsidRPr="001B2223">
        <w:rPr>
          <w:spacing w:val="2"/>
          <w:sz w:val="24"/>
        </w:rPr>
        <w:t xml:space="preserve">чины по значению её доли (половина, треть, четверть, </w:t>
      </w:r>
      <w:r w:rsidRPr="001B2223">
        <w:rPr>
          <w:sz w:val="24"/>
        </w:rPr>
        <w:t>пятая, десятая часть);</w:t>
      </w:r>
    </w:p>
    <w:p w:rsidR="00653A76" w:rsidRPr="001B2223" w:rsidRDefault="00653A76" w:rsidP="001B2223">
      <w:pPr>
        <w:pStyle w:val="21"/>
        <w:spacing w:line="240" w:lineRule="auto"/>
        <w:rPr>
          <w:sz w:val="24"/>
        </w:rPr>
      </w:pPr>
      <w:r w:rsidRPr="001B2223">
        <w:rPr>
          <w:sz w:val="24"/>
        </w:rPr>
        <w:t>оценивать правильность хода решения и реальность ответа на вопрос задачи.</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lastRenderedPageBreak/>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решать задачи в 3—4 действия;</w:t>
      </w:r>
    </w:p>
    <w:p w:rsidR="00653A76" w:rsidRPr="001B2223" w:rsidRDefault="00653A76" w:rsidP="001B2223">
      <w:pPr>
        <w:pStyle w:val="21"/>
        <w:spacing w:line="240" w:lineRule="auto"/>
        <w:rPr>
          <w:i/>
          <w:sz w:val="24"/>
        </w:rPr>
      </w:pPr>
      <w:r w:rsidRPr="001B2223">
        <w:rPr>
          <w:i/>
          <w:sz w:val="24"/>
        </w:rPr>
        <w:t>находить разные способы решения задачи.</w:t>
      </w:r>
    </w:p>
    <w:p w:rsidR="00A1453B"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Пространственные</w:t>
      </w:r>
      <w:r w:rsidR="006915A1" w:rsidRPr="001B2223">
        <w:rPr>
          <w:rFonts w:ascii="Times New Roman" w:hAnsi="Times New Roman" w:cs="Times New Roman"/>
          <w:b/>
          <w:i w:val="0"/>
          <w:color w:val="auto"/>
          <w:sz w:val="24"/>
          <w:szCs w:val="24"/>
        </w:rPr>
        <w:t xml:space="preserve"> </w:t>
      </w:r>
      <w:r w:rsidRPr="001B2223">
        <w:rPr>
          <w:rFonts w:ascii="Times New Roman" w:hAnsi="Times New Roman" w:cs="Times New Roman"/>
          <w:b/>
          <w:i w:val="0"/>
          <w:color w:val="auto"/>
          <w:sz w:val="24"/>
          <w:szCs w:val="24"/>
        </w:rPr>
        <w:t>отношения</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Геометрические фигуры</w:t>
      </w:r>
    </w:p>
    <w:p w:rsidR="00653A76" w:rsidRPr="001B2223" w:rsidRDefault="00653A76" w:rsidP="001B2223">
      <w:pPr>
        <w:pStyle w:val="a4"/>
        <w:spacing w:line="240" w:lineRule="auto"/>
        <w:ind w:firstLine="454"/>
        <w:rPr>
          <w:rFonts w:ascii="Times New Roman" w:hAnsi="Times New Roman"/>
          <w:b/>
          <w:iCs/>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описывать взаимно</w:t>
      </w:r>
      <w:r w:rsidR="00A1453B" w:rsidRPr="001B2223">
        <w:rPr>
          <w:sz w:val="24"/>
        </w:rPr>
        <w:t>е расположение предметов в про</w:t>
      </w:r>
      <w:r w:rsidRPr="001B2223">
        <w:rPr>
          <w:sz w:val="24"/>
        </w:rPr>
        <w:t>странстве и на плоскости;</w:t>
      </w:r>
    </w:p>
    <w:p w:rsidR="00653A76" w:rsidRPr="001B2223" w:rsidRDefault="00653A76" w:rsidP="001B2223">
      <w:pPr>
        <w:pStyle w:val="21"/>
        <w:spacing w:line="240" w:lineRule="auto"/>
        <w:rPr>
          <w:sz w:val="24"/>
        </w:rPr>
      </w:pPr>
      <w:r w:rsidRPr="001B2223">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1B2223" w:rsidRDefault="00653A76" w:rsidP="001B2223">
      <w:pPr>
        <w:pStyle w:val="21"/>
        <w:spacing w:line="240" w:lineRule="auto"/>
        <w:rPr>
          <w:sz w:val="24"/>
        </w:rPr>
      </w:pPr>
      <w:r w:rsidRPr="001B2223">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1B2223" w:rsidRDefault="00653A76" w:rsidP="001B2223">
      <w:pPr>
        <w:pStyle w:val="21"/>
        <w:spacing w:line="240" w:lineRule="auto"/>
        <w:rPr>
          <w:sz w:val="24"/>
        </w:rPr>
      </w:pPr>
      <w:r w:rsidRPr="001B2223">
        <w:rPr>
          <w:sz w:val="24"/>
        </w:rPr>
        <w:t>использовать свойства прямоугольника и квадрата для решения задач;</w:t>
      </w:r>
    </w:p>
    <w:p w:rsidR="00653A76" w:rsidRPr="001B2223" w:rsidRDefault="00653A76" w:rsidP="001B2223">
      <w:pPr>
        <w:pStyle w:val="21"/>
        <w:spacing w:line="240" w:lineRule="auto"/>
        <w:rPr>
          <w:sz w:val="24"/>
        </w:rPr>
      </w:pPr>
      <w:r w:rsidRPr="001B2223">
        <w:rPr>
          <w:sz w:val="24"/>
        </w:rPr>
        <w:t>распознавать и называть геометрические тела (куб, шар);</w:t>
      </w:r>
    </w:p>
    <w:p w:rsidR="00653A76" w:rsidRPr="001B2223" w:rsidRDefault="00653A76" w:rsidP="001B2223">
      <w:pPr>
        <w:pStyle w:val="21"/>
        <w:spacing w:line="240" w:lineRule="auto"/>
        <w:rPr>
          <w:sz w:val="24"/>
        </w:rPr>
      </w:pPr>
      <w:r w:rsidRPr="001B2223">
        <w:rPr>
          <w:sz w:val="24"/>
        </w:rPr>
        <w:t>соотносить реальные объекты с моделями геометрических фигур.</w:t>
      </w:r>
    </w:p>
    <w:p w:rsidR="00653A76" w:rsidRPr="001B2223" w:rsidRDefault="00653A76" w:rsidP="001B2223">
      <w:pPr>
        <w:pStyle w:val="ae"/>
        <w:spacing w:line="240" w:lineRule="auto"/>
        <w:ind w:firstLine="454"/>
        <w:rPr>
          <w:rFonts w:ascii="Times New Roman" w:hAnsi="Times New Roman"/>
          <w:i w:val="0"/>
          <w:color w:val="auto"/>
          <w:sz w:val="24"/>
          <w:szCs w:val="24"/>
        </w:rPr>
      </w:pPr>
      <w:r w:rsidRPr="001B2223">
        <w:rPr>
          <w:rFonts w:ascii="Times New Roman" w:hAnsi="Times New Roman"/>
          <w:b/>
          <w:i w:val="0"/>
          <w:color w:val="auto"/>
          <w:sz w:val="24"/>
          <w:szCs w:val="24"/>
        </w:rPr>
        <w:t>Выпускник получит возможность научиться</w:t>
      </w:r>
      <w:r w:rsidRPr="001B2223">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1B2223">
        <w:rPr>
          <w:rFonts w:ascii="Times New Roman" w:hAnsi="Times New Roman"/>
          <w:i w:val="0"/>
          <w:color w:val="auto"/>
          <w:sz w:val="24"/>
          <w:szCs w:val="24"/>
        </w:rPr>
        <w:t>.</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Геометрические величины</w:t>
      </w:r>
    </w:p>
    <w:p w:rsidR="00653A76" w:rsidRPr="001B2223" w:rsidRDefault="00653A76" w:rsidP="001B2223">
      <w:pPr>
        <w:pStyle w:val="a4"/>
        <w:spacing w:line="240" w:lineRule="auto"/>
        <w:ind w:firstLine="454"/>
        <w:rPr>
          <w:rFonts w:ascii="Times New Roman" w:hAnsi="Times New Roman"/>
          <w:b/>
          <w:iCs/>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измерять длину отрезка;</w:t>
      </w:r>
    </w:p>
    <w:p w:rsidR="00653A76" w:rsidRPr="001B2223" w:rsidRDefault="00653A76" w:rsidP="001B2223">
      <w:pPr>
        <w:pStyle w:val="21"/>
        <w:spacing w:line="240" w:lineRule="auto"/>
        <w:rPr>
          <w:sz w:val="24"/>
        </w:rPr>
      </w:pPr>
      <w:r w:rsidRPr="001B2223">
        <w:rPr>
          <w:spacing w:val="-4"/>
          <w:sz w:val="24"/>
        </w:rPr>
        <w:t>вычислять периметр треугольника, прямоугольника и квад</w:t>
      </w:r>
      <w:r w:rsidRPr="001B2223">
        <w:rPr>
          <w:sz w:val="24"/>
        </w:rPr>
        <w:t>рата, площадь прямоугольника и квадрата;</w:t>
      </w:r>
    </w:p>
    <w:p w:rsidR="00653A76" w:rsidRPr="001B2223" w:rsidRDefault="00653A76" w:rsidP="001B2223">
      <w:pPr>
        <w:pStyle w:val="21"/>
        <w:spacing w:line="240" w:lineRule="auto"/>
        <w:rPr>
          <w:sz w:val="24"/>
        </w:rPr>
      </w:pPr>
      <w:r w:rsidRPr="001B2223">
        <w:rPr>
          <w:sz w:val="24"/>
        </w:rPr>
        <w:t>оценивать размеры геометрических объектов, расстояния приближённо (на глаз).</w:t>
      </w:r>
    </w:p>
    <w:p w:rsidR="00653A76" w:rsidRPr="001B2223" w:rsidRDefault="00653A76" w:rsidP="001B2223">
      <w:pPr>
        <w:pStyle w:val="ae"/>
        <w:spacing w:line="240" w:lineRule="auto"/>
        <w:ind w:firstLine="454"/>
        <w:rPr>
          <w:rFonts w:ascii="Times New Roman" w:hAnsi="Times New Roman"/>
          <w:i w:val="0"/>
          <w:color w:val="auto"/>
          <w:sz w:val="24"/>
          <w:szCs w:val="24"/>
        </w:rPr>
      </w:pPr>
      <w:r w:rsidRPr="001B2223">
        <w:rPr>
          <w:rFonts w:ascii="Times New Roman" w:hAnsi="Times New Roman"/>
          <w:b/>
          <w:i w:val="0"/>
          <w:color w:val="auto"/>
          <w:sz w:val="24"/>
          <w:szCs w:val="24"/>
        </w:rPr>
        <w:t>Выпускник получит возможность научиться</w:t>
      </w:r>
      <w:r w:rsidR="00DD601B" w:rsidRPr="001B2223">
        <w:rPr>
          <w:rFonts w:ascii="Times New Roman" w:hAnsi="Times New Roman"/>
          <w:b/>
          <w:i w:val="0"/>
          <w:color w:val="auto"/>
          <w:sz w:val="24"/>
          <w:szCs w:val="24"/>
        </w:rPr>
        <w:t xml:space="preserve"> </w:t>
      </w:r>
      <w:r w:rsidRPr="001B2223">
        <w:rPr>
          <w:rFonts w:ascii="Times New Roman" w:hAnsi="Times New Roman"/>
          <w:color w:val="auto"/>
          <w:sz w:val="24"/>
          <w:szCs w:val="24"/>
        </w:rPr>
        <w:t>вычислять периметр многоугольника, площадь фигуры, составленной из прямоугольников</w:t>
      </w:r>
      <w:r w:rsidRPr="001B2223">
        <w:rPr>
          <w:rFonts w:ascii="Times New Roman" w:hAnsi="Times New Roman"/>
          <w:i w:val="0"/>
          <w:color w:val="auto"/>
          <w:sz w:val="24"/>
          <w:szCs w:val="24"/>
        </w:rPr>
        <w:t>.</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Работа с информацией</w:t>
      </w:r>
    </w:p>
    <w:p w:rsidR="00653A76" w:rsidRPr="001B2223" w:rsidRDefault="00653A76" w:rsidP="001B2223">
      <w:pPr>
        <w:pStyle w:val="a4"/>
        <w:spacing w:line="240" w:lineRule="auto"/>
        <w:ind w:firstLine="454"/>
        <w:rPr>
          <w:rFonts w:ascii="Times New Roman" w:hAnsi="Times New Roman"/>
          <w:b/>
          <w:iCs/>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читать несложные готовые таблицы;</w:t>
      </w:r>
    </w:p>
    <w:p w:rsidR="00653A76" w:rsidRPr="001B2223" w:rsidRDefault="00653A76" w:rsidP="001B2223">
      <w:pPr>
        <w:pStyle w:val="21"/>
        <w:spacing w:line="240" w:lineRule="auto"/>
        <w:rPr>
          <w:sz w:val="24"/>
        </w:rPr>
      </w:pPr>
      <w:r w:rsidRPr="001B2223">
        <w:rPr>
          <w:sz w:val="24"/>
        </w:rPr>
        <w:t>заполнять несложные готовые таблицы;</w:t>
      </w:r>
    </w:p>
    <w:p w:rsidR="00653A76" w:rsidRPr="001B2223" w:rsidRDefault="00653A76" w:rsidP="001B2223">
      <w:pPr>
        <w:pStyle w:val="21"/>
        <w:spacing w:line="240" w:lineRule="auto"/>
        <w:rPr>
          <w:sz w:val="24"/>
        </w:rPr>
      </w:pPr>
      <w:r w:rsidRPr="001B2223">
        <w:rPr>
          <w:sz w:val="24"/>
        </w:rPr>
        <w:t>читать несложные готовые столбчатые диаграммы.</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читать несложные готовые круговые диаграммы;</w:t>
      </w:r>
    </w:p>
    <w:p w:rsidR="00653A76" w:rsidRPr="001B2223" w:rsidRDefault="00653A76" w:rsidP="001B2223">
      <w:pPr>
        <w:pStyle w:val="21"/>
        <w:spacing w:line="240" w:lineRule="auto"/>
        <w:rPr>
          <w:i/>
          <w:spacing w:val="-4"/>
          <w:sz w:val="24"/>
        </w:rPr>
      </w:pPr>
      <w:r w:rsidRPr="001B2223">
        <w:rPr>
          <w:i/>
          <w:spacing w:val="-4"/>
          <w:sz w:val="24"/>
        </w:rPr>
        <w:t>достраивать несложную готовую столбчатую диаграмму;</w:t>
      </w:r>
    </w:p>
    <w:p w:rsidR="00653A76" w:rsidRPr="001B2223" w:rsidRDefault="00653A76" w:rsidP="001B2223">
      <w:pPr>
        <w:pStyle w:val="21"/>
        <w:spacing w:line="240" w:lineRule="auto"/>
        <w:rPr>
          <w:i/>
          <w:sz w:val="24"/>
        </w:rPr>
      </w:pPr>
      <w:r w:rsidRPr="001B2223">
        <w:rPr>
          <w:i/>
          <w:sz w:val="24"/>
        </w:rPr>
        <w:t>сравнивать и обобщать информацию, представленную в строках и столбцах несложных таблиц и диаграмм;</w:t>
      </w:r>
    </w:p>
    <w:p w:rsidR="00653A76" w:rsidRPr="001B2223" w:rsidRDefault="00653A76" w:rsidP="001B2223">
      <w:pPr>
        <w:pStyle w:val="21"/>
        <w:spacing w:line="240" w:lineRule="auto"/>
        <w:rPr>
          <w:i/>
          <w:sz w:val="24"/>
        </w:rPr>
      </w:pPr>
      <w:r w:rsidRPr="001B2223">
        <w:rPr>
          <w:i/>
          <w:sz w:val="24"/>
        </w:rPr>
        <w:t>понимать простейшие выражения, содержащие логи</w:t>
      </w:r>
      <w:r w:rsidRPr="001B2223">
        <w:rPr>
          <w:i/>
          <w:spacing w:val="-2"/>
          <w:sz w:val="24"/>
        </w:rPr>
        <w:t>ческие связки и слова («…и…», «если… то…», «верно/невер</w:t>
      </w:r>
      <w:r w:rsidRPr="001B2223">
        <w:rPr>
          <w:i/>
          <w:sz w:val="24"/>
        </w:rPr>
        <w:t>но, что…», «каждый», «все», «некоторые», «не»);</w:t>
      </w:r>
    </w:p>
    <w:p w:rsidR="00653A76" w:rsidRPr="001B2223" w:rsidRDefault="00653A76" w:rsidP="001B2223">
      <w:pPr>
        <w:pStyle w:val="21"/>
        <w:spacing w:line="240" w:lineRule="auto"/>
        <w:rPr>
          <w:i/>
          <w:sz w:val="24"/>
        </w:rPr>
      </w:pPr>
      <w:r w:rsidRPr="001B2223">
        <w:rPr>
          <w:i/>
          <w:spacing w:val="2"/>
          <w:sz w:val="24"/>
        </w:rPr>
        <w:t xml:space="preserve">составлять, записывать и выполнять инструкцию </w:t>
      </w:r>
      <w:r w:rsidRPr="001B2223">
        <w:rPr>
          <w:i/>
          <w:sz w:val="24"/>
        </w:rPr>
        <w:t>(простой алгоритм), план поиска информации;</w:t>
      </w:r>
    </w:p>
    <w:p w:rsidR="00653A76" w:rsidRPr="001B2223" w:rsidRDefault="00653A76" w:rsidP="001B2223">
      <w:pPr>
        <w:pStyle w:val="21"/>
        <w:spacing w:line="240" w:lineRule="auto"/>
        <w:rPr>
          <w:i/>
          <w:sz w:val="24"/>
        </w:rPr>
      </w:pPr>
      <w:r w:rsidRPr="001B2223">
        <w:rPr>
          <w:i/>
          <w:sz w:val="24"/>
        </w:rPr>
        <w:t>распознавать одну и ту же информацию, представленную в разной форме (таблицы и диаграммы);</w:t>
      </w:r>
    </w:p>
    <w:p w:rsidR="00653A76" w:rsidRPr="001B2223" w:rsidRDefault="00653A76" w:rsidP="001B2223">
      <w:pPr>
        <w:pStyle w:val="21"/>
        <w:spacing w:line="240" w:lineRule="auto"/>
        <w:rPr>
          <w:i/>
          <w:spacing w:val="-2"/>
          <w:sz w:val="24"/>
        </w:rPr>
      </w:pPr>
      <w:r w:rsidRPr="001B2223">
        <w:rPr>
          <w:i/>
          <w:spacing w:val="-2"/>
          <w:sz w:val="24"/>
        </w:rPr>
        <w:t>планировать несложные исследования, собирать и пред</w:t>
      </w:r>
      <w:r w:rsidRPr="001B2223">
        <w:rPr>
          <w:i/>
          <w:sz w:val="24"/>
        </w:rPr>
        <w:t xml:space="preserve">ставлять полученную информацию с помощью таблиц и </w:t>
      </w:r>
      <w:r w:rsidRPr="001B2223">
        <w:rPr>
          <w:i/>
          <w:spacing w:val="-2"/>
          <w:sz w:val="24"/>
        </w:rPr>
        <w:t>диаграмм;</w:t>
      </w:r>
    </w:p>
    <w:p w:rsidR="00653A76" w:rsidRPr="001B2223" w:rsidRDefault="00653A76" w:rsidP="001B2223">
      <w:pPr>
        <w:pStyle w:val="21"/>
        <w:spacing w:line="240" w:lineRule="auto"/>
        <w:rPr>
          <w:sz w:val="24"/>
        </w:rPr>
      </w:pPr>
      <w:r w:rsidRPr="001B2223">
        <w:rPr>
          <w:i/>
          <w:sz w:val="24"/>
        </w:rPr>
        <w:t>интерпретировать информацию, полученную при про</w:t>
      </w:r>
      <w:r w:rsidRPr="001B2223">
        <w:rPr>
          <w:i/>
          <w:spacing w:val="2"/>
          <w:sz w:val="24"/>
        </w:rPr>
        <w:t>ведении несложных исследований (объяснять, сравнивать</w:t>
      </w:r>
      <w:r w:rsidRPr="001B2223">
        <w:rPr>
          <w:i/>
          <w:sz w:val="24"/>
        </w:rPr>
        <w:t>и обобщать данные, делать выводы и прогнозы)</w:t>
      </w:r>
      <w:r w:rsidRPr="001B2223">
        <w:rPr>
          <w:sz w:val="24"/>
        </w:rPr>
        <w:t>.</w:t>
      </w:r>
    </w:p>
    <w:p w:rsidR="00211AA3" w:rsidRDefault="00211AA3" w:rsidP="00211AA3">
      <w:pPr>
        <w:pStyle w:val="afe"/>
        <w:spacing w:line="240" w:lineRule="auto"/>
        <w:rPr>
          <w:rFonts w:eastAsia="Times New Roman"/>
          <w:b w:val="0"/>
          <w:sz w:val="24"/>
        </w:rPr>
      </w:pPr>
      <w:bookmarkStart w:id="39" w:name="_Toc294246076"/>
    </w:p>
    <w:p w:rsidR="00052A68" w:rsidRPr="001B2223" w:rsidRDefault="00211AA3" w:rsidP="00211AA3">
      <w:pPr>
        <w:pStyle w:val="afe"/>
        <w:spacing w:line="240" w:lineRule="auto"/>
        <w:rPr>
          <w:sz w:val="24"/>
        </w:rPr>
      </w:pPr>
      <w:r w:rsidRPr="00211AA3">
        <w:rPr>
          <w:rFonts w:eastAsia="Times New Roman"/>
          <w:sz w:val="24"/>
        </w:rPr>
        <w:t>1.2.6.</w:t>
      </w:r>
      <w:r w:rsidR="00052A68" w:rsidRPr="001B2223">
        <w:rPr>
          <w:sz w:val="24"/>
        </w:rPr>
        <w:t>Основы религиозных культур и светской этики</w:t>
      </w:r>
      <w:bookmarkEnd w:id="39"/>
    </w:p>
    <w:p w:rsidR="00F17F7A" w:rsidRPr="001B2223" w:rsidRDefault="00F17F7A" w:rsidP="001B2223">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1B2223">
        <w:rPr>
          <w:rStyle w:val="Zag11"/>
          <w:rFonts w:eastAsia="@Arial Unicode MS"/>
          <w:b w:val="0"/>
          <w:bCs w:val="0"/>
          <w:color w:val="auto"/>
          <w:sz w:val="24"/>
          <w:lang w:val="ru-RU"/>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w:t>
      </w:r>
      <w:r w:rsidRPr="001B2223">
        <w:rPr>
          <w:rStyle w:val="Zag11"/>
          <w:rFonts w:eastAsia="@Arial Unicode MS"/>
          <w:b w:val="0"/>
          <w:bCs w:val="0"/>
          <w:color w:val="auto"/>
          <w:sz w:val="24"/>
          <w:lang w:val="ru-RU"/>
        </w:rPr>
        <w:lastRenderedPageBreak/>
        <w:t>светской этики.</w:t>
      </w:r>
    </w:p>
    <w:p w:rsidR="00F17F7A" w:rsidRPr="001B2223" w:rsidRDefault="00F17F7A" w:rsidP="001B2223">
      <w:pPr>
        <w:tabs>
          <w:tab w:val="left" w:pos="142"/>
          <w:tab w:val="left" w:leader="dot" w:pos="624"/>
        </w:tabs>
        <w:ind w:firstLine="709"/>
        <w:jc w:val="both"/>
      </w:pPr>
      <w:r w:rsidRPr="001B2223">
        <w:rPr>
          <w:b/>
        </w:rPr>
        <w:t>Общие планируемые результаты</w:t>
      </w:r>
      <w:r w:rsidRPr="001B2223">
        <w:t xml:space="preserve">. </w:t>
      </w:r>
    </w:p>
    <w:p w:rsidR="00F17F7A" w:rsidRPr="001B2223" w:rsidRDefault="00F17F7A" w:rsidP="001B2223">
      <w:pPr>
        <w:tabs>
          <w:tab w:val="left" w:pos="142"/>
          <w:tab w:val="left" w:leader="dot" w:pos="624"/>
        </w:tabs>
        <w:ind w:firstLine="709"/>
        <w:jc w:val="both"/>
        <w:rPr>
          <w:rFonts w:eastAsia="@Arial Unicode MS"/>
        </w:rPr>
      </w:pPr>
      <w:r w:rsidRPr="001B2223">
        <w:rPr>
          <w:rStyle w:val="Zag11"/>
          <w:rFonts w:eastAsia="@Arial Unicode MS"/>
        </w:rPr>
        <w:t xml:space="preserve">В результате освоения каждого модуля курса </w:t>
      </w:r>
      <w:r w:rsidRPr="001B2223">
        <w:rPr>
          <w:rStyle w:val="Zag11"/>
          <w:rFonts w:eastAsia="@Arial Unicode MS"/>
          <w:b/>
        </w:rPr>
        <w:t>выпускник научится</w:t>
      </w:r>
      <w:r w:rsidRPr="001B2223">
        <w:rPr>
          <w:rStyle w:val="Zag11"/>
          <w:rFonts w:eastAsia="@Arial Unicode MS"/>
        </w:rPr>
        <w:t>:</w:t>
      </w:r>
    </w:p>
    <w:p w:rsidR="00F17F7A" w:rsidRPr="001B2223" w:rsidRDefault="00F17F7A" w:rsidP="001B2223">
      <w:pPr>
        <w:tabs>
          <w:tab w:val="left" w:pos="1080"/>
        </w:tabs>
        <w:ind w:firstLine="709"/>
        <w:jc w:val="both"/>
      </w:pPr>
      <w:r w:rsidRPr="001B2223">
        <w:t>– понимать значение нравственных норм и ценностей для достойной жизни личности, семьи, общества;</w:t>
      </w:r>
    </w:p>
    <w:p w:rsidR="00F17F7A" w:rsidRPr="001B2223" w:rsidRDefault="00F17F7A" w:rsidP="001B2223">
      <w:pPr>
        <w:tabs>
          <w:tab w:val="left" w:pos="1080"/>
        </w:tabs>
        <w:ind w:firstLine="709"/>
        <w:jc w:val="both"/>
      </w:pPr>
      <w:r w:rsidRPr="001B2223">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1B2223" w:rsidRDefault="00F17F7A" w:rsidP="001B2223">
      <w:pPr>
        <w:tabs>
          <w:tab w:val="left" w:pos="1080"/>
        </w:tabs>
        <w:ind w:firstLine="709"/>
        <w:jc w:val="both"/>
      </w:pPr>
      <w:r w:rsidRPr="001B2223">
        <w:t>– осознавать ценность человеческой жизни, необходимость стремления к нравственному совершенствованию и духовному развитию;</w:t>
      </w:r>
    </w:p>
    <w:p w:rsidR="00F17F7A" w:rsidRPr="001B2223" w:rsidRDefault="00F17F7A" w:rsidP="001B2223">
      <w:pPr>
        <w:tabs>
          <w:tab w:val="left" w:pos="1080"/>
        </w:tabs>
        <w:ind w:firstLine="709"/>
        <w:jc w:val="both"/>
      </w:pPr>
      <w:r w:rsidRPr="001B2223">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1B2223" w:rsidRDefault="00F17F7A" w:rsidP="001B2223">
      <w:pPr>
        <w:tabs>
          <w:tab w:val="left" w:pos="1080"/>
        </w:tabs>
        <w:ind w:firstLine="709"/>
        <w:jc w:val="both"/>
      </w:pPr>
      <w:r w:rsidRPr="001B2223">
        <w:t>– ориентироваться в вопросах нравственного выбора на внутреннюю установку личности поступать согласно своей совести;</w:t>
      </w:r>
    </w:p>
    <w:p w:rsidR="00F17F7A" w:rsidRPr="001B2223" w:rsidRDefault="00F17F7A" w:rsidP="001B2223">
      <w:pPr>
        <w:ind w:firstLine="709"/>
        <w:jc w:val="both"/>
      </w:pPr>
      <w:r w:rsidRPr="001B2223">
        <w:rPr>
          <w:b/>
        </w:rPr>
        <w:t>Планируемые результаты по учебным модулям</w:t>
      </w:r>
      <w:r w:rsidRPr="001B2223">
        <w:t>.</w:t>
      </w:r>
    </w:p>
    <w:p w:rsidR="00F17F7A" w:rsidRPr="001B2223" w:rsidRDefault="00F17F7A" w:rsidP="001B2223">
      <w:pPr>
        <w:ind w:firstLine="709"/>
        <w:jc w:val="both"/>
        <w:rPr>
          <w:b/>
        </w:rPr>
      </w:pPr>
      <w:r w:rsidRPr="001B2223">
        <w:rPr>
          <w:b/>
        </w:rPr>
        <w:t>Основы православной культуры</w:t>
      </w:r>
    </w:p>
    <w:p w:rsidR="00F17F7A" w:rsidRPr="001B2223" w:rsidRDefault="00F17F7A" w:rsidP="001B2223">
      <w:pPr>
        <w:tabs>
          <w:tab w:val="left" w:pos="142"/>
          <w:tab w:val="left" w:leader="dot" w:pos="624"/>
        </w:tabs>
        <w:ind w:firstLine="709"/>
        <w:jc w:val="both"/>
        <w:rPr>
          <w:rStyle w:val="Zag11"/>
          <w:rFonts w:eastAsia="@Arial Unicode MS"/>
        </w:rPr>
      </w:pPr>
      <w:r w:rsidRPr="001B2223">
        <w:rPr>
          <w:rStyle w:val="Zag11"/>
          <w:rFonts w:eastAsia="@Arial Unicode MS"/>
          <w:b/>
        </w:rPr>
        <w:t>Выпускник научится</w:t>
      </w:r>
      <w:r w:rsidRPr="001B2223">
        <w:rPr>
          <w:rStyle w:val="Zag11"/>
          <w:rFonts w:eastAsia="@Arial Unicode MS"/>
        </w:rPr>
        <w:t>:</w:t>
      </w:r>
    </w:p>
    <w:p w:rsidR="00F17F7A" w:rsidRPr="001B2223" w:rsidRDefault="00F17F7A" w:rsidP="001B2223">
      <w:pPr>
        <w:tabs>
          <w:tab w:val="left" w:pos="900"/>
        </w:tabs>
        <w:ind w:firstLine="709"/>
        <w:jc w:val="both"/>
      </w:pPr>
      <w:r w:rsidRPr="001B2223">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1B2223" w:rsidRDefault="00F17F7A" w:rsidP="001B2223">
      <w:pPr>
        <w:tabs>
          <w:tab w:val="left" w:pos="900"/>
        </w:tabs>
        <w:ind w:firstLine="709"/>
        <w:jc w:val="both"/>
      </w:pPr>
      <w:r w:rsidRPr="001B2223">
        <w:t>–</w:t>
      </w:r>
      <w:r w:rsidRPr="001B2223">
        <w:tab/>
        <w:t xml:space="preserve">ориентироваться в истории возникновения православной христианской религиозной традиции, истории её формирования в России; </w:t>
      </w:r>
    </w:p>
    <w:p w:rsidR="00F17F7A" w:rsidRPr="001B2223" w:rsidRDefault="00F17F7A" w:rsidP="001B2223">
      <w:pPr>
        <w:tabs>
          <w:tab w:val="left" w:pos="900"/>
        </w:tabs>
        <w:ind w:firstLine="709"/>
        <w:jc w:val="both"/>
      </w:pPr>
      <w:r w:rsidRPr="001B2223">
        <w:t>–</w:t>
      </w:r>
      <w:r w:rsidRPr="001B2223">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1B2223" w:rsidRDefault="00F17F7A" w:rsidP="001B2223">
      <w:pPr>
        <w:tabs>
          <w:tab w:val="left" w:pos="900"/>
        </w:tabs>
        <w:ind w:firstLine="709"/>
        <w:jc w:val="both"/>
      </w:pPr>
      <w:r w:rsidRPr="001B2223">
        <w:t>–</w:t>
      </w:r>
      <w:r w:rsidRPr="001B2223">
        <w:tab/>
        <w:t>излагать свое мнение по поводу значения религии, религиозной культуры в жизни людей и общества;</w:t>
      </w:r>
    </w:p>
    <w:p w:rsidR="00F17F7A" w:rsidRPr="001B2223" w:rsidRDefault="00F17F7A" w:rsidP="001B2223">
      <w:pPr>
        <w:tabs>
          <w:tab w:val="left" w:pos="900"/>
        </w:tabs>
        <w:ind w:firstLine="709"/>
        <w:jc w:val="both"/>
      </w:pPr>
      <w:r w:rsidRPr="001B2223">
        <w:t>–</w:t>
      </w:r>
      <w:r w:rsidRPr="001B2223">
        <w:tab/>
        <w:t xml:space="preserve">соотносить нравственные формы поведения с нормами православной христианской религиозной морали; </w:t>
      </w:r>
    </w:p>
    <w:p w:rsidR="00F17F7A" w:rsidRPr="001B2223" w:rsidRDefault="00F17F7A" w:rsidP="001B2223">
      <w:pPr>
        <w:tabs>
          <w:tab w:val="left" w:pos="900"/>
        </w:tabs>
        <w:ind w:firstLine="709"/>
        <w:jc w:val="both"/>
      </w:pPr>
      <w:r w:rsidRPr="001B2223">
        <w:t>–</w:t>
      </w:r>
      <w:r w:rsidRPr="001B222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B2223" w:rsidRDefault="00F17F7A" w:rsidP="001B2223">
      <w:pPr>
        <w:tabs>
          <w:tab w:val="left" w:pos="142"/>
          <w:tab w:val="left" w:leader="dot" w:pos="624"/>
        </w:tabs>
        <w:ind w:firstLine="709"/>
        <w:jc w:val="both"/>
        <w:rPr>
          <w:rStyle w:val="Zag11"/>
          <w:rFonts w:eastAsia="@Arial Unicode MS"/>
          <w:b/>
          <w:iCs/>
        </w:rPr>
      </w:pPr>
      <w:r w:rsidRPr="001B2223">
        <w:rPr>
          <w:rStyle w:val="Zag11"/>
          <w:rFonts w:eastAsia="@Arial Unicode MS"/>
          <w:b/>
          <w:iCs/>
        </w:rPr>
        <w:t>Выпускник получит возможность научиться:</w:t>
      </w:r>
    </w:p>
    <w:p w:rsidR="00F17F7A" w:rsidRPr="001B2223" w:rsidRDefault="00F17F7A" w:rsidP="001B2223">
      <w:pPr>
        <w:tabs>
          <w:tab w:val="left" w:pos="900"/>
        </w:tabs>
        <w:ind w:firstLine="709"/>
        <w:jc w:val="both"/>
        <w:rPr>
          <w:i/>
        </w:rPr>
      </w:pPr>
      <w:r w:rsidRPr="001B2223">
        <w:t>–</w:t>
      </w:r>
      <w:r w:rsidRPr="001B2223">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B2223" w:rsidRDefault="00F17F7A" w:rsidP="001B2223">
      <w:pPr>
        <w:tabs>
          <w:tab w:val="left" w:pos="900"/>
        </w:tabs>
        <w:ind w:firstLine="709"/>
        <w:jc w:val="both"/>
        <w:rPr>
          <w:i/>
        </w:rPr>
      </w:pPr>
      <w:r w:rsidRPr="001B2223">
        <w:t>–</w:t>
      </w:r>
      <w:r w:rsidRPr="001B2223">
        <w:rPr>
          <w:i/>
        </w:rPr>
        <w:tab/>
        <w:t>устанавливать взаимосвязь между содержанием православной культуры и поведением людей, общественными явлениями;</w:t>
      </w:r>
    </w:p>
    <w:p w:rsidR="00F17F7A" w:rsidRPr="001B2223" w:rsidRDefault="00F17F7A" w:rsidP="001B2223">
      <w:pPr>
        <w:tabs>
          <w:tab w:val="left" w:pos="900"/>
        </w:tabs>
        <w:ind w:firstLine="709"/>
        <w:jc w:val="both"/>
        <w:rPr>
          <w:i/>
        </w:rPr>
      </w:pPr>
      <w:r w:rsidRPr="001B2223">
        <w:t>–</w:t>
      </w:r>
      <w:r w:rsidRPr="001B2223">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1B2223" w:rsidRDefault="00F17F7A" w:rsidP="001B2223">
      <w:pPr>
        <w:tabs>
          <w:tab w:val="left" w:pos="900"/>
        </w:tabs>
        <w:ind w:firstLine="709"/>
        <w:jc w:val="both"/>
        <w:rPr>
          <w:i/>
        </w:rPr>
      </w:pPr>
      <w:r w:rsidRPr="001B2223">
        <w:t>–</w:t>
      </w:r>
      <w:r w:rsidRPr="001B2223">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B2223" w:rsidRDefault="00F17F7A" w:rsidP="001B2223">
      <w:pPr>
        <w:ind w:firstLine="709"/>
        <w:jc w:val="both"/>
        <w:rPr>
          <w:b/>
        </w:rPr>
      </w:pPr>
      <w:r w:rsidRPr="001B2223">
        <w:rPr>
          <w:b/>
        </w:rPr>
        <w:t>Основы исламской культуры</w:t>
      </w:r>
    </w:p>
    <w:p w:rsidR="00F17F7A" w:rsidRPr="001B2223" w:rsidRDefault="00F17F7A" w:rsidP="001B2223">
      <w:pPr>
        <w:tabs>
          <w:tab w:val="left" w:pos="142"/>
          <w:tab w:val="left" w:leader="dot" w:pos="624"/>
        </w:tabs>
        <w:ind w:firstLine="709"/>
        <w:jc w:val="both"/>
        <w:rPr>
          <w:rStyle w:val="Zag11"/>
          <w:rFonts w:eastAsia="@Arial Unicode MS"/>
        </w:rPr>
      </w:pPr>
      <w:r w:rsidRPr="001B2223">
        <w:rPr>
          <w:rStyle w:val="Zag11"/>
          <w:rFonts w:eastAsia="@Arial Unicode MS"/>
          <w:b/>
        </w:rPr>
        <w:t>Выпускник научится</w:t>
      </w:r>
      <w:r w:rsidRPr="001B2223">
        <w:rPr>
          <w:rStyle w:val="Zag11"/>
          <w:rFonts w:eastAsia="@Arial Unicode MS"/>
        </w:rPr>
        <w:t>:</w:t>
      </w:r>
    </w:p>
    <w:p w:rsidR="00F17F7A" w:rsidRPr="001B2223" w:rsidRDefault="00F17F7A" w:rsidP="001B2223">
      <w:pPr>
        <w:tabs>
          <w:tab w:val="left" w:pos="900"/>
        </w:tabs>
        <w:ind w:firstLine="709"/>
        <w:jc w:val="both"/>
      </w:pPr>
      <w:r w:rsidRPr="001B2223">
        <w:t>–</w:t>
      </w:r>
      <w:r w:rsidRPr="001B2223">
        <w:tab/>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w:t>
      </w:r>
      <w:r w:rsidRPr="001B2223">
        <w:lastRenderedPageBreak/>
        <w:t>обряды, религиозный календарь и праздники, нормы отношений между людьми, в  семье, религиозное искусство, отношение к труду и др.);</w:t>
      </w:r>
    </w:p>
    <w:p w:rsidR="00F17F7A" w:rsidRPr="001B2223" w:rsidRDefault="00F17F7A" w:rsidP="001B2223">
      <w:pPr>
        <w:tabs>
          <w:tab w:val="left" w:pos="900"/>
        </w:tabs>
        <w:ind w:firstLine="709"/>
        <w:jc w:val="both"/>
      </w:pPr>
      <w:r w:rsidRPr="001B2223">
        <w:t>–</w:t>
      </w:r>
      <w:r w:rsidRPr="001B2223">
        <w:tab/>
        <w:t xml:space="preserve">ориентироваться в истории возникновения исламской религиозной традиции, истории её формирования в России; </w:t>
      </w:r>
    </w:p>
    <w:p w:rsidR="00F17F7A" w:rsidRPr="001B2223" w:rsidRDefault="00F17F7A" w:rsidP="001B2223">
      <w:pPr>
        <w:tabs>
          <w:tab w:val="left" w:pos="900"/>
        </w:tabs>
        <w:ind w:firstLine="709"/>
        <w:jc w:val="both"/>
      </w:pPr>
      <w:r w:rsidRPr="001B2223">
        <w:t>–</w:t>
      </w:r>
      <w:r w:rsidRPr="001B2223">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1B2223" w:rsidRDefault="00F17F7A" w:rsidP="001B2223">
      <w:pPr>
        <w:tabs>
          <w:tab w:val="left" w:pos="900"/>
        </w:tabs>
        <w:ind w:firstLine="709"/>
        <w:jc w:val="both"/>
      </w:pPr>
      <w:r w:rsidRPr="001B2223">
        <w:t>–</w:t>
      </w:r>
      <w:r w:rsidRPr="001B2223">
        <w:tab/>
        <w:t>излагать свое мнение по поводу значения религии, религиозной культуры в жизни людей и общества;</w:t>
      </w:r>
    </w:p>
    <w:p w:rsidR="00F17F7A" w:rsidRPr="001B2223" w:rsidRDefault="00F17F7A" w:rsidP="001B2223">
      <w:pPr>
        <w:tabs>
          <w:tab w:val="left" w:pos="900"/>
        </w:tabs>
        <w:ind w:firstLine="709"/>
        <w:jc w:val="both"/>
      </w:pPr>
      <w:r w:rsidRPr="001B2223">
        <w:t>–</w:t>
      </w:r>
      <w:r w:rsidRPr="001B2223">
        <w:tab/>
        <w:t xml:space="preserve">соотносить нравственные формы поведения с нормами исламской религиозной морали; </w:t>
      </w:r>
    </w:p>
    <w:p w:rsidR="00F17F7A" w:rsidRPr="001B2223" w:rsidRDefault="00F17F7A" w:rsidP="001B2223">
      <w:pPr>
        <w:tabs>
          <w:tab w:val="left" w:pos="900"/>
        </w:tabs>
        <w:ind w:firstLine="709"/>
        <w:jc w:val="both"/>
      </w:pPr>
      <w:r w:rsidRPr="001B2223">
        <w:t>–</w:t>
      </w:r>
      <w:r w:rsidRPr="001B222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B2223" w:rsidRDefault="00F17F7A" w:rsidP="001B2223">
      <w:pPr>
        <w:tabs>
          <w:tab w:val="left" w:pos="142"/>
          <w:tab w:val="left" w:leader="dot" w:pos="624"/>
        </w:tabs>
        <w:ind w:firstLine="709"/>
        <w:jc w:val="both"/>
        <w:rPr>
          <w:rStyle w:val="Zag11"/>
          <w:rFonts w:eastAsia="@Arial Unicode MS"/>
          <w:b/>
          <w:iCs/>
        </w:rPr>
      </w:pPr>
      <w:r w:rsidRPr="001B2223">
        <w:rPr>
          <w:rStyle w:val="Zag11"/>
          <w:rFonts w:eastAsia="@Arial Unicode MS"/>
          <w:b/>
          <w:iCs/>
        </w:rPr>
        <w:t>Выпускник получит возможность научиться:</w:t>
      </w:r>
    </w:p>
    <w:p w:rsidR="00F17F7A" w:rsidRPr="001B2223" w:rsidRDefault="00F17F7A" w:rsidP="001B2223">
      <w:pPr>
        <w:tabs>
          <w:tab w:val="left" w:pos="900"/>
        </w:tabs>
        <w:ind w:firstLine="709"/>
        <w:jc w:val="both"/>
        <w:rPr>
          <w:i/>
        </w:rPr>
      </w:pPr>
      <w:r w:rsidRPr="001B2223">
        <w:rPr>
          <w:i/>
        </w:rPr>
        <w:t>–</w:t>
      </w:r>
      <w:r w:rsidRPr="001B2223">
        <w:tab/>
      </w:r>
      <w:r w:rsidRPr="001B2223">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B2223" w:rsidRDefault="00F17F7A" w:rsidP="001B2223">
      <w:pPr>
        <w:tabs>
          <w:tab w:val="left" w:pos="900"/>
        </w:tabs>
        <w:ind w:firstLine="709"/>
        <w:jc w:val="both"/>
        <w:rPr>
          <w:i/>
        </w:rPr>
      </w:pPr>
      <w:r w:rsidRPr="001B2223">
        <w:rPr>
          <w:i/>
        </w:rPr>
        <w:t>–</w:t>
      </w:r>
      <w:r w:rsidRPr="001B2223">
        <w:tab/>
      </w:r>
      <w:r w:rsidRPr="001B2223">
        <w:rPr>
          <w:i/>
        </w:rPr>
        <w:t>устанавливать взаимосвязь между содержанием исламской культуры и поведением людей, общественными явлениями;</w:t>
      </w:r>
    </w:p>
    <w:p w:rsidR="00F17F7A" w:rsidRPr="001B2223" w:rsidRDefault="00F17F7A" w:rsidP="001B2223">
      <w:pPr>
        <w:tabs>
          <w:tab w:val="left" w:pos="900"/>
        </w:tabs>
        <w:ind w:firstLine="709"/>
        <w:jc w:val="both"/>
        <w:rPr>
          <w:i/>
        </w:rPr>
      </w:pPr>
      <w:r w:rsidRPr="001B2223">
        <w:rPr>
          <w:i/>
        </w:rPr>
        <w:t>–</w:t>
      </w:r>
      <w:r w:rsidRPr="001B2223">
        <w:tab/>
      </w:r>
      <w:r w:rsidRPr="001B2223">
        <w:rPr>
          <w:i/>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rsidR="00F17F7A" w:rsidRPr="001B2223" w:rsidRDefault="00F17F7A" w:rsidP="001B2223">
      <w:pPr>
        <w:tabs>
          <w:tab w:val="left" w:pos="900"/>
        </w:tabs>
        <w:ind w:firstLine="709"/>
        <w:jc w:val="both"/>
        <w:rPr>
          <w:i/>
        </w:rPr>
      </w:pPr>
      <w:r w:rsidRPr="001B2223">
        <w:rPr>
          <w:i/>
        </w:rPr>
        <w:t>–</w:t>
      </w:r>
      <w:r w:rsidRPr="001B2223">
        <w:tab/>
      </w:r>
      <w:r w:rsidRPr="001B2223">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B2223" w:rsidRDefault="00F17F7A" w:rsidP="001B2223">
      <w:pPr>
        <w:ind w:firstLine="709"/>
        <w:jc w:val="both"/>
        <w:rPr>
          <w:b/>
        </w:rPr>
      </w:pPr>
      <w:r w:rsidRPr="001B2223">
        <w:rPr>
          <w:b/>
        </w:rPr>
        <w:t>Основы буддийской культуры</w:t>
      </w:r>
    </w:p>
    <w:p w:rsidR="00F17F7A" w:rsidRPr="001B2223" w:rsidRDefault="00F17F7A" w:rsidP="001B2223">
      <w:pPr>
        <w:tabs>
          <w:tab w:val="left" w:pos="142"/>
          <w:tab w:val="left" w:leader="dot" w:pos="624"/>
        </w:tabs>
        <w:ind w:firstLine="709"/>
        <w:jc w:val="both"/>
        <w:rPr>
          <w:rStyle w:val="Zag11"/>
          <w:rFonts w:eastAsia="@Arial Unicode MS"/>
        </w:rPr>
      </w:pPr>
      <w:r w:rsidRPr="001B2223">
        <w:rPr>
          <w:rStyle w:val="Zag11"/>
          <w:rFonts w:eastAsia="@Arial Unicode MS"/>
          <w:b/>
        </w:rPr>
        <w:t>Выпускник научится</w:t>
      </w:r>
      <w:r w:rsidRPr="001B2223">
        <w:rPr>
          <w:rStyle w:val="Zag11"/>
          <w:rFonts w:eastAsia="@Arial Unicode MS"/>
        </w:rPr>
        <w:t>:</w:t>
      </w:r>
    </w:p>
    <w:p w:rsidR="00F17F7A" w:rsidRPr="001B2223" w:rsidRDefault="00F17F7A" w:rsidP="001B2223">
      <w:pPr>
        <w:tabs>
          <w:tab w:val="left" w:pos="900"/>
        </w:tabs>
        <w:ind w:firstLine="709"/>
        <w:jc w:val="both"/>
      </w:pPr>
      <w:r w:rsidRPr="001B2223">
        <w:rPr>
          <w:i/>
        </w:rPr>
        <w:t>–</w:t>
      </w:r>
      <w:r w:rsidRPr="001B2223">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1B2223" w:rsidRDefault="00F17F7A" w:rsidP="001B2223">
      <w:pPr>
        <w:tabs>
          <w:tab w:val="left" w:pos="900"/>
        </w:tabs>
        <w:ind w:firstLine="709"/>
        <w:jc w:val="both"/>
      </w:pPr>
      <w:r w:rsidRPr="001B2223">
        <w:rPr>
          <w:i/>
        </w:rPr>
        <w:t>–</w:t>
      </w:r>
      <w:r w:rsidRPr="001B2223">
        <w:tab/>
        <w:t xml:space="preserve">ориентироваться в истории возникновения буддийской религиозной традиции, истории её формирования в России; </w:t>
      </w:r>
    </w:p>
    <w:p w:rsidR="00F17F7A" w:rsidRPr="001B2223" w:rsidRDefault="00F17F7A" w:rsidP="001B2223">
      <w:pPr>
        <w:tabs>
          <w:tab w:val="left" w:pos="900"/>
        </w:tabs>
        <w:ind w:firstLine="709"/>
        <w:jc w:val="both"/>
      </w:pPr>
      <w:r w:rsidRPr="001B2223">
        <w:rPr>
          <w:i/>
        </w:rPr>
        <w:t>–</w:t>
      </w:r>
      <w:r w:rsidRPr="001B2223">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1B2223" w:rsidRDefault="00F17F7A" w:rsidP="001B2223">
      <w:pPr>
        <w:tabs>
          <w:tab w:val="left" w:pos="900"/>
        </w:tabs>
        <w:ind w:firstLine="709"/>
        <w:jc w:val="both"/>
      </w:pPr>
      <w:r w:rsidRPr="001B2223">
        <w:rPr>
          <w:i/>
        </w:rPr>
        <w:t>–</w:t>
      </w:r>
      <w:r w:rsidRPr="001B2223">
        <w:tab/>
        <w:t>излагать свое мнение по поводу значения религии, религиозной культуры в жизни людей и общества;</w:t>
      </w:r>
    </w:p>
    <w:p w:rsidR="00F17F7A" w:rsidRPr="001B2223" w:rsidRDefault="00F17F7A" w:rsidP="001B2223">
      <w:pPr>
        <w:tabs>
          <w:tab w:val="left" w:pos="900"/>
        </w:tabs>
        <w:ind w:firstLine="709"/>
        <w:jc w:val="both"/>
      </w:pPr>
      <w:r w:rsidRPr="001B2223">
        <w:rPr>
          <w:i/>
        </w:rPr>
        <w:t>–</w:t>
      </w:r>
      <w:r w:rsidRPr="001B2223">
        <w:tab/>
        <w:t xml:space="preserve">соотносить нравственные формы поведения с нормами буддийской религиозной морали; </w:t>
      </w:r>
    </w:p>
    <w:p w:rsidR="00F17F7A" w:rsidRPr="001B2223" w:rsidRDefault="00F17F7A" w:rsidP="001B2223">
      <w:pPr>
        <w:tabs>
          <w:tab w:val="left" w:pos="900"/>
        </w:tabs>
        <w:ind w:firstLine="709"/>
        <w:jc w:val="both"/>
      </w:pPr>
      <w:r w:rsidRPr="001B2223">
        <w:rPr>
          <w:i/>
        </w:rPr>
        <w:t>–</w:t>
      </w:r>
      <w:r w:rsidRPr="001B222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B2223" w:rsidRDefault="00F17F7A" w:rsidP="001B2223">
      <w:pPr>
        <w:tabs>
          <w:tab w:val="left" w:pos="142"/>
          <w:tab w:val="left" w:leader="dot" w:pos="624"/>
        </w:tabs>
        <w:ind w:firstLine="709"/>
        <w:jc w:val="both"/>
        <w:rPr>
          <w:rStyle w:val="Zag11"/>
          <w:rFonts w:eastAsia="@Arial Unicode MS"/>
          <w:b/>
          <w:iCs/>
        </w:rPr>
      </w:pPr>
      <w:r w:rsidRPr="001B2223">
        <w:rPr>
          <w:rStyle w:val="Zag11"/>
          <w:rFonts w:eastAsia="@Arial Unicode MS"/>
          <w:b/>
          <w:iCs/>
        </w:rPr>
        <w:t>Выпускник получит возможность научиться:</w:t>
      </w:r>
    </w:p>
    <w:p w:rsidR="00F17F7A" w:rsidRPr="001B2223" w:rsidRDefault="00F17F7A" w:rsidP="001B2223">
      <w:pPr>
        <w:tabs>
          <w:tab w:val="left" w:pos="900"/>
        </w:tabs>
        <w:ind w:firstLine="709"/>
        <w:jc w:val="both"/>
        <w:rPr>
          <w:i/>
        </w:rPr>
      </w:pPr>
      <w:r w:rsidRPr="001B2223">
        <w:rPr>
          <w:i/>
        </w:rPr>
        <w:t>–</w:t>
      </w:r>
      <w:r w:rsidRPr="001B2223">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B2223" w:rsidRDefault="00F17F7A" w:rsidP="001B2223">
      <w:pPr>
        <w:tabs>
          <w:tab w:val="left" w:pos="900"/>
        </w:tabs>
        <w:ind w:firstLine="709"/>
        <w:jc w:val="both"/>
        <w:rPr>
          <w:i/>
        </w:rPr>
      </w:pPr>
      <w:r w:rsidRPr="001B2223">
        <w:rPr>
          <w:i/>
        </w:rPr>
        <w:t>–</w:t>
      </w:r>
      <w:r w:rsidRPr="001B2223">
        <w:rPr>
          <w:i/>
        </w:rPr>
        <w:tab/>
        <w:t>устанавливать взаимосвязь между содержанием буддийской культуры и поведением людей, общественными явлениями;</w:t>
      </w:r>
    </w:p>
    <w:p w:rsidR="00F17F7A" w:rsidRPr="001B2223" w:rsidRDefault="00F17F7A" w:rsidP="001B2223">
      <w:pPr>
        <w:tabs>
          <w:tab w:val="left" w:pos="900"/>
        </w:tabs>
        <w:ind w:firstLine="709"/>
        <w:jc w:val="both"/>
        <w:rPr>
          <w:i/>
        </w:rPr>
      </w:pPr>
      <w:r w:rsidRPr="001B2223">
        <w:rPr>
          <w:i/>
        </w:rPr>
        <w:t>–</w:t>
      </w:r>
      <w:r w:rsidRPr="001B2223">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1B2223" w:rsidRDefault="00F17F7A" w:rsidP="001B2223">
      <w:pPr>
        <w:tabs>
          <w:tab w:val="left" w:pos="900"/>
        </w:tabs>
        <w:ind w:firstLine="709"/>
        <w:jc w:val="both"/>
        <w:rPr>
          <w:i/>
        </w:rPr>
      </w:pPr>
      <w:r w:rsidRPr="001B2223">
        <w:rPr>
          <w:i/>
        </w:rPr>
        <w:lastRenderedPageBreak/>
        <w:t>–</w:t>
      </w:r>
      <w:r w:rsidRPr="001B2223">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B2223" w:rsidRDefault="00F17F7A" w:rsidP="001B2223">
      <w:pPr>
        <w:ind w:firstLine="709"/>
        <w:jc w:val="both"/>
        <w:rPr>
          <w:b/>
        </w:rPr>
      </w:pPr>
      <w:r w:rsidRPr="001B2223">
        <w:rPr>
          <w:b/>
        </w:rPr>
        <w:t>Основы иудейской культуры</w:t>
      </w:r>
    </w:p>
    <w:p w:rsidR="00F17F7A" w:rsidRPr="001B2223" w:rsidRDefault="00F17F7A" w:rsidP="001B2223">
      <w:pPr>
        <w:tabs>
          <w:tab w:val="left" w:pos="142"/>
          <w:tab w:val="left" w:leader="dot" w:pos="624"/>
        </w:tabs>
        <w:ind w:firstLine="709"/>
        <w:jc w:val="both"/>
        <w:rPr>
          <w:rStyle w:val="Zag11"/>
          <w:rFonts w:eastAsia="@Arial Unicode MS"/>
          <w:b/>
        </w:rPr>
      </w:pPr>
      <w:r w:rsidRPr="001B2223">
        <w:rPr>
          <w:rStyle w:val="Zag11"/>
          <w:rFonts w:eastAsia="@Arial Unicode MS"/>
          <w:b/>
        </w:rPr>
        <w:t>Выпускник научится:</w:t>
      </w:r>
    </w:p>
    <w:p w:rsidR="00F17F7A" w:rsidRPr="001B2223" w:rsidRDefault="00F17F7A" w:rsidP="001B2223">
      <w:pPr>
        <w:tabs>
          <w:tab w:val="left" w:pos="900"/>
        </w:tabs>
        <w:ind w:firstLine="709"/>
        <w:jc w:val="both"/>
      </w:pPr>
      <w:r w:rsidRPr="001B2223">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1B2223" w:rsidRDefault="00F17F7A" w:rsidP="001B2223">
      <w:pPr>
        <w:tabs>
          <w:tab w:val="left" w:pos="900"/>
        </w:tabs>
        <w:ind w:firstLine="709"/>
        <w:jc w:val="both"/>
      </w:pPr>
      <w:r w:rsidRPr="001B2223">
        <w:t>–</w:t>
      </w:r>
      <w:r w:rsidRPr="001B2223">
        <w:tab/>
        <w:t xml:space="preserve">ориентироваться в истории возникновения иудейской религиозной традиции, истории её формирования в России; </w:t>
      </w:r>
    </w:p>
    <w:p w:rsidR="00F17F7A" w:rsidRPr="001B2223" w:rsidRDefault="00F17F7A" w:rsidP="001B2223">
      <w:pPr>
        <w:tabs>
          <w:tab w:val="left" w:pos="900"/>
        </w:tabs>
        <w:ind w:firstLine="709"/>
        <w:jc w:val="both"/>
      </w:pPr>
      <w:r w:rsidRPr="001B2223">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1B2223" w:rsidRDefault="00F17F7A" w:rsidP="001B2223">
      <w:pPr>
        <w:tabs>
          <w:tab w:val="left" w:pos="900"/>
        </w:tabs>
        <w:ind w:firstLine="709"/>
        <w:jc w:val="both"/>
      </w:pPr>
      <w:r w:rsidRPr="001B2223">
        <w:t>– излагать свое мнение по поводу значения религии, религиозной культуры в жизни людей и общества;</w:t>
      </w:r>
    </w:p>
    <w:p w:rsidR="00F17F7A" w:rsidRPr="001B2223" w:rsidRDefault="00F17F7A" w:rsidP="001B2223">
      <w:pPr>
        <w:tabs>
          <w:tab w:val="left" w:pos="900"/>
        </w:tabs>
        <w:ind w:firstLine="709"/>
        <w:jc w:val="both"/>
      </w:pPr>
      <w:r w:rsidRPr="001B2223">
        <w:t>–</w:t>
      </w:r>
      <w:r w:rsidRPr="001B2223">
        <w:tab/>
        <w:t xml:space="preserve">соотносить нравственные формы поведения с нормами иудейской религиозной морали; </w:t>
      </w:r>
    </w:p>
    <w:p w:rsidR="00F17F7A" w:rsidRPr="001B2223" w:rsidRDefault="00F17F7A" w:rsidP="001B2223">
      <w:pPr>
        <w:tabs>
          <w:tab w:val="left" w:pos="900"/>
        </w:tabs>
        <w:ind w:firstLine="709"/>
        <w:jc w:val="both"/>
      </w:pPr>
      <w:r w:rsidRPr="001B2223">
        <w:t>–</w:t>
      </w:r>
      <w:r w:rsidRPr="001B222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B2223" w:rsidRDefault="00F17F7A" w:rsidP="001B2223">
      <w:pPr>
        <w:tabs>
          <w:tab w:val="left" w:pos="142"/>
          <w:tab w:val="left" w:leader="dot" w:pos="624"/>
        </w:tabs>
        <w:ind w:firstLine="709"/>
        <w:jc w:val="both"/>
        <w:rPr>
          <w:rStyle w:val="Zag11"/>
          <w:rFonts w:eastAsia="@Arial Unicode MS"/>
          <w:b/>
          <w:iCs/>
        </w:rPr>
      </w:pPr>
      <w:r w:rsidRPr="001B2223">
        <w:rPr>
          <w:rStyle w:val="Zag11"/>
          <w:rFonts w:eastAsia="@Arial Unicode MS"/>
          <w:b/>
          <w:iCs/>
        </w:rPr>
        <w:t>Выпускник получит возможность научиться:</w:t>
      </w:r>
    </w:p>
    <w:p w:rsidR="00F17F7A" w:rsidRPr="001B2223" w:rsidRDefault="00F17F7A" w:rsidP="001B2223">
      <w:pPr>
        <w:tabs>
          <w:tab w:val="left" w:pos="900"/>
        </w:tabs>
        <w:ind w:firstLine="709"/>
        <w:jc w:val="both"/>
        <w:rPr>
          <w:i/>
        </w:rPr>
      </w:pPr>
      <w:r w:rsidRPr="001B2223">
        <w:rPr>
          <w:i/>
        </w:rPr>
        <w:t>–</w:t>
      </w:r>
      <w:r w:rsidRPr="001B2223">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B2223" w:rsidRDefault="00F17F7A" w:rsidP="001B2223">
      <w:pPr>
        <w:tabs>
          <w:tab w:val="left" w:pos="900"/>
        </w:tabs>
        <w:ind w:firstLine="709"/>
        <w:jc w:val="both"/>
        <w:rPr>
          <w:i/>
        </w:rPr>
      </w:pPr>
      <w:r w:rsidRPr="001B2223">
        <w:rPr>
          <w:i/>
        </w:rPr>
        <w:t>–</w:t>
      </w:r>
      <w:r w:rsidRPr="001B2223">
        <w:rPr>
          <w:i/>
        </w:rPr>
        <w:tab/>
        <w:t>устанавливать взаимосвязь между содержанием иудейской культуры и поведением людей, общественными явлениями;</w:t>
      </w:r>
    </w:p>
    <w:p w:rsidR="00F17F7A" w:rsidRPr="001B2223" w:rsidRDefault="00F17F7A" w:rsidP="001B2223">
      <w:pPr>
        <w:tabs>
          <w:tab w:val="left" w:pos="900"/>
        </w:tabs>
        <w:ind w:firstLine="709"/>
        <w:jc w:val="both"/>
        <w:rPr>
          <w:i/>
        </w:rPr>
      </w:pPr>
      <w:r w:rsidRPr="001B2223">
        <w:rPr>
          <w:i/>
        </w:rPr>
        <w:t>–</w:t>
      </w:r>
      <w:r w:rsidRPr="001B2223">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1B2223" w:rsidRDefault="00F17F7A" w:rsidP="001B2223">
      <w:pPr>
        <w:tabs>
          <w:tab w:val="left" w:pos="900"/>
        </w:tabs>
        <w:ind w:firstLine="709"/>
        <w:jc w:val="both"/>
        <w:rPr>
          <w:i/>
        </w:rPr>
      </w:pPr>
      <w:r w:rsidRPr="001B2223">
        <w:rPr>
          <w:i/>
        </w:rPr>
        <w:t>–</w:t>
      </w:r>
      <w:r w:rsidRPr="001B2223">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B2223" w:rsidRDefault="00F17F7A" w:rsidP="001B2223">
      <w:pPr>
        <w:ind w:firstLine="709"/>
        <w:jc w:val="both"/>
        <w:rPr>
          <w:b/>
        </w:rPr>
      </w:pPr>
      <w:r w:rsidRPr="001B2223">
        <w:rPr>
          <w:b/>
        </w:rPr>
        <w:t>Основы мировых религиозных культур</w:t>
      </w:r>
    </w:p>
    <w:p w:rsidR="00F17F7A" w:rsidRPr="001B2223" w:rsidRDefault="00F17F7A" w:rsidP="001B2223">
      <w:pPr>
        <w:tabs>
          <w:tab w:val="left" w:pos="142"/>
          <w:tab w:val="left" w:leader="dot" w:pos="624"/>
        </w:tabs>
        <w:ind w:firstLine="709"/>
        <w:jc w:val="both"/>
        <w:rPr>
          <w:rStyle w:val="Zag11"/>
          <w:rFonts w:eastAsia="@Arial Unicode MS"/>
          <w:b/>
        </w:rPr>
      </w:pPr>
      <w:r w:rsidRPr="001B2223">
        <w:rPr>
          <w:rStyle w:val="Zag11"/>
          <w:rFonts w:eastAsia="@Arial Unicode MS"/>
          <w:b/>
        </w:rPr>
        <w:t>Выпускник научится:</w:t>
      </w:r>
    </w:p>
    <w:p w:rsidR="00F17F7A" w:rsidRPr="001B2223" w:rsidRDefault="00F17F7A" w:rsidP="001B2223">
      <w:pPr>
        <w:tabs>
          <w:tab w:val="left" w:pos="900"/>
        </w:tabs>
        <w:ind w:firstLine="709"/>
        <w:jc w:val="both"/>
      </w:pPr>
      <w:r w:rsidRPr="001B2223">
        <w:rPr>
          <w:i/>
        </w:rPr>
        <w:t>–</w:t>
      </w:r>
      <w:r w:rsidRPr="001B2223">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1B2223" w:rsidRDefault="00F17F7A" w:rsidP="001B2223">
      <w:pPr>
        <w:tabs>
          <w:tab w:val="left" w:pos="900"/>
        </w:tabs>
        <w:ind w:firstLine="709"/>
        <w:jc w:val="both"/>
      </w:pPr>
      <w:r w:rsidRPr="001B2223">
        <w:rPr>
          <w:i/>
        </w:rPr>
        <w:t>–</w:t>
      </w:r>
      <w:r w:rsidRPr="001B2223">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1B2223" w:rsidRDefault="00F17F7A" w:rsidP="001B2223">
      <w:pPr>
        <w:tabs>
          <w:tab w:val="left" w:pos="900"/>
        </w:tabs>
        <w:ind w:firstLine="709"/>
        <w:jc w:val="both"/>
      </w:pPr>
      <w:r w:rsidRPr="001B2223">
        <w:rPr>
          <w:i/>
        </w:rPr>
        <w:t>–</w:t>
      </w:r>
      <w:r w:rsidRPr="001B2223">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1B2223" w:rsidRDefault="00F17F7A" w:rsidP="001B2223">
      <w:pPr>
        <w:tabs>
          <w:tab w:val="left" w:pos="900"/>
        </w:tabs>
        <w:ind w:firstLine="709"/>
        <w:jc w:val="both"/>
      </w:pPr>
      <w:r w:rsidRPr="001B2223">
        <w:rPr>
          <w:i/>
        </w:rPr>
        <w:t>–</w:t>
      </w:r>
      <w:r w:rsidRPr="001B2223">
        <w:tab/>
        <w:t>излагать свое мнение по поводу значения религии, религиозной культуры в жизни людей и общества;</w:t>
      </w:r>
    </w:p>
    <w:p w:rsidR="00F17F7A" w:rsidRPr="001B2223" w:rsidRDefault="00F17F7A" w:rsidP="001B2223">
      <w:pPr>
        <w:tabs>
          <w:tab w:val="left" w:pos="900"/>
        </w:tabs>
        <w:ind w:firstLine="709"/>
        <w:jc w:val="both"/>
      </w:pPr>
      <w:r w:rsidRPr="001B2223">
        <w:rPr>
          <w:i/>
        </w:rPr>
        <w:t>–</w:t>
      </w:r>
      <w:r w:rsidRPr="001B2223">
        <w:tab/>
        <w:t xml:space="preserve">соотносить нравственные формы поведения с нормами религиозной морали; </w:t>
      </w:r>
    </w:p>
    <w:p w:rsidR="00F17F7A" w:rsidRPr="001B2223" w:rsidRDefault="00F17F7A" w:rsidP="001B2223">
      <w:pPr>
        <w:tabs>
          <w:tab w:val="left" w:pos="900"/>
        </w:tabs>
        <w:ind w:firstLine="709"/>
        <w:jc w:val="both"/>
      </w:pPr>
      <w:r w:rsidRPr="001B2223">
        <w:rPr>
          <w:i/>
        </w:rPr>
        <w:t>–</w:t>
      </w:r>
      <w:r w:rsidRPr="001B222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B2223" w:rsidRDefault="00F17F7A" w:rsidP="001B2223">
      <w:pPr>
        <w:tabs>
          <w:tab w:val="left" w:pos="142"/>
          <w:tab w:val="left" w:leader="dot" w:pos="624"/>
        </w:tabs>
        <w:ind w:firstLine="709"/>
        <w:jc w:val="both"/>
        <w:rPr>
          <w:rStyle w:val="Zag11"/>
          <w:rFonts w:eastAsia="@Arial Unicode MS"/>
          <w:b/>
          <w:iCs/>
        </w:rPr>
      </w:pPr>
      <w:r w:rsidRPr="001B2223">
        <w:rPr>
          <w:rStyle w:val="Zag11"/>
          <w:rFonts w:eastAsia="@Arial Unicode MS"/>
          <w:b/>
          <w:iCs/>
        </w:rPr>
        <w:t>Выпускник получит возможность научиться:</w:t>
      </w:r>
    </w:p>
    <w:p w:rsidR="00F17F7A" w:rsidRPr="001B2223" w:rsidRDefault="00F17F7A" w:rsidP="001B2223">
      <w:pPr>
        <w:tabs>
          <w:tab w:val="left" w:pos="900"/>
        </w:tabs>
        <w:ind w:firstLine="709"/>
        <w:jc w:val="both"/>
        <w:rPr>
          <w:i/>
        </w:rPr>
      </w:pPr>
      <w:r w:rsidRPr="001B2223">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1B2223" w:rsidRDefault="00F17F7A" w:rsidP="001B2223">
      <w:pPr>
        <w:tabs>
          <w:tab w:val="left" w:pos="900"/>
        </w:tabs>
        <w:ind w:firstLine="709"/>
        <w:jc w:val="both"/>
        <w:rPr>
          <w:i/>
        </w:rPr>
      </w:pPr>
      <w:r w:rsidRPr="001B2223">
        <w:rPr>
          <w:i/>
        </w:rPr>
        <w:lastRenderedPageBreak/>
        <w:t>–</w:t>
      </w:r>
      <w:r w:rsidRPr="001B2223">
        <w:rPr>
          <w:i/>
        </w:rPr>
        <w:tab/>
        <w:t>устанавливать взаимосвязь между содержанием религиозной культуры и поведением людей, общественными явлениями;</w:t>
      </w:r>
    </w:p>
    <w:p w:rsidR="00F17F7A" w:rsidRPr="001B2223" w:rsidRDefault="00F17F7A" w:rsidP="001B2223">
      <w:pPr>
        <w:tabs>
          <w:tab w:val="left" w:pos="900"/>
        </w:tabs>
        <w:ind w:firstLine="709"/>
        <w:jc w:val="both"/>
        <w:rPr>
          <w:i/>
        </w:rPr>
      </w:pPr>
      <w:r w:rsidRPr="001B2223">
        <w:rPr>
          <w:i/>
        </w:rPr>
        <w:t>–</w:t>
      </w:r>
      <w:r w:rsidRPr="001B2223">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1B2223" w:rsidRDefault="00F17F7A" w:rsidP="001B2223">
      <w:pPr>
        <w:tabs>
          <w:tab w:val="left" w:pos="900"/>
        </w:tabs>
        <w:ind w:firstLine="709"/>
        <w:jc w:val="both"/>
        <w:rPr>
          <w:i/>
        </w:rPr>
      </w:pPr>
      <w:r w:rsidRPr="001B2223">
        <w:rPr>
          <w:i/>
        </w:rPr>
        <w:t>–</w:t>
      </w:r>
      <w:r w:rsidRPr="001B2223">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1B2223" w:rsidRDefault="00F17F7A" w:rsidP="001B2223">
      <w:pPr>
        <w:ind w:firstLine="709"/>
        <w:jc w:val="both"/>
        <w:rPr>
          <w:b/>
        </w:rPr>
      </w:pPr>
      <w:r w:rsidRPr="001B2223">
        <w:rPr>
          <w:b/>
        </w:rPr>
        <w:t>Основы светской этики</w:t>
      </w:r>
    </w:p>
    <w:p w:rsidR="00F17F7A" w:rsidRPr="001B2223" w:rsidRDefault="00F17F7A" w:rsidP="001B2223">
      <w:pPr>
        <w:tabs>
          <w:tab w:val="left" w:pos="142"/>
          <w:tab w:val="left" w:leader="dot" w:pos="624"/>
        </w:tabs>
        <w:ind w:firstLine="709"/>
        <w:jc w:val="both"/>
        <w:rPr>
          <w:rStyle w:val="Zag11"/>
          <w:rFonts w:eastAsia="@Arial Unicode MS"/>
          <w:b/>
        </w:rPr>
      </w:pPr>
      <w:r w:rsidRPr="001B2223">
        <w:rPr>
          <w:rStyle w:val="Zag11"/>
          <w:rFonts w:eastAsia="@Arial Unicode MS"/>
          <w:b/>
        </w:rPr>
        <w:t>Выпускник научится:</w:t>
      </w:r>
    </w:p>
    <w:p w:rsidR="00F17F7A" w:rsidRPr="001B2223" w:rsidRDefault="00F17F7A" w:rsidP="001B2223">
      <w:pPr>
        <w:tabs>
          <w:tab w:val="left" w:pos="900"/>
        </w:tabs>
        <w:ind w:firstLine="709"/>
        <w:jc w:val="both"/>
      </w:pPr>
      <w:r w:rsidRPr="001B2223">
        <w:rPr>
          <w:i/>
        </w:rPr>
        <w:t>–</w:t>
      </w:r>
      <w:r w:rsidRPr="001B2223">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1B2223" w:rsidRDefault="00F17F7A" w:rsidP="001B2223">
      <w:pPr>
        <w:tabs>
          <w:tab w:val="left" w:pos="900"/>
        </w:tabs>
        <w:ind w:firstLine="709"/>
        <w:jc w:val="both"/>
      </w:pPr>
      <w:r w:rsidRPr="001B2223">
        <w:rPr>
          <w:i/>
        </w:rPr>
        <w:t>–</w:t>
      </w:r>
      <w:r w:rsidRPr="001B2223">
        <w:tab/>
        <w:t xml:space="preserve">на примере российской светской этики понимать значение нравственных ценностей, идеалов в жизни людей, общества; </w:t>
      </w:r>
    </w:p>
    <w:p w:rsidR="00F17F7A" w:rsidRPr="001B2223" w:rsidRDefault="00F17F7A" w:rsidP="001B2223">
      <w:pPr>
        <w:tabs>
          <w:tab w:val="left" w:pos="900"/>
        </w:tabs>
        <w:ind w:firstLine="709"/>
        <w:jc w:val="both"/>
      </w:pPr>
      <w:r w:rsidRPr="001B2223">
        <w:rPr>
          <w:i/>
        </w:rPr>
        <w:t>–</w:t>
      </w:r>
      <w:r w:rsidRPr="001B2223">
        <w:tab/>
        <w:t>излагать свое мнение по поводу значения российской светской этики в жизни людей и общества;</w:t>
      </w:r>
    </w:p>
    <w:p w:rsidR="00F17F7A" w:rsidRPr="001B2223" w:rsidRDefault="00F17F7A" w:rsidP="001B2223">
      <w:pPr>
        <w:tabs>
          <w:tab w:val="left" w:pos="900"/>
        </w:tabs>
        <w:ind w:firstLine="709"/>
        <w:jc w:val="both"/>
      </w:pPr>
      <w:r w:rsidRPr="001B2223">
        <w:rPr>
          <w:i/>
        </w:rPr>
        <w:t>–</w:t>
      </w:r>
      <w:r w:rsidRPr="001B2223">
        <w:tab/>
        <w:t xml:space="preserve">соотносить нравственные формы поведения с нормами российской светской (гражданской) этики; </w:t>
      </w:r>
    </w:p>
    <w:p w:rsidR="00F17F7A" w:rsidRPr="001B2223" w:rsidRDefault="00F17F7A" w:rsidP="001B2223">
      <w:pPr>
        <w:tabs>
          <w:tab w:val="left" w:pos="900"/>
        </w:tabs>
        <w:ind w:firstLine="709"/>
        <w:jc w:val="both"/>
      </w:pPr>
      <w:r w:rsidRPr="001B2223">
        <w:rPr>
          <w:i/>
        </w:rPr>
        <w:t>–</w:t>
      </w:r>
      <w:r w:rsidRPr="001B2223">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1B2223" w:rsidRDefault="00F17F7A" w:rsidP="001B2223">
      <w:pPr>
        <w:tabs>
          <w:tab w:val="left" w:pos="142"/>
          <w:tab w:val="left" w:leader="dot" w:pos="624"/>
        </w:tabs>
        <w:ind w:firstLine="709"/>
        <w:jc w:val="both"/>
        <w:rPr>
          <w:rStyle w:val="Zag11"/>
          <w:rFonts w:eastAsia="@Arial Unicode MS"/>
          <w:b/>
          <w:iCs/>
        </w:rPr>
      </w:pPr>
      <w:r w:rsidRPr="001B2223">
        <w:rPr>
          <w:rStyle w:val="Zag11"/>
          <w:rFonts w:eastAsia="@Arial Unicode MS"/>
          <w:b/>
          <w:iCs/>
        </w:rPr>
        <w:t>Выпускник получит возможность научиться:</w:t>
      </w:r>
    </w:p>
    <w:p w:rsidR="00F17F7A" w:rsidRPr="001B2223" w:rsidRDefault="00F17F7A" w:rsidP="001B2223">
      <w:pPr>
        <w:tabs>
          <w:tab w:val="left" w:pos="900"/>
        </w:tabs>
        <w:ind w:firstLine="709"/>
        <w:jc w:val="both"/>
        <w:rPr>
          <w:i/>
        </w:rPr>
      </w:pPr>
      <w:r w:rsidRPr="001B2223">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1B2223" w:rsidRDefault="00F17F7A" w:rsidP="001B2223">
      <w:pPr>
        <w:tabs>
          <w:tab w:val="left" w:pos="900"/>
        </w:tabs>
        <w:ind w:firstLine="709"/>
        <w:jc w:val="both"/>
        <w:rPr>
          <w:i/>
        </w:rPr>
      </w:pPr>
      <w:r w:rsidRPr="001B2223">
        <w:rPr>
          <w:i/>
        </w:rPr>
        <w:t>–</w:t>
      </w:r>
      <w:r w:rsidRPr="001B2223">
        <w:rPr>
          <w:i/>
        </w:rPr>
        <w:tab/>
        <w:t>устанавливать взаимосвязь между содержанием российской светской этики и поведением людей, общественными явлениями;</w:t>
      </w:r>
    </w:p>
    <w:p w:rsidR="00F17F7A" w:rsidRPr="001B2223" w:rsidRDefault="00F17F7A" w:rsidP="001B2223">
      <w:pPr>
        <w:tabs>
          <w:tab w:val="left" w:pos="900"/>
        </w:tabs>
        <w:ind w:firstLine="709"/>
        <w:jc w:val="both"/>
        <w:rPr>
          <w:i/>
        </w:rPr>
      </w:pPr>
      <w:r w:rsidRPr="001B2223">
        <w:rPr>
          <w:i/>
        </w:rPr>
        <w:t>–</w:t>
      </w:r>
      <w:r w:rsidRPr="001B2223">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1B2223" w:rsidRDefault="00F17F7A" w:rsidP="001B2223">
      <w:pPr>
        <w:tabs>
          <w:tab w:val="left" w:pos="900"/>
        </w:tabs>
        <w:ind w:firstLine="709"/>
        <w:jc w:val="both"/>
        <w:rPr>
          <w:i/>
        </w:rPr>
      </w:pPr>
      <w:r w:rsidRPr="001B2223">
        <w:rPr>
          <w:i/>
        </w:rPr>
        <w:t>–</w:t>
      </w:r>
      <w:r w:rsidRPr="001B2223">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211AA3" w:rsidRDefault="00211AA3" w:rsidP="00211AA3">
      <w:pPr>
        <w:pStyle w:val="afe"/>
        <w:spacing w:line="240" w:lineRule="auto"/>
        <w:rPr>
          <w:rFonts w:eastAsia="Times New Roman"/>
          <w:b w:val="0"/>
          <w:sz w:val="24"/>
        </w:rPr>
      </w:pPr>
      <w:bookmarkStart w:id="40" w:name="_Toc288394065"/>
      <w:bookmarkStart w:id="41" w:name="_Toc288410532"/>
      <w:bookmarkStart w:id="42" w:name="_Toc288410661"/>
      <w:bookmarkStart w:id="43" w:name="_Toc294246077"/>
    </w:p>
    <w:p w:rsidR="00653A76" w:rsidRPr="001B2223" w:rsidRDefault="00211AA3" w:rsidP="00211AA3">
      <w:pPr>
        <w:pStyle w:val="afe"/>
        <w:spacing w:line="240" w:lineRule="auto"/>
        <w:rPr>
          <w:sz w:val="24"/>
        </w:rPr>
      </w:pPr>
      <w:r w:rsidRPr="00211AA3">
        <w:rPr>
          <w:rFonts w:eastAsia="Times New Roman"/>
          <w:sz w:val="24"/>
        </w:rPr>
        <w:t>1.2.7.</w:t>
      </w:r>
      <w:r w:rsidR="00653A76" w:rsidRPr="001B2223">
        <w:rPr>
          <w:sz w:val="24"/>
        </w:rPr>
        <w:t>Окружающий мир</w:t>
      </w:r>
      <w:bookmarkEnd w:id="40"/>
      <w:bookmarkEnd w:id="41"/>
      <w:bookmarkEnd w:id="42"/>
      <w:bookmarkEnd w:id="43"/>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В результате изучения курса «Окружающий мир» обучающиеся на уровне начального общего образования:</w:t>
      </w:r>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spacing w:val="-4"/>
        </w:rPr>
        <w:lastRenderedPageBreak/>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1B2223">
        <w:rPr>
          <w:rStyle w:val="Zag11"/>
          <w:rFonts w:eastAsia="@Arial Unicode MS"/>
        </w:rPr>
        <w:t>;</w:t>
      </w:r>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1B2223">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1B2223" w:rsidRDefault="00D604C2" w:rsidP="001B2223">
      <w:pPr>
        <w:pStyle w:val="a4"/>
        <w:tabs>
          <w:tab w:val="left" w:pos="709"/>
        </w:tabs>
        <w:spacing w:line="240" w:lineRule="auto"/>
        <w:ind w:firstLine="709"/>
        <w:rPr>
          <w:rFonts w:ascii="Times New Roman" w:hAnsi="Times New Roman"/>
          <w:color w:val="auto"/>
          <w:sz w:val="24"/>
          <w:szCs w:val="24"/>
        </w:rPr>
      </w:pPr>
      <w:r w:rsidRPr="001B2223">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Человек и природа</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узнавать изученные объекты и явления живой и неживой природы;</w:t>
      </w:r>
    </w:p>
    <w:p w:rsidR="00653A76" w:rsidRPr="001B2223" w:rsidRDefault="00653A76" w:rsidP="001B2223">
      <w:pPr>
        <w:pStyle w:val="21"/>
        <w:spacing w:line="240" w:lineRule="auto"/>
        <w:rPr>
          <w:sz w:val="24"/>
        </w:rPr>
      </w:pPr>
      <w:r w:rsidRPr="001B2223">
        <w:rPr>
          <w:spacing w:val="2"/>
          <w:sz w:val="24"/>
        </w:rPr>
        <w:t xml:space="preserve">описывать на основе предложенного плана изученные </w:t>
      </w:r>
      <w:r w:rsidRPr="001B2223">
        <w:rPr>
          <w:sz w:val="24"/>
        </w:rPr>
        <w:t>объекты и явления живой и неживой природы, выделять их существенные признаки;</w:t>
      </w:r>
    </w:p>
    <w:p w:rsidR="00653A76" w:rsidRPr="001B2223" w:rsidRDefault="00653A76" w:rsidP="001B2223">
      <w:pPr>
        <w:pStyle w:val="21"/>
        <w:spacing w:line="240" w:lineRule="auto"/>
        <w:rPr>
          <w:sz w:val="24"/>
        </w:rPr>
      </w:pPr>
      <w:r w:rsidRPr="001B2223">
        <w:rPr>
          <w:sz w:val="24"/>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4F3E0E" w:rsidRPr="001B2223" w:rsidRDefault="00653A76" w:rsidP="001B2223">
      <w:pPr>
        <w:pStyle w:val="21"/>
        <w:spacing w:line="240" w:lineRule="auto"/>
        <w:rPr>
          <w:sz w:val="24"/>
        </w:rPr>
      </w:pPr>
      <w:r w:rsidRPr="001B2223">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1B2223" w:rsidRDefault="00653A76" w:rsidP="001B2223">
      <w:pPr>
        <w:pStyle w:val="21"/>
        <w:spacing w:line="240" w:lineRule="auto"/>
        <w:rPr>
          <w:sz w:val="24"/>
        </w:rPr>
      </w:pPr>
      <w:r w:rsidRPr="001B2223">
        <w:rPr>
          <w:sz w:val="24"/>
        </w:rPr>
        <w:t>и правилам техники безопасности при проведении наблюдений и опытов;</w:t>
      </w:r>
    </w:p>
    <w:p w:rsidR="00653A76" w:rsidRPr="001B2223" w:rsidRDefault="00653A76" w:rsidP="001B2223">
      <w:pPr>
        <w:pStyle w:val="21"/>
        <w:spacing w:line="240" w:lineRule="auto"/>
        <w:rPr>
          <w:sz w:val="24"/>
        </w:rPr>
      </w:pPr>
      <w:r w:rsidRPr="001B2223">
        <w:rPr>
          <w:sz w:val="24"/>
        </w:rPr>
        <w:t xml:space="preserve">использовать естественно­научные тексты (на бумажных </w:t>
      </w:r>
      <w:r w:rsidRPr="001B2223">
        <w:rPr>
          <w:spacing w:val="2"/>
          <w:sz w:val="24"/>
        </w:rPr>
        <w:t xml:space="preserve">и электронных носителях, в том числе в контролируемом </w:t>
      </w:r>
      <w:r w:rsidRPr="001B2223">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1B2223" w:rsidRDefault="00653A76" w:rsidP="001B2223">
      <w:pPr>
        <w:pStyle w:val="21"/>
        <w:spacing w:line="240" w:lineRule="auto"/>
        <w:rPr>
          <w:sz w:val="24"/>
        </w:rPr>
      </w:pPr>
      <w:r w:rsidRPr="001B2223">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1B2223" w:rsidRDefault="00653A76" w:rsidP="001B2223">
      <w:pPr>
        <w:pStyle w:val="21"/>
        <w:spacing w:line="240" w:lineRule="auto"/>
        <w:rPr>
          <w:sz w:val="24"/>
        </w:rPr>
      </w:pPr>
      <w:r w:rsidRPr="001B2223">
        <w:rPr>
          <w:spacing w:val="2"/>
          <w:sz w:val="24"/>
        </w:rPr>
        <w:t xml:space="preserve">использовать готовые модели (глобус, карту, план) для </w:t>
      </w:r>
      <w:r w:rsidRPr="001B2223">
        <w:rPr>
          <w:sz w:val="24"/>
        </w:rPr>
        <w:t>объяснения явлений или описания свойств объектов;</w:t>
      </w:r>
    </w:p>
    <w:p w:rsidR="00653A76" w:rsidRPr="001B2223" w:rsidRDefault="00653A76" w:rsidP="001B2223">
      <w:pPr>
        <w:pStyle w:val="21"/>
        <w:spacing w:line="240" w:lineRule="auto"/>
        <w:rPr>
          <w:sz w:val="24"/>
        </w:rPr>
      </w:pPr>
      <w:r w:rsidRPr="001B2223">
        <w:rPr>
          <w:spacing w:val="2"/>
          <w:sz w:val="24"/>
        </w:rPr>
        <w:t xml:space="preserve">обнаруживать простейшие взаимосвязи между живой и </w:t>
      </w:r>
      <w:r w:rsidRPr="001B2223">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1B2223" w:rsidRDefault="00653A76" w:rsidP="001B2223">
      <w:pPr>
        <w:pStyle w:val="21"/>
        <w:spacing w:line="240" w:lineRule="auto"/>
        <w:rPr>
          <w:sz w:val="24"/>
        </w:rPr>
      </w:pPr>
      <w:r w:rsidRPr="001B2223">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1B2223" w:rsidRDefault="00653A76" w:rsidP="001B2223">
      <w:pPr>
        <w:pStyle w:val="21"/>
        <w:spacing w:line="240" w:lineRule="auto"/>
        <w:rPr>
          <w:sz w:val="24"/>
        </w:rPr>
      </w:pPr>
      <w:r w:rsidRPr="001B2223">
        <w:rPr>
          <w:spacing w:val="-2"/>
          <w:sz w:val="24"/>
        </w:rPr>
        <w:lastRenderedPageBreak/>
        <w:t>понимать необходимость здорового образа жизни, со</w:t>
      </w:r>
      <w:r w:rsidRPr="001B2223">
        <w:rPr>
          <w:sz w:val="24"/>
        </w:rPr>
        <w:t>блю</w:t>
      </w:r>
      <w:r w:rsidRPr="001B2223">
        <w:rPr>
          <w:spacing w:val="2"/>
          <w:sz w:val="24"/>
        </w:rPr>
        <w:t>дения правил безопасного поведения; использовать знанияо строении и функционировании организма человека для</w:t>
      </w:r>
      <w:r w:rsidRPr="001B2223">
        <w:rPr>
          <w:sz w:val="24"/>
        </w:rPr>
        <w:t>сохранения и укрепления своего здоровья.</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использовать при проведении практических работ инструменты ИКТ (фото</w:t>
      </w:r>
      <w:r w:rsidRPr="001B2223">
        <w:rPr>
          <w:i/>
          <w:sz w:val="24"/>
        </w:rPr>
        <w:noBreakHyphen/>
        <w:t xml:space="preserve"> и видеокамеру, микрофон и</w:t>
      </w:r>
      <w:r w:rsidRPr="001B2223">
        <w:rPr>
          <w:i/>
          <w:sz w:val="24"/>
        </w:rPr>
        <w:t> </w:t>
      </w:r>
      <w:r w:rsidRPr="001B2223">
        <w:rPr>
          <w:i/>
          <w:sz w:val="24"/>
        </w:rPr>
        <w:t>др.) для записи и обработки информации, готовить небольшие презентации по результатам наблюдений и опытов;</w:t>
      </w:r>
    </w:p>
    <w:p w:rsidR="00653A76" w:rsidRPr="001B2223" w:rsidRDefault="00653A76" w:rsidP="001B2223">
      <w:pPr>
        <w:pStyle w:val="21"/>
        <w:spacing w:line="240" w:lineRule="auto"/>
        <w:rPr>
          <w:i/>
          <w:sz w:val="24"/>
        </w:rPr>
      </w:pPr>
      <w:r w:rsidRPr="001B2223">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1B2223" w:rsidRDefault="00653A76" w:rsidP="001B2223">
      <w:pPr>
        <w:pStyle w:val="21"/>
        <w:spacing w:line="240" w:lineRule="auto"/>
        <w:rPr>
          <w:i/>
          <w:spacing w:val="-4"/>
          <w:sz w:val="24"/>
        </w:rPr>
      </w:pPr>
      <w:r w:rsidRPr="001B2223">
        <w:rPr>
          <w:i/>
          <w:sz w:val="24"/>
        </w:rPr>
        <w:t xml:space="preserve">осознавать ценность природы и необходимость нести </w:t>
      </w:r>
      <w:r w:rsidRPr="001B2223">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1B2223" w:rsidRDefault="00653A76" w:rsidP="001B2223">
      <w:pPr>
        <w:pStyle w:val="21"/>
        <w:spacing w:line="240" w:lineRule="auto"/>
        <w:rPr>
          <w:i/>
          <w:sz w:val="24"/>
        </w:rPr>
      </w:pPr>
      <w:r w:rsidRPr="001B2223">
        <w:rPr>
          <w:i/>
          <w:spacing w:val="2"/>
          <w:sz w:val="24"/>
        </w:rPr>
        <w:t>пользоваться простыми навыками самоконтроля са</w:t>
      </w:r>
      <w:r w:rsidRPr="001B2223">
        <w:rPr>
          <w:i/>
          <w:sz w:val="24"/>
        </w:rPr>
        <w:t>мочувствия для сохранения здоровья; осознанно соблюдать режим дня, правила рационального питания и личной гигиены;</w:t>
      </w:r>
    </w:p>
    <w:p w:rsidR="00653A76" w:rsidRPr="001B2223" w:rsidRDefault="00653A76" w:rsidP="001B2223">
      <w:pPr>
        <w:pStyle w:val="21"/>
        <w:spacing w:line="240" w:lineRule="auto"/>
        <w:rPr>
          <w:i/>
          <w:sz w:val="24"/>
        </w:rPr>
      </w:pPr>
      <w:r w:rsidRPr="001B2223">
        <w:rPr>
          <w:i/>
          <w:sz w:val="24"/>
        </w:rPr>
        <w:t xml:space="preserve">выполнять правила безопасного поведения в доме, на </w:t>
      </w:r>
      <w:r w:rsidRPr="001B2223">
        <w:rPr>
          <w:i/>
          <w:spacing w:val="2"/>
          <w:sz w:val="24"/>
        </w:rPr>
        <w:t>улице, природной среде, оказывать первую помощь при</w:t>
      </w:r>
      <w:r w:rsidRPr="001B2223">
        <w:rPr>
          <w:i/>
          <w:sz w:val="24"/>
        </w:rPr>
        <w:t>несложных несчастных случаях;</w:t>
      </w:r>
    </w:p>
    <w:p w:rsidR="00653A76" w:rsidRPr="001B2223" w:rsidRDefault="00653A76" w:rsidP="001B2223">
      <w:pPr>
        <w:pStyle w:val="21"/>
        <w:spacing w:line="240" w:lineRule="auto"/>
        <w:rPr>
          <w:i/>
          <w:sz w:val="24"/>
        </w:rPr>
      </w:pPr>
      <w:r w:rsidRPr="001B2223">
        <w:rPr>
          <w:i/>
          <w:spacing w:val="2"/>
          <w:sz w:val="24"/>
        </w:rPr>
        <w:t xml:space="preserve">планировать, контролировать и оценивать учебные </w:t>
      </w:r>
      <w:r w:rsidRPr="001B2223">
        <w:rPr>
          <w:i/>
          <w:sz w:val="24"/>
        </w:rPr>
        <w:t>действия в процессе познания окружающего мира в соответствии с поставленной задачей и условиями её реализации.</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Человек и общество</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узнавать государственную символику Российской Феде</w:t>
      </w:r>
      <w:r w:rsidRPr="001B2223">
        <w:rPr>
          <w:spacing w:val="2"/>
          <w:sz w:val="24"/>
        </w:rPr>
        <w:t>рации и своего региона; описывать достопримечательности столицы и родного края; находить на карте мира Россий</w:t>
      </w:r>
      <w:r w:rsidRPr="001B2223">
        <w:rPr>
          <w:sz w:val="24"/>
        </w:rPr>
        <w:t>скую Федерацию, на карте России Москву, свой регион и его главный город;</w:t>
      </w:r>
    </w:p>
    <w:p w:rsidR="00653A76" w:rsidRPr="001B2223" w:rsidRDefault="00653A76" w:rsidP="001B2223">
      <w:pPr>
        <w:pStyle w:val="21"/>
        <w:spacing w:line="240" w:lineRule="auto"/>
        <w:rPr>
          <w:spacing w:val="-2"/>
          <w:sz w:val="24"/>
        </w:rPr>
      </w:pPr>
      <w:r w:rsidRPr="001B2223">
        <w:rPr>
          <w:sz w:val="24"/>
        </w:rPr>
        <w:t>различать прошлое, настоящее, будущее; соотносить из</w:t>
      </w:r>
      <w:r w:rsidRPr="001B2223">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1B2223" w:rsidRDefault="00653A76" w:rsidP="001B2223">
      <w:pPr>
        <w:pStyle w:val="21"/>
        <w:spacing w:line="240" w:lineRule="auto"/>
        <w:rPr>
          <w:sz w:val="24"/>
        </w:rPr>
      </w:pPr>
      <w:r w:rsidRPr="001B2223">
        <w:rPr>
          <w:spacing w:val="2"/>
          <w:sz w:val="24"/>
        </w:rPr>
        <w:t xml:space="preserve">используя дополнительные источники информации (на </w:t>
      </w:r>
      <w:r w:rsidRPr="001B2223">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1B2223" w:rsidRDefault="00653A76" w:rsidP="001B2223">
      <w:pPr>
        <w:pStyle w:val="21"/>
        <w:spacing w:line="240" w:lineRule="auto"/>
        <w:rPr>
          <w:sz w:val="24"/>
        </w:rPr>
      </w:pPr>
      <w:r w:rsidRPr="001B2223">
        <w:rPr>
          <w:spacing w:val="2"/>
          <w:sz w:val="24"/>
        </w:rPr>
        <w:t>оценивать характер взаимоотношений людей в различ</w:t>
      </w:r>
      <w:r w:rsidRPr="001B2223">
        <w:rPr>
          <w:sz w:val="24"/>
        </w:rPr>
        <w:t xml:space="preserve">ных социальных группах (семья, группа сверстников, этнос), </w:t>
      </w:r>
      <w:r w:rsidRPr="001B2223">
        <w:rPr>
          <w:spacing w:val="2"/>
          <w:sz w:val="24"/>
        </w:rPr>
        <w:t>в том числе с позиции развития этических чувств, добро</w:t>
      </w:r>
      <w:r w:rsidRPr="001B2223">
        <w:rPr>
          <w:sz w:val="24"/>
        </w:rPr>
        <w:t>желательности и эмоционально­нравственной отзывчивости, понимания чувств других людей и сопереживания им;</w:t>
      </w:r>
    </w:p>
    <w:p w:rsidR="00653A76" w:rsidRPr="001B2223" w:rsidRDefault="00653A76" w:rsidP="001B2223">
      <w:pPr>
        <w:pStyle w:val="21"/>
        <w:spacing w:line="240" w:lineRule="auto"/>
        <w:rPr>
          <w:sz w:val="24"/>
        </w:rPr>
      </w:pPr>
      <w:r w:rsidRPr="001B2223">
        <w:rPr>
          <w:spacing w:val="2"/>
          <w:sz w:val="24"/>
        </w:rPr>
        <w:t xml:space="preserve">использовать различные справочные издания (словари, </w:t>
      </w:r>
      <w:r w:rsidRPr="001B2223">
        <w:rPr>
          <w:sz w:val="24"/>
        </w:rPr>
        <w:t xml:space="preserve">энциклопедии) и детскую литературу о человеке и обществе </w:t>
      </w:r>
      <w:r w:rsidRPr="001B2223">
        <w:rPr>
          <w:spacing w:val="2"/>
          <w:sz w:val="24"/>
        </w:rPr>
        <w:t>с целью поиска информации, ответов на вопросы, объяснений, для создания собственных устных или письменных</w:t>
      </w:r>
      <w:r w:rsidR="00B31585" w:rsidRPr="001B2223">
        <w:rPr>
          <w:spacing w:val="2"/>
          <w:sz w:val="24"/>
        </w:rPr>
        <w:t xml:space="preserve"> </w:t>
      </w:r>
      <w:r w:rsidRPr="001B2223">
        <w:rPr>
          <w:sz w:val="24"/>
        </w:rPr>
        <w:t>высказываний.</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осознавать свою неразрывную связь с разнообразными окружающими социальными группами;</w:t>
      </w:r>
    </w:p>
    <w:p w:rsidR="00653A76" w:rsidRPr="001B2223" w:rsidRDefault="00653A76" w:rsidP="001B2223">
      <w:pPr>
        <w:pStyle w:val="21"/>
        <w:spacing w:line="240" w:lineRule="auto"/>
        <w:rPr>
          <w:i/>
          <w:sz w:val="24"/>
        </w:rPr>
      </w:pPr>
      <w:r w:rsidRPr="001B2223">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1B2223" w:rsidRDefault="00653A76" w:rsidP="001B2223">
      <w:pPr>
        <w:pStyle w:val="21"/>
        <w:spacing w:line="240" w:lineRule="auto"/>
        <w:rPr>
          <w:i/>
          <w:sz w:val="24"/>
        </w:rPr>
      </w:pPr>
      <w:r w:rsidRPr="001B2223">
        <w:rPr>
          <w:i/>
          <w:spacing w:val="2"/>
          <w:sz w:val="24"/>
        </w:rPr>
        <w:t>наблюдать и описывать проявления богатства вну</w:t>
      </w:r>
      <w:r w:rsidRPr="001B2223">
        <w:rPr>
          <w:i/>
          <w:sz w:val="24"/>
        </w:rPr>
        <w:t xml:space="preserve">треннего мира человека в его созидательной деятельности на благо семьи, в интересах </w:t>
      </w:r>
      <w:r w:rsidR="00AA36C0" w:rsidRPr="001B2223">
        <w:rPr>
          <w:i/>
          <w:sz w:val="24"/>
        </w:rPr>
        <w:t xml:space="preserve"> образовательной </w:t>
      </w:r>
      <w:r w:rsidR="005C5F90" w:rsidRPr="001B2223">
        <w:rPr>
          <w:i/>
          <w:sz w:val="24"/>
        </w:rPr>
        <w:t xml:space="preserve">организации, </w:t>
      </w:r>
      <w:r w:rsidRPr="001B2223">
        <w:rPr>
          <w:i/>
          <w:sz w:val="24"/>
        </w:rPr>
        <w:t>социума, этноса, страны;</w:t>
      </w:r>
    </w:p>
    <w:p w:rsidR="00653A76" w:rsidRPr="001B2223" w:rsidRDefault="00653A76" w:rsidP="001B2223">
      <w:pPr>
        <w:pStyle w:val="21"/>
        <w:spacing w:line="240" w:lineRule="auto"/>
        <w:rPr>
          <w:i/>
          <w:spacing w:val="-2"/>
          <w:sz w:val="24"/>
        </w:rPr>
      </w:pPr>
      <w:r w:rsidRPr="001B2223">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1B2223">
        <w:rPr>
          <w:i/>
          <w:sz w:val="24"/>
        </w:rPr>
        <w:t xml:space="preserve">тивной деятельности в информационной образовательной </w:t>
      </w:r>
      <w:r w:rsidRPr="001B2223">
        <w:rPr>
          <w:i/>
          <w:spacing w:val="-2"/>
          <w:sz w:val="24"/>
        </w:rPr>
        <w:t>среде;</w:t>
      </w:r>
    </w:p>
    <w:p w:rsidR="00653A76" w:rsidRPr="001B2223" w:rsidRDefault="00653A76" w:rsidP="001B2223">
      <w:pPr>
        <w:pStyle w:val="21"/>
        <w:spacing w:line="240" w:lineRule="auto"/>
        <w:rPr>
          <w:sz w:val="24"/>
        </w:rPr>
      </w:pPr>
      <w:r w:rsidRPr="001B2223">
        <w:rPr>
          <w:i/>
          <w:spacing w:val="2"/>
          <w:sz w:val="24"/>
        </w:rPr>
        <w:lastRenderedPageBreak/>
        <w:t xml:space="preserve">определять общую цель в совместной деятельности </w:t>
      </w:r>
      <w:r w:rsidRPr="001B2223">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1B2223" w:rsidRDefault="00D604C2" w:rsidP="001B2223">
      <w:pPr>
        <w:pStyle w:val="21"/>
        <w:numPr>
          <w:ilvl w:val="0"/>
          <w:numId w:val="0"/>
        </w:numPr>
        <w:spacing w:line="240" w:lineRule="auto"/>
        <w:rPr>
          <w:rStyle w:val="Zag11"/>
          <w:rFonts w:eastAsia="@Arial Unicode MS"/>
          <w:b/>
          <w:i/>
          <w:sz w:val="24"/>
        </w:rPr>
      </w:pPr>
    </w:p>
    <w:p w:rsidR="00D604C2" w:rsidRPr="001B2223" w:rsidRDefault="00D604C2" w:rsidP="001B2223">
      <w:pPr>
        <w:pStyle w:val="21"/>
        <w:numPr>
          <w:ilvl w:val="0"/>
          <w:numId w:val="0"/>
        </w:numPr>
        <w:spacing w:line="240" w:lineRule="auto"/>
        <w:rPr>
          <w:rFonts w:eastAsia="@Arial Unicode MS"/>
          <w:b/>
          <w:i/>
          <w:color w:val="000000"/>
          <w:sz w:val="24"/>
        </w:rPr>
      </w:pPr>
      <w:r w:rsidRPr="001B2223">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Pr="001B2223" w:rsidRDefault="00211AA3" w:rsidP="00211AA3">
      <w:pPr>
        <w:pStyle w:val="afe"/>
        <w:spacing w:line="240" w:lineRule="auto"/>
        <w:rPr>
          <w:sz w:val="24"/>
        </w:rPr>
      </w:pPr>
      <w:bookmarkStart w:id="44" w:name="_Toc288394066"/>
      <w:bookmarkStart w:id="45" w:name="_Toc288410533"/>
      <w:bookmarkStart w:id="46" w:name="_Toc288410662"/>
      <w:bookmarkStart w:id="47" w:name="_Toc294246078"/>
      <w:r>
        <w:rPr>
          <w:sz w:val="24"/>
        </w:rPr>
        <w:t xml:space="preserve">1.2.8. </w:t>
      </w:r>
      <w:r w:rsidR="00653A76" w:rsidRPr="001B2223">
        <w:rPr>
          <w:sz w:val="24"/>
        </w:rPr>
        <w:t>Изобразительное искусство</w:t>
      </w:r>
      <w:bookmarkEnd w:id="44"/>
      <w:bookmarkEnd w:id="45"/>
      <w:bookmarkEnd w:id="46"/>
      <w:bookmarkEnd w:id="47"/>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1B2223" w:rsidRDefault="00D24064"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w:t>
      </w:r>
      <w:r w:rsidR="00D604C2" w:rsidRPr="001B2223">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1B2223" w:rsidRDefault="00D24064"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w:t>
      </w:r>
      <w:r w:rsidR="00D604C2" w:rsidRPr="001B2223">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1B2223" w:rsidRDefault="00D24064"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w:t>
      </w:r>
      <w:r w:rsidR="00D604C2" w:rsidRPr="001B2223">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1B2223" w:rsidRDefault="00D24064"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w:t>
      </w:r>
      <w:r w:rsidR="00D604C2" w:rsidRPr="001B2223">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1B2223" w:rsidRDefault="00D24064"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spacing w:val="-4"/>
        </w:rPr>
        <w:t>-</w:t>
      </w:r>
      <w:r w:rsidR="00D604C2" w:rsidRPr="001B2223">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D604C2" w:rsidRPr="001B2223">
        <w:rPr>
          <w:rStyle w:val="Zag11"/>
          <w:rFonts w:eastAsia="@Arial Unicode MS"/>
        </w:rPr>
        <w:t>;</w:t>
      </w:r>
    </w:p>
    <w:p w:rsidR="00D604C2" w:rsidRPr="001B2223" w:rsidRDefault="00D24064"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w:t>
      </w:r>
      <w:r w:rsidR="00D604C2" w:rsidRPr="001B2223">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1B2223" w:rsidRDefault="00D604C2"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Обучающиеся:</w:t>
      </w:r>
    </w:p>
    <w:p w:rsidR="00D604C2" w:rsidRPr="001B2223" w:rsidRDefault="00D24064"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w:t>
      </w:r>
      <w:r w:rsidR="00D604C2" w:rsidRPr="001B2223">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1B2223" w:rsidRDefault="00D24064" w:rsidP="001B2223">
      <w:pPr>
        <w:tabs>
          <w:tab w:val="left" w:pos="142"/>
          <w:tab w:val="left" w:leader="dot" w:pos="624"/>
          <w:tab w:val="left" w:pos="709"/>
        </w:tabs>
        <w:ind w:firstLine="709"/>
        <w:jc w:val="both"/>
        <w:rPr>
          <w:rStyle w:val="Zag11"/>
          <w:rFonts w:eastAsia="@Arial Unicode MS"/>
        </w:rPr>
      </w:pPr>
      <w:r w:rsidRPr="001B2223">
        <w:rPr>
          <w:rStyle w:val="Zag11"/>
          <w:rFonts w:eastAsia="@Arial Unicode MS"/>
        </w:rPr>
        <w:t>-</w:t>
      </w:r>
      <w:r w:rsidR="00D604C2" w:rsidRPr="001B2223">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1B2223" w:rsidRDefault="00D24064" w:rsidP="001B2223">
      <w:pPr>
        <w:widowControl w:val="0"/>
        <w:tabs>
          <w:tab w:val="left" w:pos="142"/>
          <w:tab w:val="left" w:leader="dot" w:pos="624"/>
          <w:tab w:val="left" w:pos="709"/>
        </w:tabs>
        <w:ind w:firstLine="709"/>
        <w:jc w:val="both"/>
        <w:rPr>
          <w:rStyle w:val="Zag11"/>
          <w:rFonts w:eastAsia="@Arial Unicode MS"/>
        </w:rPr>
      </w:pPr>
      <w:r w:rsidRPr="001B2223">
        <w:rPr>
          <w:rStyle w:val="Zag11"/>
          <w:rFonts w:eastAsia="@Arial Unicode MS"/>
        </w:rPr>
        <w:t>-</w:t>
      </w:r>
      <w:r w:rsidR="00D604C2" w:rsidRPr="001B2223">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1B2223" w:rsidRDefault="00D24064" w:rsidP="001B2223">
      <w:pPr>
        <w:widowControl w:val="0"/>
        <w:tabs>
          <w:tab w:val="left" w:pos="142"/>
          <w:tab w:val="left" w:leader="dot" w:pos="624"/>
          <w:tab w:val="left" w:pos="709"/>
        </w:tabs>
        <w:ind w:firstLine="709"/>
        <w:jc w:val="both"/>
        <w:rPr>
          <w:rStyle w:val="Zag11"/>
          <w:rFonts w:eastAsia="@Arial Unicode MS"/>
        </w:rPr>
      </w:pPr>
      <w:r w:rsidRPr="001B2223">
        <w:rPr>
          <w:rStyle w:val="Zag11"/>
          <w:rFonts w:eastAsia="@Arial Unicode MS"/>
        </w:rPr>
        <w:t>-</w:t>
      </w:r>
      <w:r w:rsidR="00D604C2" w:rsidRPr="001B2223">
        <w:rPr>
          <w:rStyle w:val="Zag11"/>
          <w:rFonts w:eastAsia="@Arial Unicode MS"/>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w:t>
      </w:r>
      <w:r w:rsidR="00D604C2" w:rsidRPr="001B2223">
        <w:rPr>
          <w:rStyle w:val="Zag11"/>
          <w:rFonts w:eastAsia="@Arial Unicode MS"/>
        </w:rPr>
        <w:lastRenderedPageBreak/>
        <w:t>вставать на позицию другого человека;</w:t>
      </w:r>
    </w:p>
    <w:p w:rsidR="00D604C2" w:rsidRPr="001B2223" w:rsidRDefault="00D24064" w:rsidP="001B2223">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1B2223">
        <w:rPr>
          <w:rStyle w:val="Zag11"/>
          <w:rFonts w:eastAsia="@Arial Unicode MS"/>
          <w:i w:val="0"/>
          <w:iCs w:val="0"/>
          <w:color w:val="auto"/>
          <w:lang w:val="ru-RU"/>
        </w:rPr>
        <w:t>-</w:t>
      </w:r>
      <w:r w:rsidR="00D604C2" w:rsidRPr="001B2223">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Восприятие искусства и виды художественной деятельности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pacing w:val="2"/>
          <w:sz w:val="24"/>
        </w:rPr>
        <w:t xml:space="preserve">различать основные виды художественной деятельности </w:t>
      </w:r>
      <w:r w:rsidRPr="001B2223">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1B2223" w:rsidRDefault="00653A76" w:rsidP="001B2223">
      <w:pPr>
        <w:pStyle w:val="21"/>
        <w:spacing w:line="240" w:lineRule="auto"/>
        <w:rPr>
          <w:sz w:val="24"/>
        </w:rPr>
      </w:pPr>
      <w:r w:rsidRPr="001B2223">
        <w:rPr>
          <w:spacing w:val="2"/>
          <w:sz w:val="24"/>
        </w:rPr>
        <w:t>различать основные виды и жанры пластических ис</w:t>
      </w:r>
      <w:r w:rsidRPr="001B2223">
        <w:rPr>
          <w:sz w:val="24"/>
        </w:rPr>
        <w:t>кусств, понимать их специфику;</w:t>
      </w:r>
    </w:p>
    <w:p w:rsidR="00653A76" w:rsidRPr="001B2223" w:rsidRDefault="00653A76" w:rsidP="001B2223">
      <w:pPr>
        <w:pStyle w:val="21"/>
        <w:spacing w:line="240" w:lineRule="auto"/>
        <w:rPr>
          <w:spacing w:val="-2"/>
          <w:sz w:val="24"/>
        </w:rPr>
      </w:pPr>
      <w:r w:rsidRPr="001B2223">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1B2223" w:rsidRDefault="00653A76" w:rsidP="001B2223">
      <w:pPr>
        <w:pStyle w:val="21"/>
        <w:spacing w:line="240" w:lineRule="auto"/>
        <w:rPr>
          <w:sz w:val="24"/>
        </w:rPr>
      </w:pPr>
      <w:r w:rsidRPr="001B2223">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1B2223">
        <w:rPr>
          <w:sz w:val="24"/>
        </w:rPr>
        <w:t> </w:t>
      </w:r>
      <w:r w:rsidRPr="001B2223">
        <w:rPr>
          <w:sz w:val="24"/>
        </w:rPr>
        <w:t>т.</w:t>
      </w:r>
      <w:r w:rsidRPr="001B2223">
        <w:rPr>
          <w:sz w:val="24"/>
        </w:rPr>
        <w:t> </w:t>
      </w:r>
      <w:r w:rsidRPr="001B2223">
        <w:rPr>
          <w:sz w:val="24"/>
        </w:rPr>
        <w:t>д.) окружающего мира и жизненных явлений;</w:t>
      </w:r>
    </w:p>
    <w:p w:rsidR="00653A76" w:rsidRPr="001B2223" w:rsidRDefault="00653A76" w:rsidP="001B2223">
      <w:pPr>
        <w:pStyle w:val="21"/>
        <w:spacing w:line="240" w:lineRule="auto"/>
        <w:rPr>
          <w:sz w:val="24"/>
        </w:rPr>
      </w:pPr>
      <w:r w:rsidRPr="001B2223">
        <w:rPr>
          <w:spacing w:val="-2"/>
          <w:sz w:val="24"/>
        </w:rPr>
        <w:t>приводить примеры ведущих художественных музеев Рос</w:t>
      </w:r>
      <w:r w:rsidRPr="001B2223">
        <w:rPr>
          <w:sz w:val="24"/>
        </w:rPr>
        <w:t>сии и художественных музеев своего региона, показывать на примерах их роль и назначение.</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pacing w:val="-4"/>
          <w:sz w:val="24"/>
        </w:rPr>
        <w:t>воспринимать произведения изобразительного искусства;</w:t>
      </w:r>
      <w:r w:rsidRPr="001B2223">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1B2223" w:rsidRDefault="00653A76" w:rsidP="001B2223">
      <w:pPr>
        <w:pStyle w:val="21"/>
        <w:spacing w:line="240" w:lineRule="auto"/>
        <w:rPr>
          <w:i/>
          <w:sz w:val="24"/>
        </w:rPr>
      </w:pPr>
      <w:r w:rsidRPr="001B2223">
        <w:rPr>
          <w:i/>
          <w:sz w:val="24"/>
        </w:rPr>
        <w:t>видеть проявления пре</w:t>
      </w:r>
      <w:r w:rsidR="00A1453B" w:rsidRPr="001B2223">
        <w:rPr>
          <w:i/>
          <w:sz w:val="24"/>
        </w:rPr>
        <w:t>красного в произведениях искус</w:t>
      </w:r>
      <w:r w:rsidRPr="001B2223">
        <w:rPr>
          <w:i/>
          <w:sz w:val="24"/>
        </w:rPr>
        <w:t>ства (картины, архитектура, скульптура и</w:t>
      </w:r>
      <w:r w:rsidRPr="001B2223">
        <w:rPr>
          <w:i/>
          <w:iCs/>
          <w:sz w:val="24"/>
        </w:rPr>
        <w:t> </w:t>
      </w:r>
      <w:r w:rsidRPr="001B2223">
        <w:rPr>
          <w:i/>
          <w:sz w:val="24"/>
        </w:rPr>
        <w:t>т.</w:t>
      </w:r>
      <w:r w:rsidRPr="001B2223">
        <w:rPr>
          <w:i/>
          <w:iCs/>
          <w:sz w:val="24"/>
        </w:rPr>
        <w:t> </w:t>
      </w:r>
      <w:r w:rsidRPr="001B2223">
        <w:rPr>
          <w:i/>
          <w:sz w:val="24"/>
        </w:rPr>
        <w:t>д.), в природе, на улице, в быту;</w:t>
      </w:r>
    </w:p>
    <w:p w:rsidR="00653A76" w:rsidRPr="001B2223" w:rsidRDefault="00653A76" w:rsidP="001B2223">
      <w:pPr>
        <w:pStyle w:val="21"/>
        <w:spacing w:line="240" w:lineRule="auto"/>
        <w:rPr>
          <w:i/>
          <w:sz w:val="24"/>
        </w:rPr>
      </w:pPr>
      <w:r w:rsidRPr="001B2223">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Азбука искусства. Как говорит искусство?</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jc w:val="left"/>
        <w:rPr>
          <w:sz w:val="24"/>
        </w:rPr>
      </w:pPr>
      <w:r w:rsidRPr="001B2223">
        <w:rPr>
          <w:sz w:val="24"/>
        </w:rPr>
        <w:t>создавать простые композиции на заданную тему на плоскости и в пространстве;</w:t>
      </w:r>
    </w:p>
    <w:p w:rsidR="00653A76" w:rsidRPr="001B2223" w:rsidRDefault="00653A76" w:rsidP="001B2223">
      <w:pPr>
        <w:pStyle w:val="21"/>
        <w:spacing w:line="240" w:lineRule="auto"/>
        <w:rPr>
          <w:sz w:val="24"/>
        </w:rPr>
      </w:pPr>
      <w:r w:rsidRPr="001B2223">
        <w:rPr>
          <w:spacing w:val="2"/>
          <w:sz w:val="24"/>
        </w:rPr>
        <w:t xml:space="preserve">использовать выразительные средства изобразительного искусства: композицию, форму, ритм, линию, цвет, объём, </w:t>
      </w:r>
      <w:r w:rsidRPr="001B2223">
        <w:rPr>
          <w:sz w:val="24"/>
        </w:rPr>
        <w:t>фактуру; различные художественные материалы для воплощения собственного художественно­творческого замысла;</w:t>
      </w:r>
    </w:p>
    <w:p w:rsidR="00653A76" w:rsidRPr="001B2223" w:rsidRDefault="00653A76" w:rsidP="001B2223">
      <w:pPr>
        <w:pStyle w:val="21"/>
        <w:spacing w:line="240" w:lineRule="auto"/>
        <w:rPr>
          <w:sz w:val="24"/>
        </w:rPr>
      </w:pPr>
      <w:r w:rsidRPr="001B2223">
        <w:rPr>
          <w:spacing w:val="2"/>
          <w:sz w:val="24"/>
        </w:rPr>
        <w:t xml:space="preserve">различать основные и составные, тёплые и холодные </w:t>
      </w:r>
      <w:r w:rsidRPr="001B2223">
        <w:rPr>
          <w:sz w:val="24"/>
        </w:rPr>
        <w:t xml:space="preserve">цвета; изменять их эмоциональную напряжённость с помощью смешивания с белой и чёрной красками; использовать </w:t>
      </w:r>
      <w:r w:rsidRPr="001B2223">
        <w:rPr>
          <w:spacing w:val="2"/>
          <w:sz w:val="24"/>
        </w:rPr>
        <w:t xml:space="preserve">их для передачи художественного замысла в собственной </w:t>
      </w:r>
      <w:r w:rsidRPr="001B2223">
        <w:rPr>
          <w:sz w:val="24"/>
        </w:rPr>
        <w:t>учебно­творческой деятельности;</w:t>
      </w:r>
    </w:p>
    <w:p w:rsidR="00653A76" w:rsidRPr="001B2223" w:rsidRDefault="00653A76" w:rsidP="001B2223">
      <w:pPr>
        <w:pStyle w:val="21"/>
        <w:spacing w:line="240" w:lineRule="auto"/>
        <w:rPr>
          <w:spacing w:val="-2"/>
          <w:sz w:val="24"/>
        </w:rPr>
      </w:pPr>
      <w:r w:rsidRPr="001B2223">
        <w:rPr>
          <w:spacing w:val="2"/>
          <w:sz w:val="24"/>
        </w:rPr>
        <w:t>создавать средствами живописи, графики, скульптуры,</w:t>
      </w:r>
      <w:r w:rsidRPr="001B2223">
        <w:rPr>
          <w:sz w:val="24"/>
        </w:rPr>
        <w:t>декоративно­прикладного искусства образ человека: переда</w:t>
      </w:r>
      <w:r w:rsidRPr="001B2223">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1B2223" w:rsidRDefault="00653A76" w:rsidP="001B2223">
      <w:pPr>
        <w:pStyle w:val="21"/>
        <w:spacing w:line="240" w:lineRule="auto"/>
        <w:rPr>
          <w:sz w:val="24"/>
        </w:rPr>
      </w:pPr>
      <w:r w:rsidRPr="001B2223">
        <w:rPr>
          <w:spacing w:val="-4"/>
          <w:sz w:val="24"/>
        </w:rPr>
        <w:t>наблюдать, сравнивать, сопоставлять и анализировать про</w:t>
      </w:r>
      <w:r w:rsidRPr="001B2223">
        <w:rPr>
          <w:spacing w:val="2"/>
          <w:sz w:val="24"/>
        </w:rPr>
        <w:t>странственную форму предмета; изображать предметы раз</w:t>
      </w:r>
      <w:r w:rsidRPr="001B2223">
        <w:rPr>
          <w:sz w:val="24"/>
        </w:rPr>
        <w:t xml:space="preserve">личной формы; использовать простые формы для создания </w:t>
      </w:r>
      <w:r w:rsidRPr="001B2223">
        <w:rPr>
          <w:spacing w:val="2"/>
          <w:sz w:val="24"/>
        </w:rPr>
        <w:t xml:space="preserve">выразительных образов в живописи, скульптуре, графике, </w:t>
      </w:r>
      <w:r w:rsidRPr="001B2223">
        <w:rPr>
          <w:sz w:val="24"/>
        </w:rPr>
        <w:t>художественном конструировании;</w:t>
      </w:r>
    </w:p>
    <w:p w:rsidR="00653A76" w:rsidRPr="001B2223" w:rsidRDefault="00653A76" w:rsidP="001B2223">
      <w:pPr>
        <w:pStyle w:val="21"/>
        <w:spacing w:line="240" w:lineRule="auto"/>
        <w:rPr>
          <w:sz w:val="24"/>
        </w:rPr>
      </w:pPr>
      <w:r w:rsidRPr="001B2223">
        <w:rPr>
          <w:spacing w:val="-4"/>
          <w:sz w:val="24"/>
        </w:rPr>
        <w:t>использовать декоративные элементы, геометрические, рас</w:t>
      </w:r>
      <w:r w:rsidRPr="001B2223">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65BFA" w:rsidRDefault="00C65BFA" w:rsidP="001B2223">
      <w:pPr>
        <w:pStyle w:val="ae"/>
        <w:spacing w:line="240" w:lineRule="auto"/>
        <w:ind w:firstLine="454"/>
        <w:rPr>
          <w:rFonts w:ascii="Times New Roman" w:hAnsi="Times New Roman"/>
          <w:b/>
          <w:i w:val="0"/>
          <w:color w:val="auto"/>
          <w:sz w:val="24"/>
          <w:szCs w:val="24"/>
        </w:rPr>
      </w:pP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lastRenderedPageBreak/>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пользоваться средствами выразительности языка жи</w:t>
      </w:r>
      <w:r w:rsidRPr="001B2223">
        <w:rPr>
          <w:i/>
          <w:spacing w:val="-2"/>
          <w:sz w:val="24"/>
        </w:rPr>
        <w:t xml:space="preserve">вописи, графики, скульптуры, декоративно­прикладного </w:t>
      </w:r>
      <w:r w:rsidRPr="001B2223">
        <w:rPr>
          <w:i/>
          <w:sz w:val="24"/>
        </w:rPr>
        <w:t xml:space="preserve">искусства, художественного конструирования в собственной </w:t>
      </w:r>
      <w:r w:rsidRPr="001B2223">
        <w:rPr>
          <w:i/>
          <w:spacing w:val="-2"/>
          <w:sz w:val="24"/>
        </w:rPr>
        <w:t>художественно­творческой деятельности; передавать раз</w:t>
      </w:r>
      <w:r w:rsidRPr="001B2223">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1B2223" w:rsidRDefault="00653A76" w:rsidP="001B2223">
      <w:pPr>
        <w:pStyle w:val="21"/>
        <w:spacing w:line="240" w:lineRule="auto"/>
        <w:rPr>
          <w:i/>
          <w:sz w:val="24"/>
        </w:rPr>
      </w:pPr>
      <w:r w:rsidRPr="001B2223">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1B2223" w:rsidRDefault="00653A76" w:rsidP="001B2223">
      <w:pPr>
        <w:pStyle w:val="21"/>
        <w:spacing w:line="240" w:lineRule="auto"/>
        <w:rPr>
          <w:i/>
          <w:sz w:val="24"/>
        </w:rPr>
      </w:pPr>
      <w:r w:rsidRPr="001B2223">
        <w:rPr>
          <w:i/>
          <w:sz w:val="24"/>
        </w:rPr>
        <w:t>выполнять простые рисунки и орнаментальные композиции, используя язык компьютерной графики в программе Paint.</w:t>
      </w:r>
    </w:p>
    <w:p w:rsidR="00C65BFA" w:rsidRDefault="00C65BFA" w:rsidP="001B2223">
      <w:pPr>
        <w:pStyle w:val="41"/>
        <w:spacing w:before="0" w:after="0" w:line="240" w:lineRule="auto"/>
        <w:ind w:left="454"/>
        <w:jc w:val="both"/>
        <w:rPr>
          <w:rFonts w:ascii="Times New Roman" w:hAnsi="Times New Roman" w:cs="Times New Roman"/>
          <w:b/>
          <w:i w:val="0"/>
          <w:color w:val="auto"/>
          <w:sz w:val="24"/>
          <w:szCs w:val="24"/>
        </w:rPr>
      </w:pPr>
    </w:p>
    <w:p w:rsidR="00653A76" w:rsidRPr="001B2223" w:rsidRDefault="00A1453B" w:rsidP="001B2223">
      <w:pPr>
        <w:pStyle w:val="41"/>
        <w:spacing w:before="0" w:after="0" w:line="240" w:lineRule="auto"/>
        <w:ind w:left="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Значимые темы </w:t>
      </w:r>
      <w:r w:rsidR="00653A76" w:rsidRPr="001B2223">
        <w:rPr>
          <w:rFonts w:ascii="Times New Roman" w:hAnsi="Times New Roman" w:cs="Times New Roman"/>
          <w:b/>
          <w:i w:val="0"/>
          <w:color w:val="auto"/>
          <w:sz w:val="24"/>
          <w:szCs w:val="24"/>
        </w:rPr>
        <w:t>искусства.</w:t>
      </w:r>
      <w:r w:rsidR="00653A76" w:rsidRPr="001B2223">
        <w:rPr>
          <w:rFonts w:ascii="Times New Roman" w:hAnsi="Times New Roman" w:cs="Times New Roman"/>
          <w:b/>
          <w:i w:val="0"/>
          <w:color w:val="auto"/>
          <w:sz w:val="24"/>
          <w:szCs w:val="24"/>
        </w:rPr>
        <w:br/>
        <w:t>О чём говорит искусство?</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осознавать значимые темы искусства и отражать их в собственной художественно­творческой деятельности;</w:t>
      </w:r>
    </w:p>
    <w:p w:rsidR="00653A76" w:rsidRPr="001B2223" w:rsidRDefault="00653A76" w:rsidP="001B2223">
      <w:pPr>
        <w:pStyle w:val="21"/>
        <w:spacing w:line="240" w:lineRule="auto"/>
        <w:rPr>
          <w:sz w:val="24"/>
        </w:rPr>
      </w:pPr>
      <w:r w:rsidRPr="001B2223">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1B2223">
        <w:rPr>
          <w:sz w:val="24"/>
        </w:rPr>
        <w:t> </w:t>
      </w:r>
      <w:r w:rsidRPr="001B2223">
        <w:rPr>
          <w:sz w:val="24"/>
        </w:rPr>
        <w:t>т.</w:t>
      </w:r>
      <w:r w:rsidRPr="001B2223">
        <w:rPr>
          <w:sz w:val="24"/>
        </w:rPr>
        <w:t> </w:t>
      </w:r>
      <w:r w:rsidRPr="001B2223">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pacing w:val="-2"/>
          <w:sz w:val="24"/>
        </w:rPr>
        <w:t>видеть, чувствовать и изображать красоту и раз</w:t>
      </w:r>
      <w:r w:rsidR="00A1453B" w:rsidRPr="001B2223">
        <w:rPr>
          <w:i/>
          <w:sz w:val="24"/>
        </w:rPr>
        <w:t>но</w:t>
      </w:r>
      <w:r w:rsidRPr="001B2223">
        <w:rPr>
          <w:i/>
          <w:sz w:val="24"/>
        </w:rPr>
        <w:t>образие природы, человека, зданий, предметов;</w:t>
      </w:r>
    </w:p>
    <w:p w:rsidR="00653A76" w:rsidRPr="001B2223" w:rsidRDefault="00653A76" w:rsidP="001B2223">
      <w:pPr>
        <w:pStyle w:val="21"/>
        <w:spacing w:line="240" w:lineRule="auto"/>
        <w:rPr>
          <w:i/>
          <w:spacing w:val="2"/>
          <w:sz w:val="24"/>
        </w:rPr>
      </w:pPr>
      <w:r w:rsidRPr="001B2223">
        <w:rPr>
          <w:i/>
          <w:spacing w:val="4"/>
          <w:sz w:val="24"/>
        </w:rPr>
        <w:t xml:space="preserve">понимать и передавать в художественной работе </w:t>
      </w:r>
      <w:r w:rsidRPr="001B2223">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1B2223" w:rsidRDefault="00653A76" w:rsidP="001B2223">
      <w:pPr>
        <w:pStyle w:val="21"/>
        <w:spacing w:line="240" w:lineRule="auto"/>
        <w:rPr>
          <w:i/>
          <w:sz w:val="24"/>
        </w:rPr>
      </w:pPr>
      <w:r w:rsidRPr="001B2223">
        <w:rPr>
          <w:i/>
          <w:spacing w:val="2"/>
          <w:sz w:val="24"/>
        </w:rPr>
        <w:t>изображать пейзажи, натюрморты, портреты, вы</w:t>
      </w:r>
      <w:r w:rsidRPr="001B2223">
        <w:rPr>
          <w:i/>
          <w:sz w:val="24"/>
        </w:rPr>
        <w:t>ражая своё отношение к ним;</w:t>
      </w:r>
    </w:p>
    <w:p w:rsidR="00EF381F" w:rsidRPr="001B2223" w:rsidRDefault="00653A76" w:rsidP="001B2223">
      <w:pPr>
        <w:pStyle w:val="21"/>
        <w:spacing w:line="240" w:lineRule="auto"/>
        <w:rPr>
          <w:i/>
          <w:sz w:val="24"/>
        </w:rPr>
      </w:pPr>
      <w:r w:rsidRPr="001B2223">
        <w:rPr>
          <w:i/>
          <w:sz w:val="24"/>
        </w:rPr>
        <w:t>изображать многофигурные композиции на значимые жизненные темы и участвовать в коллективных работах на эти темы.</w:t>
      </w:r>
    </w:p>
    <w:p w:rsidR="003F7807" w:rsidRPr="001B2223" w:rsidRDefault="003F7807" w:rsidP="001B2223">
      <w:pPr>
        <w:pStyle w:val="21"/>
        <w:numPr>
          <w:ilvl w:val="0"/>
          <w:numId w:val="0"/>
        </w:numPr>
        <w:spacing w:line="240" w:lineRule="auto"/>
        <w:ind w:left="680"/>
        <w:rPr>
          <w:i/>
          <w:sz w:val="24"/>
        </w:rPr>
      </w:pPr>
    </w:p>
    <w:p w:rsidR="00653A76" w:rsidRPr="001B2223" w:rsidRDefault="00211AA3" w:rsidP="00211AA3">
      <w:pPr>
        <w:pStyle w:val="afe"/>
        <w:spacing w:line="240" w:lineRule="auto"/>
        <w:rPr>
          <w:sz w:val="24"/>
        </w:rPr>
      </w:pPr>
      <w:bookmarkStart w:id="48" w:name="_Toc288394067"/>
      <w:bookmarkStart w:id="49" w:name="_Toc288410534"/>
      <w:bookmarkStart w:id="50" w:name="_Toc288410663"/>
      <w:bookmarkStart w:id="51" w:name="_Toc294246079"/>
      <w:r>
        <w:rPr>
          <w:sz w:val="24"/>
        </w:rPr>
        <w:t xml:space="preserve">1.2.9. </w:t>
      </w:r>
      <w:r w:rsidR="00653A76" w:rsidRPr="001B2223">
        <w:rPr>
          <w:sz w:val="24"/>
        </w:rPr>
        <w:t>Музыка</w:t>
      </w:r>
      <w:bookmarkEnd w:id="48"/>
      <w:bookmarkEnd w:id="49"/>
      <w:bookmarkEnd w:id="50"/>
      <w:bookmarkEnd w:id="51"/>
    </w:p>
    <w:p w:rsidR="005D0222" w:rsidRPr="001B2223" w:rsidRDefault="005D0222" w:rsidP="001B2223">
      <w:pPr>
        <w:ind w:firstLine="709"/>
        <w:contextualSpacing/>
        <w:jc w:val="both"/>
      </w:pPr>
      <w:r w:rsidRPr="001B2223">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1B2223" w:rsidRDefault="005D0222" w:rsidP="001B2223">
      <w:pPr>
        <w:tabs>
          <w:tab w:val="left" w:pos="955"/>
        </w:tabs>
        <w:autoSpaceDE w:val="0"/>
        <w:autoSpaceDN w:val="0"/>
        <w:adjustRightInd w:val="0"/>
        <w:ind w:firstLine="709"/>
        <w:jc w:val="both"/>
      </w:pPr>
      <w:r w:rsidRPr="001B2223">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1B2223">
        <w:rPr>
          <w:lang w:val="en-US"/>
        </w:rPr>
        <w:t> </w:t>
      </w:r>
      <w:r w:rsidRPr="001B2223">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1B2223" w:rsidRDefault="005D0222" w:rsidP="001B2223">
      <w:pPr>
        <w:ind w:firstLine="709"/>
        <w:jc w:val="both"/>
      </w:pPr>
      <w:r w:rsidRPr="001B2223">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1B2223" w:rsidRDefault="005D0222" w:rsidP="001B2223">
      <w:pPr>
        <w:ind w:firstLine="709"/>
        <w:jc w:val="both"/>
      </w:pPr>
      <w:r w:rsidRPr="001B2223">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1B2223" w:rsidRDefault="005D0222" w:rsidP="001B2223">
      <w:pPr>
        <w:widowControl w:val="0"/>
        <w:suppressLineNumbers/>
        <w:suppressAutoHyphens/>
        <w:autoSpaceDN w:val="0"/>
        <w:ind w:firstLine="709"/>
        <w:jc w:val="both"/>
        <w:rPr>
          <w:rFonts w:eastAsia="Calibri"/>
          <w:b/>
          <w:i/>
          <w:kern w:val="3"/>
          <w:lang w:eastAsia="zh-CN" w:bidi="hi-IN"/>
        </w:rPr>
      </w:pPr>
      <w:r w:rsidRPr="001B2223">
        <w:rPr>
          <w:rFonts w:eastAsia="Calibri"/>
          <w:b/>
          <w:i/>
          <w:kern w:val="3"/>
          <w:lang w:eastAsia="zh-CN" w:bidi="hi-IN"/>
        </w:rPr>
        <w:t xml:space="preserve">Предметные результаты </w:t>
      </w:r>
      <w:r w:rsidRPr="001B2223">
        <w:rPr>
          <w:rFonts w:eastAsia="Calibri"/>
          <w:kern w:val="3"/>
          <w:lang w:eastAsia="zh-CN" w:bidi="hi-IN"/>
        </w:rPr>
        <w:t>ос</w:t>
      </w:r>
      <w:r w:rsidR="00B31585" w:rsidRPr="001B2223">
        <w:rPr>
          <w:rFonts w:eastAsia="Calibri"/>
          <w:kern w:val="3"/>
          <w:lang w:eastAsia="zh-CN" w:bidi="hi-IN"/>
        </w:rPr>
        <w:t>воения программы отражают</w:t>
      </w:r>
      <w:r w:rsidRPr="001B2223">
        <w:rPr>
          <w:rFonts w:eastAsia="Calibri"/>
          <w:kern w:val="3"/>
          <w:lang w:eastAsia="zh-CN" w:bidi="hi-IN"/>
        </w:rPr>
        <w:t>:</w:t>
      </w:r>
    </w:p>
    <w:p w:rsidR="005D0222" w:rsidRPr="001B2223" w:rsidRDefault="005D0222" w:rsidP="001B2223">
      <w:pPr>
        <w:autoSpaceDE w:val="0"/>
        <w:autoSpaceDN w:val="0"/>
        <w:adjustRightInd w:val="0"/>
        <w:ind w:firstLine="709"/>
        <w:jc w:val="both"/>
      </w:pPr>
      <w:r w:rsidRPr="001B2223">
        <w:t>сформированность первоначальных представлений о роли музыки в жизни человека, ее роли в духовно-нравственном развитии человека;</w:t>
      </w:r>
    </w:p>
    <w:p w:rsidR="005D0222" w:rsidRPr="001B2223" w:rsidRDefault="005D0222" w:rsidP="001B2223">
      <w:pPr>
        <w:autoSpaceDE w:val="0"/>
        <w:autoSpaceDN w:val="0"/>
        <w:adjustRightInd w:val="0"/>
        <w:ind w:firstLine="709"/>
        <w:jc w:val="both"/>
      </w:pPr>
      <w:r w:rsidRPr="001B2223">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1B2223" w:rsidRDefault="005D0222" w:rsidP="001B2223">
      <w:pPr>
        <w:autoSpaceDE w:val="0"/>
        <w:autoSpaceDN w:val="0"/>
        <w:adjustRightInd w:val="0"/>
        <w:ind w:firstLine="709"/>
        <w:jc w:val="both"/>
      </w:pPr>
      <w:r w:rsidRPr="001B2223">
        <w:t>умение воспринимать музыку и выражать свое отношение к музыкальному произведению;</w:t>
      </w:r>
    </w:p>
    <w:p w:rsidR="005D0222" w:rsidRPr="001B2223" w:rsidRDefault="005D0222" w:rsidP="001B2223">
      <w:pPr>
        <w:autoSpaceDE w:val="0"/>
        <w:autoSpaceDN w:val="0"/>
        <w:adjustRightInd w:val="0"/>
        <w:ind w:firstLine="709"/>
        <w:jc w:val="both"/>
      </w:pPr>
      <w:r w:rsidRPr="001B2223">
        <w:t>умение воплощать музыкальные образы при создании театрализованных и музыкально-пластических композиций, исполнении вокально-хоровы</w:t>
      </w:r>
      <w:r w:rsidR="00B31585" w:rsidRPr="001B2223">
        <w:t>х произведений, в импровизации.</w:t>
      </w:r>
    </w:p>
    <w:p w:rsidR="005D0222" w:rsidRPr="001B2223" w:rsidRDefault="005D0222" w:rsidP="001B2223">
      <w:pPr>
        <w:ind w:firstLine="709"/>
        <w:contextualSpacing/>
        <w:jc w:val="both"/>
        <w:rPr>
          <w:b/>
          <w:i/>
        </w:rPr>
      </w:pPr>
      <w:r w:rsidRPr="001B2223">
        <w:rPr>
          <w:b/>
          <w:i/>
        </w:rPr>
        <w:t>Предметные результаты по видам деятельности обучающихся</w:t>
      </w:r>
    </w:p>
    <w:p w:rsidR="005D0222" w:rsidRPr="001B2223" w:rsidRDefault="005D0222" w:rsidP="001B2223">
      <w:pPr>
        <w:widowControl w:val="0"/>
        <w:tabs>
          <w:tab w:val="left" w:pos="142"/>
          <w:tab w:val="left" w:pos="993"/>
        </w:tabs>
        <w:ind w:firstLine="709"/>
        <w:jc w:val="both"/>
      </w:pPr>
      <w:r w:rsidRPr="001B2223">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w:t>
      </w:r>
      <w:r w:rsidR="00B31585" w:rsidRPr="001B2223">
        <w:t>-театральной жизни школы, района</w:t>
      </w:r>
      <w:r w:rsidRPr="001B2223">
        <w:t>, региона.</w:t>
      </w:r>
    </w:p>
    <w:p w:rsidR="005D0222" w:rsidRPr="001B2223" w:rsidRDefault="005D0222" w:rsidP="00C65BFA">
      <w:pPr>
        <w:ind w:firstLine="709"/>
        <w:contextualSpacing/>
        <w:rPr>
          <w:b/>
        </w:rPr>
      </w:pPr>
      <w:r w:rsidRPr="001B2223">
        <w:rPr>
          <w:b/>
        </w:rPr>
        <w:t>Слушание музыки</w:t>
      </w:r>
    </w:p>
    <w:p w:rsidR="005D0222" w:rsidRPr="001B2223" w:rsidRDefault="005D0222" w:rsidP="001B2223">
      <w:pPr>
        <w:ind w:firstLine="709"/>
        <w:contextualSpacing/>
        <w:jc w:val="both"/>
      </w:pPr>
      <w:r w:rsidRPr="001B2223">
        <w:t>Обучающийся:</w:t>
      </w:r>
    </w:p>
    <w:p w:rsidR="005D0222" w:rsidRPr="001B2223" w:rsidRDefault="005D0222" w:rsidP="001B2223">
      <w:pPr>
        <w:ind w:firstLine="709"/>
        <w:jc w:val="both"/>
      </w:pPr>
      <w:r w:rsidRPr="001B2223">
        <w:t>1. Узнает изученные музыкальные произведения и называет имена их авторов.</w:t>
      </w:r>
    </w:p>
    <w:p w:rsidR="005D0222" w:rsidRPr="001B2223" w:rsidRDefault="005D0222" w:rsidP="001B2223">
      <w:pPr>
        <w:ind w:firstLine="709"/>
        <w:jc w:val="both"/>
      </w:pPr>
      <w:r w:rsidRPr="001B2223">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1B2223" w:rsidRDefault="005D0222" w:rsidP="001B2223">
      <w:pPr>
        <w:ind w:firstLine="709"/>
        <w:jc w:val="both"/>
      </w:pPr>
      <w:r w:rsidRPr="001B2223">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1B2223" w:rsidRDefault="005D0222" w:rsidP="001B2223">
      <w:pPr>
        <w:ind w:firstLine="709"/>
        <w:jc w:val="both"/>
      </w:pPr>
      <w:r w:rsidRPr="001B2223">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1B2223" w:rsidRDefault="005D0222" w:rsidP="001B2223">
      <w:pPr>
        <w:shd w:val="clear" w:color="auto" w:fill="FFFFFF"/>
        <w:tabs>
          <w:tab w:val="left" w:pos="851"/>
        </w:tabs>
        <w:ind w:firstLine="709"/>
        <w:jc w:val="both"/>
        <w:rPr>
          <w:bCs/>
          <w:iCs/>
        </w:rPr>
      </w:pPr>
      <w:r w:rsidRPr="001B2223">
        <w:t>5. Знает особенности тембрового звучания различных певческих голосов (детских, женских, мужских), хоров (детских, женских, мужских, смешанных,</w:t>
      </w:r>
      <w:r w:rsidRPr="001B2223">
        <w:rPr>
          <w:bCs/>
          <w:iCs/>
        </w:rPr>
        <w:t xml:space="preserve"> а также </w:t>
      </w:r>
      <w:r w:rsidRPr="001B2223">
        <w:t>народного, академического, церковного) и их исполнительских возможностей и особенностей репертуара.</w:t>
      </w:r>
    </w:p>
    <w:p w:rsidR="005D0222" w:rsidRPr="001B2223" w:rsidRDefault="005D0222" w:rsidP="001B2223">
      <w:pPr>
        <w:ind w:firstLine="709"/>
        <w:jc w:val="both"/>
      </w:pPr>
      <w:r w:rsidRPr="001B2223">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1B2223" w:rsidRDefault="005D0222" w:rsidP="001B2223">
      <w:pPr>
        <w:tabs>
          <w:tab w:val="left" w:pos="271"/>
        </w:tabs>
        <w:ind w:firstLine="709"/>
        <w:contextualSpacing/>
        <w:jc w:val="both"/>
      </w:pPr>
      <w:r w:rsidRPr="001B2223">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1B2223" w:rsidRDefault="005D0222" w:rsidP="001B2223">
      <w:pPr>
        <w:ind w:firstLine="709"/>
        <w:jc w:val="both"/>
      </w:pPr>
      <w:r w:rsidRPr="001B2223">
        <w:t>8. Определяет жанровую основу в пройденных музыкальных произведениях.</w:t>
      </w:r>
    </w:p>
    <w:p w:rsidR="005D0222" w:rsidRPr="001B2223" w:rsidRDefault="005D0222" w:rsidP="001B2223">
      <w:pPr>
        <w:ind w:firstLine="709"/>
        <w:jc w:val="both"/>
      </w:pPr>
      <w:r w:rsidRPr="001B2223">
        <w:lastRenderedPageBreak/>
        <w:t xml:space="preserve">9. Имеет слуховой багаж из прослушанных произведений народной музыки, отечественной и зарубежной классики. </w:t>
      </w:r>
    </w:p>
    <w:p w:rsidR="005D0222" w:rsidRPr="001B2223" w:rsidRDefault="005D0222" w:rsidP="001B2223">
      <w:pPr>
        <w:ind w:firstLine="709"/>
        <w:contextualSpacing/>
        <w:jc w:val="both"/>
      </w:pPr>
      <w:r w:rsidRPr="001B2223">
        <w:t>10. Умеет импровизировать под музыку с использованием танцевальных, маршеобразных движений, пластического интонирования.</w:t>
      </w:r>
    </w:p>
    <w:p w:rsidR="005D0222" w:rsidRPr="001B2223" w:rsidRDefault="005D0222" w:rsidP="00C65BFA">
      <w:pPr>
        <w:ind w:firstLine="709"/>
        <w:contextualSpacing/>
        <w:rPr>
          <w:b/>
        </w:rPr>
      </w:pPr>
      <w:r w:rsidRPr="001B2223">
        <w:rPr>
          <w:b/>
        </w:rPr>
        <w:t>Хоровое пение</w:t>
      </w:r>
    </w:p>
    <w:p w:rsidR="005D0222" w:rsidRPr="001B2223" w:rsidRDefault="005D0222" w:rsidP="001B2223">
      <w:pPr>
        <w:ind w:firstLine="709"/>
        <w:contextualSpacing/>
        <w:jc w:val="both"/>
      </w:pPr>
      <w:r w:rsidRPr="001B2223">
        <w:t>Обучающийся:</w:t>
      </w:r>
    </w:p>
    <w:p w:rsidR="005D0222" w:rsidRPr="001B2223" w:rsidRDefault="005D0222" w:rsidP="001B2223">
      <w:pPr>
        <w:tabs>
          <w:tab w:val="left" w:pos="310"/>
        </w:tabs>
        <w:ind w:firstLine="709"/>
        <w:jc w:val="both"/>
      </w:pPr>
      <w:r w:rsidRPr="001B2223">
        <w:t>1. Знает слова и мелодию Гимна Российской Федерации.</w:t>
      </w:r>
    </w:p>
    <w:p w:rsidR="005D0222" w:rsidRPr="001B2223" w:rsidRDefault="005D0222" w:rsidP="001B2223">
      <w:pPr>
        <w:tabs>
          <w:tab w:val="left" w:pos="310"/>
        </w:tabs>
        <w:ind w:firstLine="709"/>
        <w:jc w:val="both"/>
      </w:pPr>
      <w:r w:rsidRPr="001B2223">
        <w:t>2. Грамотно и выразительно исполняет песни с сопровождением и без сопровождения в соответствии с их образным строем и содержанием.</w:t>
      </w:r>
    </w:p>
    <w:p w:rsidR="005D0222" w:rsidRPr="001B2223" w:rsidRDefault="005D0222" w:rsidP="001B2223">
      <w:pPr>
        <w:tabs>
          <w:tab w:val="left" w:pos="310"/>
        </w:tabs>
        <w:ind w:firstLine="709"/>
        <w:jc w:val="both"/>
      </w:pPr>
      <w:r w:rsidRPr="001B2223">
        <w:t>3. Знает о способах и приемах выразительного музыкального интонирования.</w:t>
      </w:r>
    </w:p>
    <w:p w:rsidR="005D0222" w:rsidRPr="001B2223" w:rsidRDefault="005D0222" w:rsidP="001B2223">
      <w:pPr>
        <w:ind w:firstLine="709"/>
        <w:jc w:val="both"/>
      </w:pPr>
      <w:r w:rsidRPr="001B2223">
        <w:t>4. Соблюдает при пении певческую установку. Использует в процессе пения правильное певческое дыхание.</w:t>
      </w:r>
    </w:p>
    <w:p w:rsidR="005D0222" w:rsidRPr="001B2223" w:rsidRDefault="005D0222" w:rsidP="001B2223">
      <w:pPr>
        <w:tabs>
          <w:tab w:val="left" w:pos="310"/>
        </w:tabs>
        <w:ind w:firstLine="709"/>
        <w:jc w:val="both"/>
      </w:pPr>
      <w:r w:rsidRPr="001B2223">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1B2223" w:rsidRDefault="005D0222" w:rsidP="001B2223">
      <w:pPr>
        <w:ind w:firstLine="709"/>
        <w:jc w:val="both"/>
      </w:pPr>
      <w:r w:rsidRPr="001B2223">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1B2223" w:rsidRDefault="005D0222" w:rsidP="001B2223">
      <w:pPr>
        <w:ind w:firstLine="709"/>
        <w:jc w:val="both"/>
      </w:pPr>
      <w:r w:rsidRPr="001B2223">
        <w:t>7. Исполняет одноголосные произведения, а также произведения с элементами двухголосия.</w:t>
      </w:r>
    </w:p>
    <w:p w:rsidR="005D0222" w:rsidRPr="001B2223" w:rsidRDefault="005D0222" w:rsidP="00C65BFA">
      <w:pPr>
        <w:ind w:firstLine="709"/>
        <w:contextualSpacing/>
      </w:pPr>
      <w:r w:rsidRPr="001B2223">
        <w:rPr>
          <w:b/>
        </w:rPr>
        <w:t>Основы музыкальной грамоты</w:t>
      </w:r>
    </w:p>
    <w:p w:rsidR="005D0222" w:rsidRPr="001B2223" w:rsidRDefault="005D0222" w:rsidP="001B2223">
      <w:pPr>
        <w:ind w:firstLine="709"/>
        <w:contextualSpacing/>
        <w:jc w:val="both"/>
      </w:pPr>
      <w:r w:rsidRPr="001B2223">
        <w:t xml:space="preserve">Объем музыкальной грамоты и теоретических понятий: </w:t>
      </w:r>
    </w:p>
    <w:p w:rsidR="005D0222" w:rsidRPr="001B2223" w:rsidRDefault="005D0222" w:rsidP="001B2223">
      <w:pPr>
        <w:ind w:firstLine="709"/>
        <w:jc w:val="both"/>
      </w:pPr>
      <w:r w:rsidRPr="001B2223">
        <w:t>1.</w:t>
      </w:r>
      <w:r w:rsidRPr="001B2223">
        <w:rPr>
          <w:b/>
        </w:rPr>
        <w:t xml:space="preserve"> Звук.</w:t>
      </w:r>
      <w:r w:rsidRPr="001B2223">
        <w:t xml:space="preserve"> Свойства музыкального звука: высота, длительность, тембр, громкость.</w:t>
      </w:r>
    </w:p>
    <w:p w:rsidR="005D0222" w:rsidRPr="001B2223" w:rsidRDefault="005D0222" w:rsidP="001B2223">
      <w:pPr>
        <w:ind w:firstLine="709"/>
        <w:jc w:val="both"/>
      </w:pPr>
      <w:r w:rsidRPr="001B2223">
        <w:t>2.</w:t>
      </w:r>
      <w:r w:rsidRPr="001B2223">
        <w:rPr>
          <w:b/>
        </w:rPr>
        <w:t xml:space="preserve"> Мелодия.</w:t>
      </w:r>
      <w:r w:rsidRPr="001B2223">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1B2223" w:rsidRDefault="005D0222" w:rsidP="001B2223">
      <w:pPr>
        <w:ind w:firstLine="709"/>
        <w:jc w:val="both"/>
      </w:pPr>
      <w:r w:rsidRPr="001B2223">
        <w:t>3.</w:t>
      </w:r>
      <w:r w:rsidRPr="001B2223">
        <w:rPr>
          <w:b/>
        </w:rPr>
        <w:t xml:space="preserve"> Метроритм.</w:t>
      </w:r>
      <w:r w:rsidRPr="001B2223">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1B2223" w:rsidRDefault="005D0222" w:rsidP="001B2223">
      <w:pPr>
        <w:ind w:firstLine="709"/>
        <w:jc w:val="both"/>
      </w:pPr>
      <w:r w:rsidRPr="001B2223">
        <w:t xml:space="preserve">4. </w:t>
      </w:r>
      <w:r w:rsidRPr="001B2223">
        <w:rPr>
          <w:b/>
        </w:rPr>
        <w:t xml:space="preserve">Лад: </w:t>
      </w:r>
      <w:r w:rsidRPr="001B2223">
        <w:t xml:space="preserve">мажор, минор; тональность, тоника. </w:t>
      </w:r>
    </w:p>
    <w:p w:rsidR="005D0222" w:rsidRPr="001B2223" w:rsidRDefault="005D0222" w:rsidP="001B2223">
      <w:pPr>
        <w:ind w:firstLine="709"/>
        <w:contextualSpacing/>
        <w:jc w:val="both"/>
      </w:pPr>
      <w:r w:rsidRPr="001B2223">
        <w:t>5.</w:t>
      </w:r>
      <w:r w:rsidRPr="001B2223">
        <w:rPr>
          <w:b/>
        </w:rPr>
        <w:t xml:space="preserve"> Нотная грамота.</w:t>
      </w:r>
      <w:r w:rsidRPr="001B2223">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1B2223" w:rsidRDefault="005D0222" w:rsidP="001B2223">
      <w:pPr>
        <w:tabs>
          <w:tab w:val="left" w:pos="201"/>
        </w:tabs>
        <w:ind w:firstLine="709"/>
        <w:jc w:val="both"/>
      </w:pPr>
      <w:r w:rsidRPr="001B2223">
        <w:t xml:space="preserve">6. </w:t>
      </w:r>
      <w:r w:rsidRPr="001B2223">
        <w:rPr>
          <w:b/>
        </w:rPr>
        <w:t xml:space="preserve">Интервалы </w:t>
      </w:r>
      <w:r w:rsidRPr="001B2223">
        <w:t xml:space="preserve">в пределах октавы. </w:t>
      </w:r>
      <w:r w:rsidRPr="001B2223">
        <w:rPr>
          <w:b/>
        </w:rPr>
        <w:t>Трезвучия</w:t>
      </w:r>
      <w:r w:rsidRPr="001B2223">
        <w:t>: мажорное и минорное. Интервалы и трезвучия в игровых упражнениях, песнях и аккомпанементах, произведениях для слушания музыки.</w:t>
      </w:r>
    </w:p>
    <w:p w:rsidR="005D0222" w:rsidRPr="001B2223" w:rsidRDefault="005D0222" w:rsidP="001B2223">
      <w:pPr>
        <w:tabs>
          <w:tab w:val="left" w:pos="201"/>
        </w:tabs>
        <w:ind w:firstLine="709"/>
        <w:jc w:val="both"/>
      </w:pPr>
      <w:r w:rsidRPr="001B2223">
        <w:t>7.</w:t>
      </w:r>
      <w:r w:rsidRPr="001B2223">
        <w:rPr>
          <w:b/>
        </w:rPr>
        <w:t xml:space="preserve"> Музыкальные жанры.</w:t>
      </w:r>
      <w:r w:rsidRPr="001B2223">
        <w:t xml:space="preserve"> Песня, танец, марш. Инструментальный концерт. Музыкально-сценические жанры: балет, опера, мюзикл.</w:t>
      </w:r>
    </w:p>
    <w:p w:rsidR="005D0222" w:rsidRPr="001B2223" w:rsidRDefault="005D0222" w:rsidP="001B2223">
      <w:pPr>
        <w:ind w:firstLine="709"/>
        <w:jc w:val="both"/>
      </w:pPr>
      <w:r w:rsidRPr="001B2223">
        <w:t xml:space="preserve">8. </w:t>
      </w:r>
      <w:r w:rsidRPr="001B2223">
        <w:rPr>
          <w:b/>
        </w:rPr>
        <w:t>Музыкальные формы.</w:t>
      </w:r>
      <w:r w:rsidRPr="001B2223">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1B2223" w:rsidRDefault="005D0222" w:rsidP="001B2223">
      <w:pPr>
        <w:ind w:firstLine="709"/>
        <w:jc w:val="both"/>
        <w:rPr>
          <w:rFonts w:eastAsia="Arial Unicode MS"/>
        </w:rPr>
      </w:pPr>
      <w:r w:rsidRPr="001B2223">
        <w:rPr>
          <w:rFonts w:eastAsia="Arial Unicode MS"/>
        </w:rPr>
        <w:t xml:space="preserve">В результате изучения музыки на уровне начального общего образования обучающийся </w:t>
      </w:r>
      <w:r w:rsidRPr="001B2223">
        <w:rPr>
          <w:rFonts w:eastAsia="Arial Unicode MS"/>
          <w:b/>
        </w:rPr>
        <w:t>получит возможность научиться</w:t>
      </w:r>
      <w:r w:rsidRPr="001B2223">
        <w:rPr>
          <w:rFonts w:eastAsia="Arial Unicode MS"/>
        </w:rPr>
        <w:t>:</w:t>
      </w:r>
    </w:p>
    <w:p w:rsidR="005D0222" w:rsidRPr="001B2223" w:rsidRDefault="005D0222" w:rsidP="001B2223">
      <w:pPr>
        <w:ind w:firstLine="709"/>
        <w:jc w:val="both"/>
        <w:rPr>
          <w:rFonts w:eastAsia="Arial Unicode MS"/>
          <w:i/>
        </w:rPr>
      </w:pPr>
      <w:r w:rsidRPr="001B2223">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1B2223" w:rsidRDefault="005D0222" w:rsidP="001B2223">
      <w:pPr>
        <w:ind w:firstLine="709"/>
        <w:jc w:val="both"/>
        <w:rPr>
          <w:rFonts w:eastAsia="Arial Unicode MS"/>
          <w:i/>
        </w:rPr>
      </w:pPr>
      <w:r w:rsidRPr="001B2223">
        <w:rPr>
          <w:rFonts w:eastAsia="Arial Unicode MS"/>
          <w:i/>
        </w:rPr>
        <w:t>организовывать культурный досуг, самостоятельную музыкально-творческую деятельность; музицировать;</w:t>
      </w:r>
    </w:p>
    <w:p w:rsidR="005D0222" w:rsidRPr="001B2223" w:rsidRDefault="005D0222" w:rsidP="001B2223">
      <w:pPr>
        <w:ind w:firstLine="709"/>
        <w:jc w:val="both"/>
        <w:rPr>
          <w:rFonts w:eastAsia="Arial Unicode MS"/>
          <w:i/>
        </w:rPr>
      </w:pPr>
      <w:r w:rsidRPr="001B2223">
        <w:rPr>
          <w:rFonts w:eastAsia="Arial Unicode MS"/>
          <w:i/>
        </w:rPr>
        <w:t>использовать систему графических знаков для ориентации в нотном письме при пении простейших мелодий;</w:t>
      </w:r>
    </w:p>
    <w:p w:rsidR="005D0222" w:rsidRPr="001B2223" w:rsidRDefault="005D0222" w:rsidP="001B2223">
      <w:pPr>
        <w:ind w:firstLine="709"/>
        <w:jc w:val="both"/>
        <w:rPr>
          <w:rFonts w:eastAsia="Arial Unicode MS"/>
          <w:i/>
        </w:rPr>
      </w:pPr>
      <w:r w:rsidRPr="001B2223">
        <w:rPr>
          <w:rFonts w:eastAsia="Arial Unicode MS"/>
          <w:i/>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1B2223" w:rsidRDefault="005D0222" w:rsidP="001B2223">
      <w:pPr>
        <w:ind w:firstLine="709"/>
        <w:jc w:val="both"/>
        <w:rPr>
          <w:rFonts w:eastAsia="Arial Unicode MS"/>
          <w:i/>
        </w:rPr>
      </w:pPr>
      <w:r w:rsidRPr="001B2223">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1B2223" w:rsidRDefault="005D0222" w:rsidP="001B2223">
      <w:pPr>
        <w:ind w:firstLine="709"/>
        <w:jc w:val="both"/>
        <w:rPr>
          <w:rFonts w:eastAsia="Arial Unicode MS"/>
          <w:i/>
        </w:rPr>
      </w:pPr>
      <w:r w:rsidRPr="001B2223">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1B2223" w:rsidRDefault="00AE452C" w:rsidP="001B2223">
      <w:pPr>
        <w:pStyle w:val="21"/>
        <w:numPr>
          <w:ilvl w:val="0"/>
          <w:numId w:val="0"/>
        </w:numPr>
        <w:spacing w:line="240" w:lineRule="auto"/>
        <w:ind w:left="680"/>
        <w:rPr>
          <w:i/>
          <w:spacing w:val="-2"/>
          <w:sz w:val="24"/>
        </w:rPr>
      </w:pPr>
    </w:p>
    <w:p w:rsidR="00653A76" w:rsidRPr="001B2223" w:rsidRDefault="00211AA3" w:rsidP="00211AA3">
      <w:pPr>
        <w:pStyle w:val="afe"/>
        <w:spacing w:line="240" w:lineRule="auto"/>
        <w:rPr>
          <w:sz w:val="24"/>
        </w:rPr>
      </w:pPr>
      <w:bookmarkStart w:id="52" w:name="_Toc288394068"/>
      <w:bookmarkStart w:id="53" w:name="_Toc288410535"/>
      <w:bookmarkStart w:id="54" w:name="_Toc288410664"/>
      <w:bookmarkStart w:id="55" w:name="_Toc294246080"/>
      <w:r>
        <w:rPr>
          <w:sz w:val="24"/>
        </w:rPr>
        <w:t xml:space="preserve">1.2.10. </w:t>
      </w:r>
      <w:r w:rsidR="00653A76" w:rsidRPr="001B2223">
        <w:rPr>
          <w:sz w:val="24"/>
        </w:rPr>
        <w:t>Технология</w:t>
      </w:r>
      <w:bookmarkEnd w:id="52"/>
      <w:bookmarkEnd w:id="53"/>
      <w:bookmarkEnd w:id="54"/>
      <w:bookmarkEnd w:id="55"/>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В результате изучения курса «Технологии» обучающиеся на уровне начального общего образования:</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1B2223">
        <w:rPr>
          <w:rStyle w:val="Zag11"/>
          <w:rFonts w:eastAsia="@Arial Unicode MS"/>
        </w:rPr>
        <w:t>;</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Обучающиеся:</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B2223">
        <w:rPr>
          <w:rStyle w:val="Zag11"/>
          <w:rFonts w:eastAsia="@Arial Unicode MS"/>
          <w:i/>
          <w:iCs/>
        </w:rPr>
        <w:t xml:space="preserve">коммуникативных универсальных учебных действий </w:t>
      </w:r>
      <w:r w:rsidRPr="001B2223">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 xml:space="preserve">овладеют начальными формами </w:t>
      </w:r>
      <w:r w:rsidRPr="001B2223">
        <w:rPr>
          <w:rStyle w:val="Zag11"/>
          <w:rFonts w:eastAsia="@Arial Unicode MS"/>
          <w:i/>
          <w:iCs/>
        </w:rPr>
        <w:t xml:space="preserve">познавательных универсальных учебных действий </w:t>
      </w:r>
      <w:r w:rsidRPr="001B2223">
        <w:rPr>
          <w:rStyle w:val="Zag11"/>
          <w:rFonts w:eastAsia="@Arial Unicode MS"/>
        </w:rPr>
        <w:t>– исследовательскими и логическими: наблюдения, сравнения, анализа, классификации, обобщения;</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1B2223">
        <w:rPr>
          <w:rStyle w:val="Zag11"/>
          <w:rFonts w:eastAsia="@Arial Unicode MS"/>
          <w:i/>
          <w:iCs/>
        </w:rPr>
        <w:t>регулятивных универсальных учебных действий</w:t>
      </w:r>
      <w:r w:rsidRPr="001B2223">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1B2223">
        <w:rPr>
          <w:rStyle w:val="Zag11"/>
          <w:rFonts w:eastAsia="@Arial Unicode MS"/>
        </w:rPr>
        <w:noBreakHyphen/>
        <w:t xml:space="preserve"> и видеофрагментами; </w:t>
      </w:r>
      <w:r w:rsidRPr="001B2223">
        <w:rPr>
          <w:rStyle w:val="Zag11"/>
          <w:rFonts w:eastAsia="@Arial Unicode MS"/>
        </w:rPr>
        <w:lastRenderedPageBreak/>
        <w:t>овладеют приемами поиска и использования информации, научатся работать с доступными электронными ресурсами;</w:t>
      </w:r>
    </w:p>
    <w:p w:rsidR="00D604C2" w:rsidRPr="001B2223" w:rsidRDefault="00D604C2" w:rsidP="001B2223">
      <w:pPr>
        <w:tabs>
          <w:tab w:val="left" w:pos="142"/>
          <w:tab w:val="left" w:leader="dot" w:pos="624"/>
          <w:tab w:val="left" w:pos="1134"/>
        </w:tabs>
        <w:ind w:left="357" w:firstLine="709"/>
        <w:jc w:val="both"/>
        <w:rPr>
          <w:rStyle w:val="Zag11"/>
          <w:rFonts w:eastAsia="@Arial Unicode MS"/>
        </w:rPr>
      </w:pPr>
      <w:r w:rsidRPr="001B2223">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1B2223" w:rsidRDefault="00D604C2" w:rsidP="001B2223">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1B2223">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1B2223" w:rsidRDefault="00A1453B"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 xml:space="preserve">Общекультурные </w:t>
      </w:r>
      <w:r w:rsidR="00653A76" w:rsidRPr="001B2223">
        <w:rPr>
          <w:rFonts w:ascii="Times New Roman" w:hAnsi="Times New Roman" w:cs="Times New Roman"/>
          <w:b/>
          <w:i w:val="0"/>
          <w:color w:val="auto"/>
          <w:sz w:val="24"/>
          <w:szCs w:val="24"/>
        </w:rPr>
        <w:t>и общетрудовые компетенции.</w:t>
      </w:r>
      <w:r w:rsidR="003140DC" w:rsidRPr="001B2223">
        <w:rPr>
          <w:rFonts w:ascii="Times New Roman" w:hAnsi="Times New Roman" w:cs="Times New Roman"/>
          <w:b/>
          <w:i w:val="0"/>
          <w:color w:val="auto"/>
          <w:sz w:val="24"/>
          <w:szCs w:val="24"/>
        </w:rPr>
        <w:t xml:space="preserve"> </w:t>
      </w:r>
      <w:r w:rsidR="00653A76" w:rsidRPr="001B2223">
        <w:rPr>
          <w:rFonts w:ascii="Times New Roman" w:hAnsi="Times New Roman" w:cs="Times New Roman"/>
          <w:b/>
          <w:i w:val="0"/>
          <w:color w:val="auto"/>
          <w:sz w:val="24"/>
          <w:szCs w:val="24"/>
        </w:rPr>
        <w:t>Основы культуры труда, самообслуживание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1B2223" w:rsidRDefault="00653A76" w:rsidP="001B2223">
      <w:pPr>
        <w:pStyle w:val="21"/>
        <w:spacing w:line="240" w:lineRule="auto"/>
        <w:rPr>
          <w:sz w:val="24"/>
        </w:rPr>
      </w:pPr>
      <w:r w:rsidRPr="001B2223">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1B2223" w:rsidRDefault="00653A76" w:rsidP="001B2223">
      <w:pPr>
        <w:pStyle w:val="21"/>
        <w:spacing w:line="240" w:lineRule="auto"/>
        <w:rPr>
          <w:sz w:val="24"/>
        </w:rPr>
      </w:pPr>
      <w:r w:rsidRPr="001B2223">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1B2223" w:rsidRDefault="00653A76" w:rsidP="001B2223">
      <w:pPr>
        <w:pStyle w:val="21"/>
        <w:spacing w:line="240" w:lineRule="auto"/>
        <w:rPr>
          <w:sz w:val="24"/>
        </w:rPr>
      </w:pPr>
      <w:r w:rsidRPr="001B2223">
        <w:rPr>
          <w:sz w:val="24"/>
        </w:rPr>
        <w:t>выполнять доступные действия по самообслуживанию и доступные виды домашнего труда.</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уважительно относиться к труду людей;</w:t>
      </w:r>
    </w:p>
    <w:p w:rsidR="00653A76" w:rsidRPr="001B2223" w:rsidRDefault="00653A76" w:rsidP="001B2223">
      <w:pPr>
        <w:pStyle w:val="21"/>
        <w:spacing w:line="240" w:lineRule="auto"/>
        <w:rPr>
          <w:i/>
          <w:sz w:val="24"/>
        </w:rPr>
      </w:pPr>
      <w:r w:rsidRPr="001B2223">
        <w:rPr>
          <w:i/>
          <w:spacing w:val="2"/>
          <w:sz w:val="24"/>
        </w:rPr>
        <w:t>понимать культурно­историческую ценность тради</w:t>
      </w:r>
      <w:r w:rsidRPr="001B2223">
        <w:rPr>
          <w:i/>
          <w:sz w:val="24"/>
        </w:rPr>
        <w:t>ций, отражённых в предметном мире, в том числе традиций трудовых династий как своего региона, так и страны, и уважать их;</w:t>
      </w:r>
    </w:p>
    <w:p w:rsidR="00653A76" w:rsidRPr="001B2223" w:rsidRDefault="00653A76" w:rsidP="001B2223">
      <w:pPr>
        <w:pStyle w:val="21"/>
        <w:spacing w:line="240" w:lineRule="auto"/>
        <w:rPr>
          <w:i/>
          <w:sz w:val="24"/>
        </w:rPr>
      </w:pPr>
      <w:r w:rsidRPr="001B2223">
        <w:rPr>
          <w:i/>
          <w:sz w:val="24"/>
        </w:rPr>
        <w:t>понимать особенности проектной деятельности, осуществлять под руководством учителя элементарную прое</w:t>
      </w:r>
      <w:r w:rsidRPr="001B2223">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1B2223">
        <w:rPr>
          <w:i/>
          <w:sz w:val="24"/>
        </w:rPr>
        <w:t>комплексные работы, социальные услуги).</w:t>
      </w:r>
    </w:p>
    <w:p w:rsidR="00C65BFA" w:rsidRDefault="00C65BFA" w:rsidP="001B2223">
      <w:pPr>
        <w:pStyle w:val="41"/>
        <w:spacing w:before="0" w:after="0" w:line="240" w:lineRule="auto"/>
        <w:ind w:firstLine="454"/>
        <w:jc w:val="both"/>
        <w:rPr>
          <w:rFonts w:ascii="Times New Roman" w:hAnsi="Times New Roman" w:cs="Times New Roman"/>
          <w:b/>
          <w:i w:val="0"/>
          <w:color w:val="auto"/>
          <w:sz w:val="24"/>
          <w:szCs w:val="24"/>
        </w:rPr>
      </w:pP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Технология ручной обработки материалов.Элементы графической грамоты</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pacing w:val="2"/>
          <w:sz w:val="24"/>
        </w:rPr>
        <w:t xml:space="preserve">на основе полученных представлений о многообразии </w:t>
      </w:r>
      <w:r w:rsidRPr="001B2223">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1B2223" w:rsidRDefault="00653A76" w:rsidP="001B2223">
      <w:pPr>
        <w:pStyle w:val="21"/>
        <w:spacing w:line="240" w:lineRule="auto"/>
        <w:rPr>
          <w:spacing w:val="-4"/>
          <w:sz w:val="24"/>
        </w:rPr>
      </w:pPr>
      <w:r w:rsidRPr="001B2223">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1B2223" w:rsidRDefault="00653A76" w:rsidP="001B2223">
      <w:pPr>
        <w:pStyle w:val="21"/>
        <w:spacing w:line="240" w:lineRule="auto"/>
        <w:rPr>
          <w:spacing w:val="-2"/>
          <w:sz w:val="24"/>
        </w:rPr>
      </w:pPr>
      <w:r w:rsidRPr="001B2223">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1B2223" w:rsidRDefault="00653A76" w:rsidP="001B2223">
      <w:pPr>
        <w:pStyle w:val="21"/>
        <w:spacing w:line="240" w:lineRule="auto"/>
        <w:rPr>
          <w:spacing w:val="-2"/>
          <w:sz w:val="24"/>
        </w:rPr>
      </w:pPr>
      <w:r w:rsidRPr="001B2223">
        <w:rPr>
          <w:spacing w:val="-2"/>
          <w:sz w:val="24"/>
        </w:rPr>
        <w:t>выполнять символические действия моделирования и пре</w:t>
      </w:r>
      <w:r w:rsidRPr="001B2223">
        <w:rPr>
          <w:spacing w:val="2"/>
          <w:sz w:val="24"/>
        </w:rPr>
        <w:t>образования модели и работать с простейшей технической</w:t>
      </w:r>
      <w:r w:rsidRPr="001B2223">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1B2223" w:rsidRDefault="00653A76" w:rsidP="001B2223">
      <w:pPr>
        <w:pStyle w:val="21"/>
        <w:spacing w:line="240" w:lineRule="auto"/>
        <w:rPr>
          <w:i/>
          <w:sz w:val="24"/>
        </w:rPr>
      </w:pPr>
      <w:r w:rsidRPr="001B2223">
        <w:rPr>
          <w:i/>
          <w:sz w:val="24"/>
        </w:rPr>
        <w:lastRenderedPageBreak/>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65BFA" w:rsidRDefault="00C65BFA" w:rsidP="001B2223">
      <w:pPr>
        <w:pStyle w:val="41"/>
        <w:spacing w:before="0" w:after="0" w:line="240" w:lineRule="auto"/>
        <w:ind w:firstLine="454"/>
        <w:jc w:val="both"/>
        <w:rPr>
          <w:rFonts w:ascii="Times New Roman" w:hAnsi="Times New Roman" w:cs="Times New Roman"/>
          <w:b/>
          <w:i w:val="0"/>
          <w:color w:val="auto"/>
          <w:sz w:val="24"/>
          <w:szCs w:val="24"/>
        </w:rPr>
      </w:pP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Конструирование и моделирование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pacing w:val="2"/>
          <w:sz w:val="24"/>
        </w:rPr>
        <w:t xml:space="preserve">анализировать устройство изделия: выделять детали, их </w:t>
      </w:r>
      <w:r w:rsidRPr="001B2223">
        <w:rPr>
          <w:sz w:val="24"/>
        </w:rPr>
        <w:t>форму, определять взаимное расположение, виды соединения деталей;</w:t>
      </w:r>
    </w:p>
    <w:p w:rsidR="00653A76" w:rsidRPr="001B2223" w:rsidRDefault="00653A76" w:rsidP="001B2223">
      <w:pPr>
        <w:pStyle w:val="21"/>
        <w:spacing w:line="240" w:lineRule="auto"/>
        <w:rPr>
          <w:sz w:val="24"/>
        </w:rPr>
      </w:pPr>
      <w:r w:rsidRPr="001B2223">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1B2223" w:rsidRDefault="00653A76" w:rsidP="001B2223">
      <w:pPr>
        <w:pStyle w:val="21"/>
        <w:spacing w:line="240" w:lineRule="auto"/>
        <w:rPr>
          <w:sz w:val="24"/>
        </w:rPr>
      </w:pPr>
      <w:r w:rsidRPr="001B2223">
        <w:rPr>
          <w:spacing w:val="2"/>
          <w:sz w:val="24"/>
        </w:rPr>
        <w:t>изготавливать несложные конструкции изделий по ри</w:t>
      </w:r>
      <w:r w:rsidRPr="001B2223">
        <w:rPr>
          <w:sz w:val="24"/>
        </w:rPr>
        <w:t>сунку, простейшему чертежу или эскизу, образцу и доступным заданным условиям.</w:t>
      </w:r>
    </w:p>
    <w:p w:rsidR="00653A76" w:rsidRPr="001B2223" w:rsidRDefault="00653A76" w:rsidP="001B2223">
      <w:pPr>
        <w:pStyle w:val="ae"/>
        <w:spacing w:line="240" w:lineRule="auto"/>
        <w:ind w:firstLine="454"/>
        <w:rPr>
          <w:rFonts w:ascii="Times New Roman" w:hAnsi="Times New Roman"/>
          <w:b/>
          <w:i w:val="0"/>
          <w:color w:val="auto"/>
          <w:sz w:val="24"/>
          <w:szCs w:val="24"/>
        </w:rPr>
      </w:pPr>
      <w:r w:rsidRPr="001B2223">
        <w:rPr>
          <w:rFonts w:ascii="Times New Roman" w:hAnsi="Times New Roman"/>
          <w:b/>
          <w:i w:val="0"/>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соотносить объёмную конструкцию, основанную на правильных геометрических формах, с изображениями их развёрток;</w:t>
      </w:r>
    </w:p>
    <w:p w:rsidR="00653A76" w:rsidRPr="001B2223" w:rsidRDefault="00653A76" w:rsidP="001B2223">
      <w:pPr>
        <w:pStyle w:val="21"/>
        <w:spacing w:line="240" w:lineRule="auto"/>
        <w:rPr>
          <w:i/>
          <w:sz w:val="24"/>
        </w:rPr>
      </w:pPr>
      <w:r w:rsidRPr="001B2223">
        <w:rPr>
          <w:i/>
          <w:sz w:val="24"/>
        </w:rPr>
        <w:t xml:space="preserve">создавать мысленный образ конструкции с целью решения определённой конструкторской задачи или передачи </w:t>
      </w:r>
      <w:r w:rsidRPr="001B2223">
        <w:rPr>
          <w:i/>
          <w:spacing w:val="-2"/>
          <w:sz w:val="24"/>
        </w:rPr>
        <w:t xml:space="preserve">определённой художественно­эстетической информации; </w:t>
      </w:r>
      <w:r w:rsidRPr="001B2223">
        <w:rPr>
          <w:i/>
          <w:sz w:val="24"/>
        </w:rPr>
        <w:t>воплощать этот образ в материале.</w:t>
      </w:r>
    </w:p>
    <w:p w:rsidR="00C65BFA" w:rsidRDefault="00C65BFA" w:rsidP="001B2223">
      <w:pPr>
        <w:pStyle w:val="41"/>
        <w:spacing w:before="0" w:after="0" w:line="240" w:lineRule="auto"/>
        <w:ind w:firstLine="454"/>
        <w:jc w:val="both"/>
        <w:rPr>
          <w:rFonts w:ascii="Times New Roman" w:hAnsi="Times New Roman" w:cs="Times New Roman"/>
          <w:b/>
          <w:i w:val="0"/>
          <w:color w:val="auto"/>
          <w:sz w:val="24"/>
          <w:szCs w:val="24"/>
        </w:rPr>
      </w:pP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Практика работы на компьютере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выполнять на основе знакомства с персональным ком</w:t>
      </w:r>
      <w:r w:rsidRPr="001B2223">
        <w:rPr>
          <w:spacing w:val="-2"/>
          <w:sz w:val="24"/>
        </w:rPr>
        <w:t>пьютером как техническим средством, его основными устрой</w:t>
      </w:r>
      <w:r w:rsidRPr="001B2223">
        <w:rPr>
          <w:sz w:val="24"/>
        </w:rPr>
        <w:t>ствами и их назначением базовые действия с компьютероми другими средствами ИКТ, использу</w:t>
      </w:r>
      <w:r w:rsidR="00A1453B" w:rsidRPr="001B2223">
        <w:rPr>
          <w:sz w:val="24"/>
        </w:rPr>
        <w:t>я безопасные для орга</w:t>
      </w:r>
      <w:r w:rsidRPr="001B2223">
        <w:rPr>
          <w:sz w:val="24"/>
        </w:rPr>
        <w:t xml:space="preserve">нов </w:t>
      </w:r>
      <w:r w:rsidRPr="001B2223">
        <w:rPr>
          <w:spacing w:val="2"/>
          <w:sz w:val="24"/>
        </w:rPr>
        <w:t xml:space="preserve">зрения, нервной системы, опорно­двигательного аппарата </w:t>
      </w:r>
      <w:r w:rsidRPr="001B2223">
        <w:rPr>
          <w:sz w:val="24"/>
        </w:rPr>
        <w:t>эр</w:t>
      </w:r>
      <w:r w:rsidRPr="001B2223">
        <w:rPr>
          <w:spacing w:val="2"/>
          <w:sz w:val="24"/>
        </w:rPr>
        <w:t xml:space="preserve">гономичные приёмы работы; выполнять компенсирующие </w:t>
      </w:r>
      <w:r w:rsidRPr="001B2223">
        <w:rPr>
          <w:sz w:val="24"/>
        </w:rPr>
        <w:t>физические упражнения (мини­зарядку);</w:t>
      </w:r>
    </w:p>
    <w:p w:rsidR="00653A76" w:rsidRPr="001B2223" w:rsidRDefault="00653A76" w:rsidP="001B2223">
      <w:pPr>
        <w:pStyle w:val="21"/>
        <w:spacing w:line="240" w:lineRule="auto"/>
        <w:rPr>
          <w:sz w:val="24"/>
        </w:rPr>
      </w:pPr>
      <w:r w:rsidRPr="001B2223">
        <w:rPr>
          <w:sz w:val="24"/>
        </w:rPr>
        <w:t>пользоваться компьютером для поиска и воспроизведения необходимой информации;</w:t>
      </w:r>
    </w:p>
    <w:p w:rsidR="00653A76" w:rsidRPr="001B2223" w:rsidRDefault="00653A76" w:rsidP="001B2223">
      <w:pPr>
        <w:pStyle w:val="21"/>
        <w:spacing w:line="240" w:lineRule="auto"/>
        <w:rPr>
          <w:sz w:val="24"/>
        </w:rPr>
      </w:pPr>
      <w:r w:rsidRPr="001B2223">
        <w:rPr>
          <w:sz w:val="24"/>
        </w:rPr>
        <w:t>пользоваться компьютером для решения доступных учеб</w:t>
      </w:r>
      <w:r w:rsidRPr="001B2223">
        <w:rPr>
          <w:spacing w:val="2"/>
          <w:sz w:val="24"/>
        </w:rPr>
        <w:t>ных задач с простыми информационными объектами (тек</w:t>
      </w:r>
      <w:r w:rsidRPr="001B2223">
        <w:rPr>
          <w:sz w:val="24"/>
        </w:rPr>
        <w:t>стом, рисунками, доступными электронными ресурсами).</w:t>
      </w:r>
    </w:p>
    <w:p w:rsidR="00653A76" w:rsidRPr="001B2223" w:rsidRDefault="00653A76" w:rsidP="001B2223">
      <w:pPr>
        <w:pStyle w:val="a4"/>
        <w:spacing w:line="240" w:lineRule="auto"/>
        <w:ind w:firstLine="454"/>
        <w:rPr>
          <w:rFonts w:ascii="Times New Roman" w:hAnsi="Times New Roman"/>
          <w:i/>
          <w:iCs/>
          <w:color w:val="auto"/>
          <w:sz w:val="24"/>
          <w:szCs w:val="24"/>
        </w:rPr>
      </w:pPr>
      <w:r w:rsidRPr="001B2223">
        <w:rPr>
          <w:rFonts w:ascii="Times New Roman" w:hAnsi="Times New Roman"/>
          <w:b/>
          <w:iCs/>
          <w:color w:val="auto"/>
          <w:spacing w:val="2"/>
          <w:sz w:val="24"/>
          <w:szCs w:val="24"/>
        </w:rPr>
        <w:t>Выпускник получит возможность научиться</w:t>
      </w:r>
      <w:r w:rsidR="00156E14" w:rsidRPr="001B2223">
        <w:rPr>
          <w:rFonts w:ascii="Times New Roman" w:hAnsi="Times New Roman"/>
          <w:b/>
          <w:iCs/>
          <w:color w:val="auto"/>
          <w:spacing w:val="2"/>
          <w:sz w:val="24"/>
          <w:szCs w:val="24"/>
        </w:rPr>
        <w:t xml:space="preserve"> </w:t>
      </w:r>
      <w:r w:rsidRPr="001B2223">
        <w:rPr>
          <w:rFonts w:ascii="Times New Roman" w:hAnsi="Times New Roman"/>
          <w:i/>
          <w:iCs/>
          <w:color w:val="auto"/>
          <w:spacing w:val="2"/>
          <w:sz w:val="24"/>
          <w:szCs w:val="24"/>
        </w:rPr>
        <w:t>пользо</w:t>
      </w:r>
      <w:r w:rsidRPr="001B2223">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11AA3" w:rsidRDefault="00211AA3" w:rsidP="00211AA3">
      <w:pPr>
        <w:pStyle w:val="afe"/>
        <w:spacing w:line="240" w:lineRule="auto"/>
        <w:rPr>
          <w:rFonts w:eastAsia="Times New Roman"/>
          <w:b w:val="0"/>
          <w:i/>
          <w:iCs/>
          <w:sz w:val="24"/>
        </w:rPr>
      </w:pPr>
      <w:bookmarkStart w:id="56" w:name="_Toc288394069"/>
      <w:bookmarkStart w:id="57" w:name="_Toc288410536"/>
      <w:bookmarkStart w:id="58" w:name="_Toc288410665"/>
      <w:bookmarkStart w:id="59" w:name="_Toc294246081"/>
    </w:p>
    <w:p w:rsidR="00653A76" w:rsidRPr="001B2223" w:rsidRDefault="00211AA3" w:rsidP="00211AA3">
      <w:pPr>
        <w:pStyle w:val="afe"/>
        <w:spacing w:line="240" w:lineRule="auto"/>
        <w:rPr>
          <w:sz w:val="24"/>
        </w:rPr>
      </w:pPr>
      <w:r>
        <w:rPr>
          <w:rFonts w:eastAsia="Times New Roman"/>
          <w:iCs/>
          <w:sz w:val="24"/>
        </w:rPr>
        <w:t xml:space="preserve">1.2.11. </w:t>
      </w:r>
      <w:r w:rsidR="00653A76" w:rsidRPr="001B2223">
        <w:rPr>
          <w:sz w:val="24"/>
        </w:rPr>
        <w:t>Физическая культура</w:t>
      </w:r>
      <w:bookmarkEnd w:id="56"/>
      <w:bookmarkEnd w:id="57"/>
      <w:bookmarkEnd w:id="58"/>
      <w:bookmarkEnd w:id="59"/>
    </w:p>
    <w:p w:rsidR="00653A76" w:rsidRPr="001B2223" w:rsidRDefault="00653A76" w:rsidP="001B2223">
      <w:pPr>
        <w:pStyle w:val="a4"/>
        <w:spacing w:line="240" w:lineRule="auto"/>
        <w:ind w:firstLine="0"/>
        <w:rPr>
          <w:rFonts w:ascii="Times New Roman" w:hAnsi="Times New Roman"/>
          <w:iCs/>
          <w:color w:val="auto"/>
          <w:sz w:val="24"/>
          <w:szCs w:val="24"/>
        </w:rPr>
      </w:pPr>
      <w:r w:rsidRPr="001B2223">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В результате обучения обучающиеся на </w:t>
      </w:r>
      <w:r w:rsidR="00A87A29" w:rsidRPr="001B2223">
        <w:rPr>
          <w:rFonts w:ascii="Times New Roman" w:hAnsi="Times New Roman"/>
          <w:color w:val="auto"/>
          <w:spacing w:val="2"/>
          <w:sz w:val="24"/>
          <w:szCs w:val="24"/>
        </w:rPr>
        <w:t>на уровне</w:t>
      </w:r>
      <w:r w:rsidRPr="001B2223">
        <w:rPr>
          <w:rFonts w:ascii="Times New Roman" w:hAnsi="Times New Roman"/>
          <w:color w:val="auto"/>
          <w:spacing w:val="2"/>
          <w:sz w:val="24"/>
          <w:szCs w:val="24"/>
        </w:rPr>
        <w:t xml:space="preserve"> началь</w:t>
      </w:r>
      <w:r w:rsidRPr="001B2223">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Знания о физической культуре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ориентироваться в понятиях «физическая культура», «ре</w:t>
      </w:r>
      <w:r w:rsidRPr="001B2223">
        <w:rPr>
          <w:spacing w:val="2"/>
          <w:sz w:val="24"/>
        </w:rPr>
        <w:t>жим дня»; характеризовать назначение утренней зарядки, физкультминуток и физкультпауз, уроков физической куль</w:t>
      </w:r>
      <w:r w:rsidRPr="001B2223">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1B2223" w:rsidRDefault="00653A76" w:rsidP="001B2223">
      <w:pPr>
        <w:pStyle w:val="21"/>
        <w:spacing w:line="240" w:lineRule="auto"/>
        <w:rPr>
          <w:sz w:val="24"/>
        </w:rPr>
      </w:pPr>
      <w:r w:rsidRPr="001B2223">
        <w:rPr>
          <w:spacing w:val="2"/>
          <w:sz w:val="24"/>
        </w:rPr>
        <w:t>раскрывать на примерах положительное влияние заня</w:t>
      </w:r>
      <w:r w:rsidRPr="001B2223">
        <w:rPr>
          <w:sz w:val="24"/>
        </w:rPr>
        <w:t>тий физической культурой</w:t>
      </w:r>
      <w:r w:rsidR="003F3D5C" w:rsidRPr="001B2223">
        <w:rPr>
          <w:sz w:val="24"/>
        </w:rPr>
        <w:t xml:space="preserve"> на успешное выполнение учебной </w:t>
      </w:r>
      <w:r w:rsidRPr="001B2223">
        <w:rPr>
          <w:spacing w:val="2"/>
          <w:sz w:val="24"/>
        </w:rPr>
        <w:t xml:space="preserve">и трудовой деятельности, укрепление здоровья и развитие </w:t>
      </w:r>
      <w:r w:rsidRPr="001B2223">
        <w:rPr>
          <w:sz w:val="24"/>
        </w:rPr>
        <w:t>физических качеств;</w:t>
      </w:r>
    </w:p>
    <w:p w:rsidR="00653A76" w:rsidRPr="001B2223" w:rsidRDefault="00653A76" w:rsidP="001B2223">
      <w:pPr>
        <w:pStyle w:val="21"/>
        <w:spacing w:line="240" w:lineRule="auto"/>
        <w:rPr>
          <w:sz w:val="24"/>
        </w:rPr>
      </w:pPr>
      <w:r w:rsidRPr="001B2223">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1B2223" w:rsidRDefault="00653A76" w:rsidP="001B2223">
      <w:pPr>
        <w:pStyle w:val="21"/>
        <w:spacing w:line="240" w:lineRule="auto"/>
        <w:rPr>
          <w:sz w:val="24"/>
        </w:rPr>
      </w:pPr>
      <w:r w:rsidRPr="001B2223">
        <w:rPr>
          <w:sz w:val="24"/>
        </w:rPr>
        <w:lastRenderedPageBreak/>
        <w:t>характеризовать способы безопасного поведения на урок</w:t>
      </w:r>
      <w:r w:rsidRPr="001B2223">
        <w:rPr>
          <w:spacing w:val="2"/>
          <w:sz w:val="24"/>
        </w:rPr>
        <w:t>ах физической культуры и организовывать места занятий физическими упражнениями и подвижными играми (как в</w:t>
      </w:r>
      <w:r w:rsidRPr="001B2223">
        <w:rPr>
          <w:sz w:val="24"/>
        </w:rPr>
        <w:t xml:space="preserve"> помещениях, так и на открытом воздухе).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выявлять связь занятий физической культурой с трудовой и оборонной деятельностью;</w:t>
      </w:r>
    </w:p>
    <w:p w:rsidR="00653A76" w:rsidRPr="001B2223" w:rsidRDefault="00653A76" w:rsidP="001B2223">
      <w:pPr>
        <w:pStyle w:val="21"/>
        <w:spacing w:line="240" w:lineRule="auto"/>
        <w:rPr>
          <w:i/>
          <w:sz w:val="24"/>
        </w:rPr>
      </w:pPr>
      <w:r w:rsidRPr="001B2223">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1B2223">
        <w:rPr>
          <w:i/>
          <w:spacing w:val="2"/>
          <w:sz w:val="24"/>
        </w:rPr>
        <w:t xml:space="preserve">деятельности, показателей своего здоровья, физического </w:t>
      </w:r>
      <w:r w:rsidRPr="001B2223">
        <w:rPr>
          <w:i/>
          <w:sz w:val="24"/>
        </w:rPr>
        <w:t>развития и физической подготовленности.</w:t>
      </w:r>
    </w:p>
    <w:p w:rsidR="00C65BFA" w:rsidRDefault="00C65BFA" w:rsidP="001B2223">
      <w:pPr>
        <w:pStyle w:val="41"/>
        <w:spacing w:before="0" w:after="0" w:line="240" w:lineRule="auto"/>
        <w:ind w:firstLine="454"/>
        <w:jc w:val="both"/>
        <w:rPr>
          <w:rFonts w:ascii="Times New Roman" w:hAnsi="Times New Roman" w:cs="Times New Roman"/>
          <w:b/>
          <w:i w:val="0"/>
          <w:color w:val="auto"/>
          <w:sz w:val="24"/>
          <w:szCs w:val="24"/>
        </w:rPr>
      </w:pP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Способы физкультурной деятельности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1B2223" w:rsidRDefault="00653A76" w:rsidP="001B2223">
      <w:pPr>
        <w:pStyle w:val="21"/>
        <w:spacing w:line="240" w:lineRule="auto"/>
        <w:rPr>
          <w:sz w:val="24"/>
        </w:rPr>
      </w:pPr>
      <w:r w:rsidRPr="001B2223">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1B2223" w:rsidRDefault="00653A76" w:rsidP="001B2223">
      <w:pPr>
        <w:pStyle w:val="21"/>
        <w:spacing w:line="240" w:lineRule="auto"/>
        <w:rPr>
          <w:sz w:val="24"/>
        </w:rPr>
      </w:pPr>
      <w:r w:rsidRPr="001B2223">
        <w:rPr>
          <w:sz w:val="24"/>
        </w:rPr>
        <w:t>измерять показатели физического развития (рост и мас</w:t>
      </w:r>
      <w:r w:rsidRPr="001B2223">
        <w:rPr>
          <w:spacing w:val="2"/>
          <w:sz w:val="24"/>
        </w:rPr>
        <w:t>са тела) и физической подготовленности (сила, быстрота, выносливость, равновесие, гибкость) с помощью тестовых</w:t>
      </w:r>
      <w:r w:rsidRPr="001B2223">
        <w:rPr>
          <w:sz w:val="24"/>
        </w:rPr>
        <w:t xml:space="preserve"> упражнений; вести систематические наблюдения за динамикой показателей.</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pacing w:val="2"/>
          <w:sz w:val="24"/>
        </w:rPr>
        <w:t xml:space="preserve">вести тетрадь по физической культуре с записями </w:t>
      </w:r>
      <w:r w:rsidRPr="001B2223">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1B2223">
        <w:rPr>
          <w:i/>
          <w:spacing w:val="2"/>
          <w:sz w:val="24"/>
        </w:rPr>
        <w:t xml:space="preserve">новных показателей физического развития и физической </w:t>
      </w:r>
      <w:r w:rsidRPr="001B2223">
        <w:rPr>
          <w:i/>
          <w:sz w:val="24"/>
        </w:rPr>
        <w:t>подготовленности;</w:t>
      </w:r>
    </w:p>
    <w:p w:rsidR="00653A76" w:rsidRPr="001B2223" w:rsidRDefault="00653A76" w:rsidP="001B2223">
      <w:pPr>
        <w:pStyle w:val="21"/>
        <w:spacing w:line="240" w:lineRule="auto"/>
        <w:rPr>
          <w:i/>
          <w:spacing w:val="-2"/>
          <w:sz w:val="24"/>
        </w:rPr>
      </w:pPr>
      <w:r w:rsidRPr="001B2223">
        <w:rPr>
          <w:i/>
          <w:spacing w:val="-2"/>
          <w:sz w:val="24"/>
        </w:rPr>
        <w:t>целенаправленно отбирать физические упражнения для индивидуальных занятий по развитию физических качеств;</w:t>
      </w:r>
    </w:p>
    <w:p w:rsidR="00653A76" w:rsidRPr="001B2223" w:rsidRDefault="00653A76" w:rsidP="001B2223">
      <w:pPr>
        <w:pStyle w:val="21"/>
        <w:spacing w:line="240" w:lineRule="auto"/>
        <w:rPr>
          <w:sz w:val="24"/>
        </w:rPr>
      </w:pPr>
      <w:r w:rsidRPr="001B2223">
        <w:rPr>
          <w:i/>
          <w:sz w:val="24"/>
        </w:rPr>
        <w:t>выполнять простейшие приёмы оказания доврачебной помощи при травмах и ушибах</w:t>
      </w:r>
      <w:r w:rsidRPr="001B2223">
        <w:rPr>
          <w:sz w:val="24"/>
        </w:rPr>
        <w:t>.</w:t>
      </w:r>
    </w:p>
    <w:p w:rsidR="00C65BFA" w:rsidRDefault="00C65BFA" w:rsidP="001B2223">
      <w:pPr>
        <w:pStyle w:val="41"/>
        <w:spacing w:before="0" w:after="0" w:line="240" w:lineRule="auto"/>
        <w:ind w:firstLine="454"/>
        <w:jc w:val="both"/>
        <w:rPr>
          <w:rFonts w:ascii="Times New Roman" w:hAnsi="Times New Roman" w:cs="Times New Roman"/>
          <w:b/>
          <w:i w:val="0"/>
          <w:color w:val="auto"/>
          <w:sz w:val="24"/>
          <w:szCs w:val="24"/>
        </w:rPr>
      </w:pPr>
    </w:p>
    <w:p w:rsidR="00653A76" w:rsidRPr="001B2223" w:rsidRDefault="00653A76" w:rsidP="001B2223">
      <w:pPr>
        <w:pStyle w:val="41"/>
        <w:spacing w:before="0" w:after="0" w:line="240" w:lineRule="auto"/>
        <w:ind w:firstLine="454"/>
        <w:jc w:val="both"/>
        <w:rPr>
          <w:rFonts w:ascii="Times New Roman" w:hAnsi="Times New Roman" w:cs="Times New Roman"/>
          <w:b/>
          <w:i w:val="0"/>
          <w:color w:val="auto"/>
          <w:sz w:val="24"/>
          <w:szCs w:val="24"/>
        </w:rPr>
      </w:pPr>
      <w:r w:rsidRPr="001B2223">
        <w:rPr>
          <w:rFonts w:ascii="Times New Roman" w:hAnsi="Times New Roman" w:cs="Times New Roman"/>
          <w:b/>
          <w:i w:val="0"/>
          <w:color w:val="auto"/>
          <w:sz w:val="24"/>
          <w:szCs w:val="24"/>
        </w:rPr>
        <w:t>Физическое совершенствование</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color w:val="auto"/>
          <w:sz w:val="24"/>
          <w:szCs w:val="24"/>
        </w:rPr>
        <w:t>Выпускник научится:</w:t>
      </w:r>
    </w:p>
    <w:p w:rsidR="00653A76" w:rsidRPr="001B2223" w:rsidRDefault="00653A76" w:rsidP="001B2223">
      <w:pPr>
        <w:pStyle w:val="21"/>
        <w:spacing w:line="240" w:lineRule="auto"/>
        <w:rPr>
          <w:sz w:val="24"/>
        </w:rPr>
      </w:pPr>
      <w:r w:rsidRPr="001B2223">
        <w:rPr>
          <w:spacing w:val="2"/>
          <w:sz w:val="24"/>
        </w:rPr>
        <w:t>выполнять упражнения по коррекции и профилактике нарушения зрения и осанки, упражнения на развитие фи</w:t>
      </w:r>
      <w:r w:rsidRPr="001B2223">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1B2223" w:rsidRDefault="00653A76" w:rsidP="001B2223">
      <w:pPr>
        <w:pStyle w:val="21"/>
        <w:spacing w:line="240" w:lineRule="auto"/>
        <w:rPr>
          <w:sz w:val="24"/>
        </w:rPr>
      </w:pPr>
      <w:r w:rsidRPr="001B2223">
        <w:rPr>
          <w:sz w:val="24"/>
        </w:rPr>
        <w:t>выполнять организующие строевые команды и приёмы;</w:t>
      </w:r>
    </w:p>
    <w:p w:rsidR="00653A76" w:rsidRPr="001B2223" w:rsidRDefault="00653A76" w:rsidP="001B2223">
      <w:pPr>
        <w:pStyle w:val="21"/>
        <w:spacing w:line="240" w:lineRule="auto"/>
        <w:rPr>
          <w:sz w:val="24"/>
        </w:rPr>
      </w:pPr>
      <w:r w:rsidRPr="001B2223">
        <w:rPr>
          <w:sz w:val="24"/>
        </w:rPr>
        <w:t>выполнять акробатические упражнения (кувырки, стойки, перекаты);</w:t>
      </w:r>
    </w:p>
    <w:p w:rsidR="00653A76" w:rsidRPr="001B2223" w:rsidRDefault="00653A76" w:rsidP="001B2223">
      <w:pPr>
        <w:pStyle w:val="21"/>
        <w:spacing w:line="240" w:lineRule="auto"/>
        <w:rPr>
          <w:sz w:val="24"/>
        </w:rPr>
      </w:pPr>
      <w:r w:rsidRPr="001B2223">
        <w:rPr>
          <w:spacing w:val="2"/>
          <w:sz w:val="24"/>
        </w:rPr>
        <w:t xml:space="preserve">выполнять гимнастические упражнения на спортивных </w:t>
      </w:r>
      <w:r w:rsidRPr="001B2223">
        <w:rPr>
          <w:sz w:val="24"/>
        </w:rPr>
        <w:t>снарядах (перекладина, гимнастическое бревно);</w:t>
      </w:r>
    </w:p>
    <w:p w:rsidR="00653A76" w:rsidRPr="001B2223" w:rsidRDefault="00653A76" w:rsidP="001B2223">
      <w:pPr>
        <w:pStyle w:val="21"/>
        <w:spacing w:line="240" w:lineRule="auto"/>
        <w:rPr>
          <w:sz w:val="24"/>
        </w:rPr>
      </w:pPr>
      <w:r w:rsidRPr="001B2223">
        <w:rPr>
          <w:sz w:val="24"/>
        </w:rPr>
        <w:t>выполнять легкоатлетические упражнения (бег, прыжки, метания и броски мячей разного веса и объёма);</w:t>
      </w:r>
    </w:p>
    <w:p w:rsidR="00653A76" w:rsidRPr="001B2223" w:rsidRDefault="00653A76" w:rsidP="001B2223">
      <w:pPr>
        <w:pStyle w:val="21"/>
        <w:spacing w:line="240" w:lineRule="auto"/>
        <w:rPr>
          <w:sz w:val="24"/>
        </w:rPr>
      </w:pPr>
      <w:r w:rsidRPr="001B2223">
        <w:rPr>
          <w:sz w:val="24"/>
        </w:rPr>
        <w:t>выполнять игровые действия и упражнения из подвижных игр разной функциональной направленности.</w:t>
      </w:r>
    </w:p>
    <w:p w:rsidR="00653A76" w:rsidRPr="001B2223" w:rsidRDefault="00653A76" w:rsidP="001B2223">
      <w:pPr>
        <w:pStyle w:val="a4"/>
        <w:spacing w:line="240" w:lineRule="auto"/>
        <w:ind w:firstLine="454"/>
        <w:rPr>
          <w:rFonts w:ascii="Times New Roman" w:hAnsi="Times New Roman"/>
          <w:b/>
          <w:color w:val="auto"/>
          <w:sz w:val="24"/>
          <w:szCs w:val="24"/>
        </w:rPr>
      </w:pPr>
      <w:r w:rsidRPr="001B2223">
        <w:rPr>
          <w:rFonts w:ascii="Times New Roman" w:hAnsi="Times New Roman"/>
          <w:b/>
          <w:iCs/>
          <w:color w:val="auto"/>
          <w:sz w:val="24"/>
          <w:szCs w:val="24"/>
        </w:rPr>
        <w:t>Выпускник получит возможность научиться:</w:t>
      </w:r>
    </w:p>
    <w:p w:rsidR="00653A76" w:rsidRPr="001B2223" w:rsidRDefault="00653A76" w:rsidP="001B2223">
      <w:pPr>
        <w:pStyle w:val="21"/>
        <w:spacing w:line="240" w:lineRule="auto"/>
        <w:rPr>
          <w:i/>
          <w:sz w:val="24"/>
        </w:rPr>
      </w:pPr>
      <w:r w:rsidRPr="001B2223">
        <w:rPr>
          <w:i/>
          <w:sz w:val="24"/>
        </w:rPr>
        <w:t>сохранять правильную осанку, оптимальное телосложение;</w:t>
      </w:r>
    </w:p>
    <w:p w:rsidR="00653A76" w:rsidRPr="001B2223" w:rsidRDefault="00653A76" w:rsidP="001B2223">
      <w:pPr>
        <w:pStyle w:val="21"/>
        <w:spacing w:line="240" w:lineRule="auto"/>
        <w:rPr>
          <w:i/>
          <w:sz w:val="24"/>
        </w:rPr>
      </w:pPr>
      <w:r w:rsidRPr="001B2223">
        <w:rPr>
          <w:i/>
          <w:spacing w:val="-2"/>
          <w:sz w:val="24"/>
        </w:rPr>
        <w:t>выполнять эстетически красиво гимнастические и ак</w:t>
      </w:r>
      <w:r w:rsidRPr="001B2223">
        <w:rPr>
          <w:i/>
          <w:sz w:val="24"/>
        </w:rPr>
        <w:t>робатические комбинации;</w:t>
      </w:r>
    </w:p>
    <w:p w:rsidR="00653A76" w:rsidRPr="001B2223" w:rsidRDefault="00653A76" w:rsidP="001B2223">
      <w:pPr>
        <w:pStyle w:val="21"/>
        <w:spacing w:line="240" w:lineRule="auto"/>
        <w:rPr>
          <w:i/>
          <w:sz w:val="24"/>
        </w:rPr>
      </w:pPr>
      <w:r w:rsidRPr="001B2223">
        <w:rPr>
          <w:i/>
          <w:sz w:val="24"/>
        </w:rPr>
        <w:t>играть в баскетбол, футбол и волейбол по упрощённым правилам;</w:t>
      </w:r>
    </w:p>
    <w:p w:rsidR="00653A76" w:rsidRPr="001B2223" w:rsidRDefault="00653A76" w:rsidP="001B2223">
      <w:pPr>
        <w:pStyle w:val="21"/>
        <w:spacing w:line="240" w:lineRule="auto"/>
        <w:rPr>
          <w:i/>
          <w:sz w:val="24"/>
        </w:rPr>
      </w:pPr>
      <w:r w:rsidRPr="001B2223">
        <w:rPr>
          <w:i/>
          <w:sz w:val="24"/>
        </w:rPr>
        <w:t>выполнять тестовые нормативы по физической подготовке;</w:t>
      </w:r>
    </w:p>
    <w:p w:rsidR="00653A76" w:rsidRPr="001B2223" w:rsidRDefault="00653A76" w:rsidP="001B2223">
      <w:pPr>
        <w:pStyle w:val="21"/>
        <w:spacing w:line="240" w:lineRule="auto"/>
        <w:rPr>
          <w:i/>
          <w:sz w:val="24"/>
        </w:rPr>
      </w:pPr>
      <w:r w:rsidRPr="001B2223">
        <w:rPr>
          <w:i/>
          <w:sz w:val="24"/>
        </w:rPr>
        <w:t>плавать, в том числе спортивными способами;</w:t>
      </w:r>
    </w:p>
    <w:p w:rsidR="00C6263C" w:rsidRPr="001B2223" w:rsidRDefault="00653A76" w:rsidP="001B2223">
      <w:pPr>
        <w:pStyle w:val="21"/>
        <w:spacing w:line="240" w:lineRule="auto"/>
        <w:rPr>
          <w:i/>
          <w:sz w:val="24"/>
        </w:rPr>
      </w:pPr>
      <w:r w:rsidRPr="001B2223">
        <w:rPr>
          <w:i/>
          <w:sz w:val="24"/>
        </w:rPr>
        <w:t>выполнять передвижения на лыжах (для снежных регионов России).</w:t>
      </w:r>
    </w:p>
    <w:p w:rsidR="00E60561" w:rsidRPr="001B2223" w:rsidRDefault="00E60561" w:rsidP="001B2223">
      <w:pPr>
        <w:pStyle w:val="21"/>
        <w:numPr>
          <w:ilvl w:val="0"/>
          <w:numId w:val="0"/>
        </w:numPr>
        <w:spacing w:line="240" w:lineRule="auto"/>
        <w:ind w:left="680"/>
        <w:rPr>
          <w:sz w:val="24"/>
        </w:rPr>
      </w:pPr>
    </w:p>
    <w:p w:rsidR="00AD0C25" w:rsidRPr="001B2223" w:rsidRDefault="00211AA3" w:rsidP="00211AA3">
      <w:pPr>
        <w:pStyle w:val="afe"/>
        <w:spacing w:line="240" w:lineRule="auto"/>
        <w:rPr>
          <w:sz w:val="24"/>
        </w:rPr>
      </w:pPr>
      <w:bookmarkStart w:id="60" w:name="_Toc288394070"/>
      <w:bookmarkStart w:id="61" w:name="_Toc288410537"/>
      <w:bookmarkStart w:id="62" w:name="_Toc288410666"/>
      <w:bookmarkStart w:id="63" w:name="_Toc294246082"/>
      <w:r>
        <w:rPr>
          <w:sz w:val="24"/>
        </w:rPr>
        <w:t xml:space="preserve">1.3. </w:t>
      </w:r>
      <w:r w:rsidR="00653A76" w:rsidRPr="001B2223">
        <w:rPr>
          <w:sz w:val="24"/>
        </w:rPr>
        <w:t>Система оценки достижения планируемых результатов освоения</w:t>
      </w:r>
      <w:r w:rsidR="00653A76" w:rsidRPr="001B2223">
        <w:rPr>
          <w:sz w:val="24"/>
        </w:rPr>
        <w:br/>
        <w:t>основной образовательной программы</w:t>
      </w:r>
      <w:bookmarkStart w:id="64" w:name="_Toc288394071"/>
      <w:bookmarkStart w:id="65" w:name="_Toc288410538"/>
      <w:bookmarkStart w:id="66" w:name="_Toc288410667"/>
      <w:bookmarkStart w:id="67" w:name="_Toc288410732"/>
      <w:bookmarkStart w:id="68" w:name="_Toc294246083"/>
      <w:bookmarkEnd w:id="60"/>
      <w:bookmarkEnd w:id="61"/>
      <w:bookmarkEnd w:id="62"/>
      <w:bookmarkEnd w:id="63"/>
    </w:p>
    <w:p w:rsidR="00653A76" w:rsidRPr="001B2223" w:rsidRDefault="00887A58" w:rsidP="001B2223">
      <w:pPr>
        <w:pStyle w:val="afe"/>
        <w:spacing w:line="240" w:lineRule="auto"/>
        <w:rPr>
          <w:sz w:val="24"/>
        </w:rPr>
      </w:pPr>
      <w:r w:rsidRPr="001B2223">
        <w:rPr>
          <w:sz w:val="24"/>
        </w:rPr>
        <w:t>1.3.1.</w:t>
      </w:r>
      <w:r w:rsidR="00653A76" w:rsidRPr="001B2223">
        <w:rPr>
          <w:sz w:val="24"/>
        </w:rPr>
        <w:t>Общие положения</w:t>
      </w:r>
      <w:bookmarkEnd w:id="64"/>
      <w:bookmarkEnd w:id="65"/>
      <w:bookmarkEnd w:id="66"/>
      <w:bookmarkEnd w:id="67"/>
      <w:bookmarkEnd w:id="68"/>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1B2223">
        <w:rPr>
          <w:rFonts w:ascii="Times New Roman" w:hAnsi="Times New Roman"/>
          <w:color w:val="auto"/>
          <w:sz w:val="24"/>
          <w:szCs w:val="24"/>
        </w:rPr>
        <w:t>ФГОС НОО</w:t>
      </w:r>
      <w:r w:rsidRPr="001B2223">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EA31EF" w:rsidRPr="001B2223" w:rsidRDefault="00EA31EF" w:rsidP="001B2223">
      <w:pPr>
        <w:ind w:left="-57" w:right="-57" w:firstLine="709"/>
        <w:jc w:val="both"/>
      </w:pPr>
      <w:r w:rsidRPr="001B2223">
        <w:t xml:space="preserve">Система    оценки        МБОУ «Серебропольская СОШ» разработана на  основе: </w:t>
      </w:r>
    </w:p>
    <w:p w:rsidR="00EA31EF" w:rsidRPr="001B2223" w:rsidRDefault="00EA31EF" w:rsidP="001B2223">
      <w:pPr>
        <w:numPr>
          <w:ilvl w:val="0"/>
          <w:numId w:val="48"/>
        </w:numPr>
        <w:suppressAutoHyphens/>
        <w:ind w:left="-57" w:right="-57" w:firstLine="709"/>
      </w:pPr>
      <w:r w:rsidRPr="001B2223">
        <w:t xml:space="preserve">требований к результатам освоения ООП НОО; </w:t>
      </w:r>
    </w:p>
    <w:p w:rsidR="00EA31EF" w:rsidRPr="001B2223" w:rsidRDefault="00EA31EF" w:rsidP="001B2223">
      <w:pPr>
        <w:numPr>
          <w:ilvl w:val="0"/>
          <w:numId w:val="48"/>
        </w:numPr>
        <w:suppressAutoHyphens/>
        <w:ind w:left="-57" w:right="-57" w:firstLine="709"/>
      </w:pPr>
      <w:r w:rsidRPr="001B2223">
        <w:t>целей и задач обучения  по УМК «Школа России»;</w:t>
      </w:r>
    </w:p>
    <w:p w:rsidR="00EA31EF" w:rsidRPr="001B2223" w:rsidRDefault="00EA31EF" w:rsidP="001B2223">
      <w:pPr>
        <w:numPr>
          <w:ilvl w:val="0"/>
          <w:numId w:val="48"/>
        </w:numPr>
        <w:suppressAutoHyphens/>
        <w:ind w:left="-57" w:right="-57" w:firstLine="709"/>
      </w:pPr>
      <w:r w:rsidRPr="001B2223">
        <w:t>планируемых результатов освоения ООП НОО МБОУ «Серебропольская СОШ».</w:t>
      </w:r>
      <w:r w:rsidR="00755E36" w:rsidRPr="001B2223">
        <w:t xml:space="preserve"> </w:t>
      </w:r>
    </w:p>
    <w:p w:rsidR="00755E36" w:rsidRPr="001B2223" w:rsidRDefault="00755E36" w:rsidP="001B2223">
      <w:pPr>
        <w:numPr>
          <w:ilvl w:val="0"/>
          <w:numId w:val="48"/>
        </w:numPr>
        <w:suppressAutoHyphens/>
        <w:ind w:left="-57" w:right="-57" w:firstLine="709"/>
      </w:pPr>
      <w:r w:rsidRPr="001B2223">
        <w:t>Критериев и норм оценивания результатов учебной деятельности обучающихся МБОУ «Серебропольская СОШ» на ступени начального образования.</w:t>
      </w:r>
    </w:p>
    <w:p w:rsidR="00EA31EF" w:rsidRPr="001B2223" w:rsidRDefault="00EA31EF" w:rsidP="001B2223">
      <w:pPr>
        <w:pStyle w:val="a4"/>
        <w:spacing w:line="240" w:lineRule="auto"/>
        <w:ind w:firstLine="454"/>
        <w:rPr>
          <w:rFonts w:ascii="Times New Roman" w:hAnsi="Times New Roman"/>
          <w:color w:val="auto"/>
          <w:sz w:val="24"/>
          <w:szCs w:val="24"/>
        </w:rPr>
      </w:pP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Оценка на единой критериальной основе, формирование </w:t>
      </w:r>
      <w:r w:rsidRPr="001B2223">
        <w:rPr>
          <w:rFonts w:ascii="Times New Roman" w:hAnsi="Times New Roman"/>
          <w:color w:val="auto"/>
          <w:spacing w:val="-2"/>
          <w:sz w:val="24"/>
          <w:szCs w:val="24"/>
        </w:rPr>
        <w:t>навыков рефлексии, самоанализа, самоконтроля, само­ и вза</w:t>
      </w:r>
      <w:r w:rsidRPr="001B2223">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1B2223">
        <w:rPr>
          <w:rFonts w:ascii="Times New Roman" w:hAnsi="Times New Roman"/>
          <w:color w:val="auto"/>
          <w:spacing w:val="-2"/>
          <w:sz w:val="24"/>
          <w:szCs w:val="24"/>
        </w:rPr>
        <w:t xml:space="preserve">самосознания, готовности открыто выражать и отстаивать </w:t>
      </w:r>
      <w:r w:rsidRPr="001B2223">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837FD9" w:rsidRPr="001B2223" w:rsidRDefault="00837FD9" w:rsidP="001B2223">
      <w:pPr>
        <w:pStyle w:val="Osnova"/>
        <w:tabs>
          <w:tab w:val="left" w:leader="dot" w:pos="624"/>
        </w:tabs>
        <w:spacing w:line="240" w:lineRule="auto"/>
        <w:ind w:left="-57" w:right="-57" w:firstLine="709"/>
        <w:rPr>
          <w:rFonts w:ascii="Times New Roman" w:eastAsia="@Arial Unicode MS" w:hAnsi="Times New Roman" w:cs="Times New Roman"/>
          <w:color w:val="auto"/>
          <w:sz w:val="24"/>
          <w:szCs w:val="24"/>
          <w:lang w:val="ru-RU"/>
        </w:rPr>
      </w:pPr>
      <w:r w:rsidRPr="001B2223">
        <w:rPr>
          <w:rStyle w:val="Zag11"/>
          <w:rFonts w:ascii="Times New Roman" w:eastAsia="@Arial Unicode MS" w:hAnsi="Times New Roman" w:cs="Times New Roman"/>
          <w:color w:val="auto"/>
          <w:sz w:val="24"/>
          <w:szCs w:val="24"/>
          <w:lang w:val="ru-RU"/>
        </w:rPr>
        <w:t xml:space="preserve">Основными </w:t>
      </w:r>
      <w:r w:rsidRPr="001B2223">
        <w:rPr>
          <w:rStyle w:val="Zag11"/>
          <w:rFonts w:ascii="Times New Roman" w:eastAsia="@Arial Unicode MS" w:hAnsi="Times New Roman" w:cs="Times New Roman"/>
          <w:b/>
          <w:bCs/>
          <w:color w:val="auto"/>
          <w:sz w:val="24"/>
          <w:szCs w:val="24"/>
          <w:lang w:val="ru-RU"/>
        </w:rPr>
        <w:t>функциями</w:t>
      </w:r>
      <w:r w:rsidRPr="001B2223">
        <w:rPr>
          <w:rStyle w:val="Zag11"/>
          <w:rFonts w:ascii="Times New Roman" w:eastAsia="@Arial Unicode MS" w:hAnsi="Times New Roman" w:cs="Times New Roman"/>
          <w:color w:val="auto"/>
          <w:sz w:val="24"/>
          <w:szCs w:val="24"/>
          <w:lang w:val="ru-RU"/>
        </w:rPr>
        <w:t xml:space="preserve"> системы оценки  являются </w:t>
      </w:r>
      <w:r w:rsidRPr="001B2223">
        <w:rPr>
          <w:rStyle w:val="Zag11"/>
          <w:rFonts w:ascii="Times New Roman" w:eastAsia="@Arial Unicode MS" w:hAnsi="Times New Roman" w:cs="Times New Roman"/>
          <w:b/>
          <w:bCs/>
          <w:i/>
          <w:iCs/>
          <w:color w:val="auto"/>
          <w:sz w:val="24"/>
          <w:szCs w:val="24"/>
          <w:lang w:val="ru-RU"/>
        </w:rPr>
        <w:t>ориентация образовательной деятельности</w:t>
      </w:r>
      <w:r w:rsidRPr="001B2223">
        <w:rPr>
          <w:rStyle w:val="Zag11"/>
          <w:rFonts w:ascii="Times New Roman" w:eastAsia="@Arial Unicode MS" w:hAnsi="Times New Roman" w:cs="Times New Roman"/>
          <w:color w:val="auto"/>
          <w:sz w:val="24"/>
          <w:szCs w:val="24"/>
          <w:lang w:val="ru-RU"/>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1B2223">
        <w:rPr>
          <w:rStyle w:val="Zag11"/>
          <w:rFonts w:ascii="Times New Roman" w:eastAsia="@Arial Unicode MS" w:hAnsi="Times New Roman" w:cs="Times New Roman"/>
          <w:b/>
          <w:bCs/>
          <w:i/>
          <w:iCs/>
          <w:color w:val="auto"/>
          <w:sz w:val="24"/>
          <w:szCs w:val="24"/>
          <w:lang w:val="ru-RU"/>
        </w:rPr>
        <w:t>обратной связи</w:t>
      </w:r>
      <w:r w:rsidRPr="001B2223">
        <w:rPr>
          <w:rStyle w:val="Zag11"/>
          <w:rFonts w:ascii="Times New Roman" w:eastAsia="@Arial Unicode MS" w:hAnsi="Times New Roman" w:cs="Times New Roman"/>
          <w:color w:val="auto"/>
          <w:sz w:val="24"/>
          <w:szCs w:val="24"/>
          <w:lang w:val="ru-RU"/>
        </w:rPr>
        <w:t>, позволяющей осуществлять</w:t>
      </w:r>
      <w:r w:rsidRPr="001B2223">
        <w:rPr>
          <w:rStyle w:val="Zag11"/>
          <w:rFonts w:ascii="Times New Roman" w:eastAsia="@Arial Unicode MS" w:hAnsi="Times New Roman" w:cs="Times New Roman"/>
          <w:b/>
          <w:bCs/>
          <w:i/>
          <w:iCs/>
          <w:color w:val="auto"/>
          <w:sz w:val="24"/>
          <w:szCs w:val="24"/>
          <w:lang w:val="ru-RU"/>
        </w:rPr>
        <w:t xml:space="preserve"> управление образовательной деятельностью</w:t>
      </w:r>
      <w:r w:rsidRPr="001B2223">
        <w:rPr>
          <w:rStyle w:val="Zag11"/>
          <w:rFonts w:ascii="Times New Roman" w:eastAsia="@Arial Unicode MS" w:hAnsi="Times New Roman" w:cs="Times New Roman"/>
          <w:color w:val="auto"/>
          <w:sz w:val="24"/>
          <w:szCs w:val="24"/>
          <w:lang w:val="ru-RU"/>
        </w:rPr>
        <w:t>.</w:t>
      </w:r>
    </w:p>
    <w:p w:rsidR="00837FD9" w:rsidRPr="001B2223" w:rsidRDefault="00837FD9" w:rsidP="001B2223">
      <w:pPr>
        <w:pStyle w:val="afff0"/>
        <w:spacing w:line="240" w:lineRule="auto"/>
        <w:rPr>
          <w:rFonts w:ascii="Times New Roman" w:hAnsi="Times New Roman"/>
          <w:sz w:val="24"/>
          <w:szCs w:val="24"/>
        </w:rPr>
      </w:pPr>
      <w:r w:rsidRPr="001B2223">
        <w:rPr>
          <w:rFonts w:ascii="Times New Roman" w:hAnsi="Times New Roman"/>
          <w:sz w:val="24"/>
          <w:szCs w:val="24"/>
        </w:rPr>
        <w:t xml:space="preserve">Основными </w:t>
      </w:r>
      <w:r w:rsidRPr="001B2223">
        <w:rPr>
          <w:rFonts w:ascii="Times New Roman" w:hAnsi="Times New Roman"/>
          <w:b/>
          <w:sz w:val="24"/>
          <w:szCs w:val="24"/>
          <w:u w:val="single"/>
        </w:rPr>
        <w:t>направлениями и целями</w:t>
      </w:r>
      <w:r w:rsidRPr="001B2223">
        <w:rPr>
          <w:rFonts w:ascii="Times New Roman" w:hAnsi="Times New Roman"/>
          <w:sz w:val="24"/>
          <w:szCs w:val="24"/>
        </w:rPr>
        <w:t xml:space="preserve"> оценочной деятельности в соответствии с требованиями ФГОС НОО </w:t>
      </w:r>
      <w:r w:rsidRPr="001B2223">
        <w:rPr>
          <w:rFonts w:ascii="Times New Roman" w:hAnsi="Times New Roman"/>
          <w:b/>
          <w:sz w:val="24"/>
          <w:szCs w:val="24"/>
        </w:rPr>
        <w:t xml:space="preserve">являются оценка образовательных достижений обучающихся и оценка результатов деятельности образовательной организации и педагогических кадров. </w:t>
      </w:r>
    </w:p>
    <w:p w:rsidR="00837FD9" w:rsidRPr="001B2223" w:rsidRDefault="00837FD9" w:rsidP="001B2223">
      <w:pPr>
        <w:pStyle w:val="aff2"/>
        <w:ind w:firstLine="454"/>
        <w:rPr>
          <w:sz w:val="24"/>
        </w:rPr>
      </w:pPr>
      <w:r w:rsidRPr="001B2223">
        <w:rPr>
          <w:sz w:val="24"/>
        </w:rPr>
        <w:t>.Основным</w:t>
      </w:r>
      <w:r w:rsidRPr="001B2223">
        <w:rPr>
          <w:rStyle w:val="210"/>
          <w:b w:val="0"/>
          <w:bCs w:val="0"/>
          <w:sz w:val="24"/>
          <w:szCs w:val="24"/>
        </w:rPr>
        <w:t xml:space="preserve"> </w:t>
      </w:r>
      <w:r w:rsidRPr="001B2223">
        <w:rPr>
          <w:rStyle w:val="210"/>
          <w:bCs w:val="0"/>
          <w:sz w:val="24"/>
          <w:szCs w:val="24"/>
          <w:u w:val="single"/>
        </w:rPr>
        <w:t>объектом</w:t>
      </w:r>
      <w:r w:rsidRPr="001B2223">
        <w:rPr>
          <w:sz w:val="24"/>
        </w:rPr>
        <w:t xml:space="preserve"> системы оценки, её</w:t>
      </w:r>
      <w:r w:rsidRPr="001B2223">
        <w:rPr>
          <w:rStyle w:val="210"/>
          <w:b w:val="0"/>
          <w:bCs w:val="0"/>
          <w:sz w:val="24"/>
          <w:szCs w:val="24"/>
        </w:rPr>
        <w:t xml:space="preserve"> </w:t>
      </w:r>
      <w:r w:rsidRPr="001B2223">
        <w:rPr>
          <w:rStyle w:val="210"/>
          <w:bCs w:val="0"/>
          <w:sz w:val="24"/>
          <w:szCs w:val="24"/>
        </w:rPr>
        <w:t xml:space="preserve">содержательной и критериальной базой выступают </w:t>
      </w:r>
      <w:r w:rsidRPr="001B2223">
        <w:rPr>
          <w:rStyle w:val="210"/>
          <w:bCs w:val="0"/>
          <w:sz w:val="24"/>
          <w:szCs w:val="24"/>
          <w:u w:val="single"/>
        </w:rPr>
        <w:t>планируемые результаты</w:t>
      </w:r>
      <w:r w:rsidRPr="001B2223">
        <w:rPr>
          <w:sz w:val="24"/>
        </w:rPr>
        <w:t xml:space="preserve"> освоения обучающимися основной образовательной программы начального общего образования, составляющие содержание блоков </w:t>
      </w:r>
      <w:r w:rsidRPr="001B2223">
        <w:rPr>
          <w:b/>
          <w:sz w:val="24"/>
          <w:u w:val="single"/>
        </w:rPr>
        <w:t>«Выпускник научится»</w:t>
      </w:r>
      <w:r w:rsidRPr="001B2223">
        <w:rPr>
          <w:sz w:val="24"/>
        </w:rPr>
        <w:t xml:space="preserve"> и</w:t>
      </w:r>
      <w:r w:rsidRPr="001B2223">
        <w:rPr>
          <w:rStyle w:val="110"/>
          <w:sz w:val="24"/>
          <w:szCs w:val="24"/>
        </w:rPr>
        <w:t xml:space="preserve"> </w:t>
      </w:r>
      <w:r w:rsidRPr="001B2223">
        <w:rPr>
          <w:rStyle w:val="110"/>
          <w:b/>
          <w:sz w:val="24"/>
          <w:szCs w:val="24"/>
        </w:rPr>
        <w:t>«Выпускник получит возможность научиться»</w:t>
      </w:r>
      <w:r w:rsidRPr="001B2223">
        <w:rPr>
          <w:rStyle w:val="110"/>
          <w:sz w:val="24"/>
          <w:szCs w:val="24"/>
        </w:rPr>
        <w:t xml:space="preserve"> </w:t>
      </w:r>
      <w:r w:rsidRPr="001B2223">
        <w:rPr>
          <w:sz w:val="24"/>
        </w:rPr>
        <w:t>для каждой учебной программы.</w:t>
      </w:r>
    </w:p>
    <w:p w:rsidR="00837FD9" w:rsidRPr="001B2223" w:rsidRDefault="00837FD9" w:rsidP="001B2223">
      <w:pPr>
        <w:pStyle w:val="afff0"/>
        <w:spacing w:line="240" w:lineRule="auto"/>
        <w:rPr>
          <w:rFonts w:ascii="Times New Roman" w:hAnsi="Times New Roman"/>
          <w:sz w:val="24"/>
          <w:szCs w:val="24"/>
        </w:rPr>
      </w:pPr>
      <w:r w:rsidRPr="001B2223">
        <w:rPr>
          <w:rFonts w:ascii="Times New Roman" w:hAnsi="Times New Roman"/>
          <w:b/>
          <w:sz w:val="24"/>
          <w:szCs w:val="24"/>
        </w:rPr>
        <w:t>Основным объектом,</w:t>
      </w:r>
      <w:r w:rsidRPr="001B2223">
        <w:rPr>
          <w:rFonts w:ascii="Times New Roman" w:hAnsi="Times New Roman"/>
          <w:sz w:val="24"/>
          <w:szCs w:val="24"/>
        </w:rPr>
        <w:t xml:space="preserve"> содержательной и критериальной базой итоговой оценки </w:t>
      </w:r>
      <w:r w:rsidRPr="001B2223">
        <w:rPr>
          <w:rFonts w:ascii="Times New Roman" w:hAnsi="Times New Roman"/>
          <w:b/>
          <w:sz w:val="24"/>
          <w:szCs w:val="24"/>
        </w:rPr>
        <w:t>подготовки выпускников</w:t>
      </w:r>
      <w:r w:rsidRPr="001B2223">
        <w:rPr>
          <w:rFonts w:ascii="Times New Roman" w:hAnsi="Times New Roman"/>
          <w:sz w:val="24"/>
          <w:szCs w:val="24"/>
        </w:rPr>
        <w:t xml:space="preserve"> при получении начального общего образования выступают планируемые результаты, составляющие содержание блока </w:t>
      </w:r>
      <w:r w:rsidRPr="001B2223">
        <w:rPr>
          <w:rFonts w:ascii="Times New Roman" w:hAnsi="Times New Roman"/>
          <w:b/>
          <w:sz w:val="24"/>
          <w:szCs w:val="24"/>
          <w:u w:val="single"/>
        </w:rPr>
        <w:t>«Выпускник научится»</w:t>
      </w:r>
      <w:r w:rsidRPr="001B2223">
        <w:rPr>
          <w:rFonts w:ascii="Times New Roman" w:hAnsi="Times New Roman"/>
          <w:sz w:val="24"/>
          <w:szCs w:val="24"/>
        </w:rPr>
        <w:t xml:space="preserve"> для каждой программы, предмета, курса.</w:t>
      </w:r>
    </w:p>
    <w:p w:rsidR="00837FD9" w:rsidRPr="001B2223" w:rsidRDefault="00837FD9" w:rsidP="001B2223">
      <w:pPr>
        <w:pStyle w:val="aff2"/>
        <w:ind w:firstLine="454"/>
        <w:rPr>
          <w:b/>
          <w:sz w:val="24"/>
        </w:rPr>
      </w:pPr>
      <w:r w:rsidRPr="001B2223">
        <w:rPr>
          <w:sz w:val="24"/>
        </w:rPr>
        <w:t xml:space="preserve">При оценке результатов деятельности образовательной организации и педагогических кадров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1B2223">
        <w:rPr>
          <w:sz w:val="24"/>
          <w:u w:val="single"/>
        </w:rPr>
        <w:t>«</w:t>
      </w:r>
      <w:r w:rsidRPr="001B2223">
        <w:rPr>
          <w:b/>
          <w:sz w:val="24"/>
          <w:u w:val="single"/>
        </w:rPr>
        <w:t>Выпускник научится»</w:t>
      </w:r>
      <w:r w:rsidRPr="001B2223">
        <w:rPr>
          <w:b/>
          <w:sz w:val="24"/>
        </w:rPr>
        <w:t xml:space="preserve"> и</w:t>
      </w:r>
      <w:r w:rsidRPr="001B2223">
        <w:rPr>
          <w:rStyle w:val="110"/>
          <w:b/>
          <w:sz w:val="24"/>
          <w:szCs w:val="24"/>
        </w:rPr>
        <w:t xml:space="preserve"> «</w:t>
      </w:r>
      <w:r w:rsidRPr="001B2223">
        <w:rPr>
          <w:rStyle w:val="110"/>
          <w:b/>
          <w:sz w:val="24"/>
          <w:szCs w:val="24"/>
          <w:u w:val="single"/>
        </w:rPr>
        <w:t>Выпускник получит возможность научиться»</w:t>
      </w:r>
      <w:r w:rsidRPr="001B2223">
        <w:rPr>
          <w:rStyle w:val="110"/>
          <w:b/>
          <w:sz w:val="24"/>
          <w:szCs w:val="24"/>
        </w:rPr>
        <w:t xml:space="preserve"> </w:t>
      </w:r>
      <w:r w:rsidRPr="001B2223">
        <w:rPr>
          <w:b/>
          <w:sz w:val="24"/>
        </w:rPr>
        <w:t>для каждой учебной программы.</w:t>
      </w:r>
    </w:p>
    <w:p w:rsidR="00837FD9" w:rsidRPr="001B2223" w:rsidRDefault="00837FD9" w:rsidP="001B2223">
      <w:pPr>
        <w:pStyle w:val="aff2"/>
        <w:ind w:firstLine="454"/>
        <w:rPr>
          <w:rStyle w:val="19"/>
          <w:sz w:val="24"/>
          <w:szCs w:val="24"/>
        </w:rPr>
      </w:pPr>
      <w:r w:rsidRPr="001B2223">
        <w:rPr>
          <w:sz w:val="24"/>
        </w:rPr>
        <w:t>Система оценки достижения планируемых результатов освоения основной образовательной программы начального общего образования имеет следующие особенности:</w:t>
      </w:r>
      <w:r w:rsidRPr="001B2223">
        <w:rPr>
          <w:rStyle w:val="19"/>
          <w:sz w:val="24"/>
          <w:szCs w:val="24"/>
        </w:rPr>
        <w:t xml:space="preserve"> -комплексный подход к оценке результатов</w:t>
      </w:r>
      <w:r w:rsidRPr="001B2223">
        <w:rPr>
          <w:sz w:val="24"/>
        </w:rPr>
        <w:t xml:space="preserve"> образования, позволяющий вести оценку достижения обучающимися всех трёх групп результатов образования:</w:t>
      </w:r>
      <w:r w:rsidRPr="001B2223">
        <w:rPr>
          <w:rStyle w:val="19"/>
          <w:sz w:val="24"/>
          <w:szCs w:val="24"/>
        </w:rPr>
        <w:t xml:space="preserve"> личностных, метапредметных и предметных;</w:t>
      </w:r>
    </w:p>
    <w:p w:rsidR="00837FD9" w:rsidRPr="001B2223" w:rsidRDefault="00837FD9" w:rsidP="001B2223">
      <w:pPr>
        <w:pStyle w:val="aff2"/>
        <w:rPr>
          <w:sz w:val="24"/>
        </w:rPr>
      </w:pPr>
      <w:r w:rsidRPr="001B2223">
        <w:rPr>
          <w:rStyle w:val="19"/>
          <w:i w:val="0"/>
          <w:sz w:val="24"/>
          <w:szCs w:val="24"/>
        </w:rPr>
        <w:t>-</w:t>
      </w:r>
      <w:r w:rsidRPr="001B2223">
        <w:rPr>
          <w:i/>
          <w:sz w:val="24"/>
        </w:rPr>
        <w:t xml:space="preserve"> </w:t>
      </w:r>
      <w:r w:rsidRPr="001B2223">
        <w:rPr>
          <w:sz w:val="24"/>
        </w:rPr>
        <w:t xml:space="preserve">итоговая оценка обучающихся определяется с учётом </w:t>
      </w:r>
      <w:r w:rsidRPr="001B2223">
        <w:rPr>
          <w:b/>
          <w:sz w:val="24"/>
        </w:rPr>
        <w:t>их стартового уровня и динамики</w:t>
      </w:r>
      <w:r w:rsidRPr="001B2223">
        <w:rPr>
          <w:sz w:val="24"/>
        </w:rPr>
        <w:t xml:space="preserve"> образовательных достижений;</w:t>
      </w:r>
    </w:p>
    <w:p w:rsidR="00837FD9" w:rsidRPr="001B2223" w:rsidRDefault="00837FD9" w:rsidP="001B2223">
      <w:pPr>
        <w:pStyle w:val="aff2"/>
        <w:rPr>
          <w:sz w:val="24"/>
        </w:rPr>
      </w:pPr>
      <w:r w:rsidRPr="001B2223">
        <w:rPr>
          <w:sz w:val="24"/>
        </w:rPr>
        <w:lastRenderedPageBreak/>
        <w:t>-предусматривает</w:t>
      </w:r>
      <w:r w:rsidRPr="001B2223">
        <w:rPr>
          <w:rStyle w:val="19"/>
          <w:sz w:val="24"/>
          <w:szCs w:val="24"/>
        </w:rPr>
        <w:t xml:space="preserve"> уровневый подход</w:t>
      </w:r>
      <w:r w:rsidRPr="001B2223">
        <w:rPr>
          <w:sz w:val="24"/>
        </w:rPr>
        <w:t xml:space="preserve"> к представлению планируемых результатов и инструментарию для оценки их достижения;</w:t>
      </w:r>
    </w:p>
    <w:p w:rsidR="00837FD9" w:rsidRPr="001B2223" w:rsidRDefault="00837FD9" w:rsidP="001B2223">
      <w:pPr>
        <w:pStyle w:val="aff2"/>
        <w:rPr>
          <w:sz w:val="24"/>
        </w:rPr>
      </w:pPr>
      <w:r w:rsidRPr="001B2223">
        <w:rPr>
          <w:sz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37FD9" w:rsidRPr="001B2223" w:rsidRDefault="00837FD9" w:rsidP="001B2223">
      <w:r w:rsidRPr="001B2223">
        <w:t xml:space="preserve">-сочетание </w:t>
      </w:r>
      <w:r w:rsidRPr="001B2223">
        <w:rPr>
          <w:b/>
        </w:rPr>
        <w:t xml:space="preserve">внешней </w:t>
      </w:r>
      <w:r w:rsidRPr="001B2223">
        <w:t xml:space="preserve">и </w:t>
      </w:r>
      <w:r w:rsidRPr="001B2223">
        <w:rPr>
          <w:b/>
        </w:rPr>
        <w:t>внутренней</w:t>
      </w:r>
      <w:r w:rsidRPr="001B2223">
        <w:t xml:space="preserve"> оценки как механизма обеспечения качества образования;</w:t>
      </w:r>
    </w:p>
    <w:p w:rsidR="00837FD9" w:rsidRPr="001B2223" w:rsidRDefault="00837FD9" w:rsidP="001B2223">
      <w:pPr>
        <w:pStyle w:val="aff2"/>
        <w:rPr>
          <w:sz w:val="24"/>
        </w:rPr>
      </w:pPr>
      <w:r w:rsidRPr="001B2223">
        <w:rPr>
          <w:sz w:val="24"/>
        </w:rPr>
        <w:t xml:space="preserve">-использование </w:t>
      </w:r>
      <w:r w:rsidRPr="001B2223">
        <w:rPr>
          <w:b/>
          <w:sz w:val="24"/>
        </w:rPr>
        <w:t>персонифицированных</w:t>
      </w:r>
      <w:r w:rsidRPr="001B2223">
        <w:rPr>
          <w:sz w:val="24"/>
        </w:rPr>
        <w:t xml:space="preserve"> процедур  итоговой оценки и аттестации обучающихся и </w:t>
      </w:r>
      <w:r w:rsidRPr="001B2223">
        <w:rPr>
          <w:b/>
          <w:sz w:val="24"/>
        </w:rPr>
        <w:t>неперсонифицированных</w:t>
      </w:r>
      <w:r w:rsidRPr="001B2223">
        <w:rPr>
          <w:sz w:val="24"/>
        </w:rPr>
        <w:t xml:space="preserve"> процедур оценки состояния и тенденций развития системы образования;</w:t>
      </w:r>
    </w:p>
    <w:p w:rsidR="00837FD9" w:rsidRPr="001B2223" w:rsidRDefault="00837FD9" w:rsidP="001B2223">
      <w:pPr>
        <w:jc w:val="both"/>
      </w:pPr>
      <w:r w:rsidRPr="001B2223">
        <w:t xml:space="preserve">-использование </w:t>
      </w:r>
      <w:r w:rsidRPr="001B2223">
        <w:rPr>
          <w:b/>
        </w:rPr>
        <w:t>накопительной системы</w:t>
      </w:r>
      <w:r w:rsidRPr="001B2223">
        <w:t xml:space="preserve"> оценивания (портфолио), характеризующей динамику индивидуальных образовательных достижений;</w:t>
      </w:r>
    </w:p>
    <w:p w:rsidR="00837FD9" w:rsidRPr="001B2223" w:rsidRDefault="00837FD9" w:rsidP="001B2223">
      <w:pPr>
        <w:jc w:val="both"/>
      </w:pPr>
      <w:r w:rsidRPr="001B2223">
        <w:t xml:space="preserve">-оценка успешности освоения содержания отдельных учебных предметов </w:t>
      </w:r>
      <w:r w:rsidRPr="001B2223">
        <w:rPr>
          <w:b/>
        </w:rPr>
        <w:t>на основе системно-деятельностного подхода</w:t>
      </w:r>
      <w:r w:rsidRPr="001B2223">
        <w:t>, проявляющегося в способности к выполнению учебно-практических и учебно-познавательных задач;</w:t>
      </w:r>
    </w:p>
    <w:p w:rsidR="00837FD9" w:rsidRPr="001B2223" w:rsidRDefault="00837FD9" w:rsidP="001B2223">
      <w:r w:rsidRPr="001B2223">
        <w:t xml:space="preserve">- использование планируемых результатов освоения основных образовательных программ в качестве </w:t>
      </w:r>
      <w:r w:rsidRPr="001B2223">
        <w:rPr>
          <w:b/>
        </w:rPr>
        <w:t xml:space="preserve">содержательной </w:t>
      </w:r>
      <w:r w:rsidRPr="001B2223">
        <w:t xml:space="preserve">и </w:t>
      </w:r>
      <w:r w:rsidRPr="001B2223">
        <w:rPr>
          <w:b/>
        </w:rPr>
        <w:t xml:space="preserve">критериальной </w:t>
      </w:r>
      <w:r w:rsidRPr="001B2223">
        <w:t>базы оценки.</w:t>
      </w:r>
      <w:r w:rsidRPr="001B2223">
        <w:tab/>
      </w:r>
    </w:p>
    <w:p w:rsidR="00837FD9" w:rsidRPr="001B2223" w:rsidRDefault="00837FD9" w:rsidP="001B2223">
      <w:pPr>
        <w:pStyle w:val="afff2"/>
        <w:spacing w:after="0"/>
        <w:ind w:left="0" w:firstLine="708"/>
        <w:jc w:val="both"/>
      </w:pPr>
      <w:r w:rsidRPr="001B2223">
        <w:t>Система   оценивания планируемых результатов освоения программ начальной школы, в  частности предполагает:</w:t>
      </w:r>
    </w:p>
    <w:p w:rsidR="00837FD9" w:rsidRPr="001B2223" w:rsidRDefault="00837FD9" w:rsidP="001B2223">
      <w:pPr>
        <w:suppressAutoHyphens/>
        <w:jc w:val="both"/>
      </w:pPr>
      <w:r w:rsidRPr="001B2223">
        <w:t>1.Включение учащихся в контрольно-оценочную деятельность с тем, чтобы они приобретали навыки и привычку к самооценке и самоанализу (рефлексии)</w:t>
      </w:r>
    </w:p>
    <w:p w:rsidR="00837FD9" w:rsidRPr="001B2223" w:rsidRDefault="00837FD9" w:rsidP="001B2223">
      <w:pPr>
        <w:suppressAutoHyphens/>
        <w:jc w:val="both"/>
      </w:pPr>
      <w:r w:rsidRPr="001B2223">
        <w:t>2.Использование</w:t>
      </w:r>
      <w:r w:rsidRPr="001B2223">
        <w:rPr>
          <w:i/>
        </w:rPr>
        <w:t xml:space="preserve"> критериальной </w:t>
      </w:r>
      <w:r w:rsidRPr="001B2223">
        <w:t>системы оценивания;</w:t>
      </w:r>
    </w:p>
    <w:p w:rsidR="00837FD9" w:rsidRPr="001B2223" w:rsidRDefault="00837FD9" w:rsidP="001B2223">
      <w:pPr>
        <w:suppressAutoHyphens/>
        <w:jc w:val="both"/>
      </w:pPr>
      <w:r w:rsidRPr="001B2223">
        <w:t>3.Использование разнообразных видов, методов, форм и объектов оценивания</w:t>
      </w:r>
    </w:p>
    <w:p w:rsidR="00837FD9" w:rsidRPr="001B2223" w:rsidRDefault="00837FD9" w:rsidP="001B2223">
      <w:pPr>
        <w:ind w:left="-57" w:right="-57" w:firstLine="709"/>
        <w:jc w:val="both"/>
        <w:rPr>
          <w:b/>
        </w:rPr>
      </w:pPr>
      <w:r w:rsidRPr="001B2223">
        <w:rPr>
          <w:b/>
        </w:rPr>
        <w:t xml:space="preserve">Принципы оценивания. </w:t>
      </w:r>
    </w:p>
    <w:p w:rsidR="00837FD9" w:rsidRPr="001B2223" w:rsidRDefault="00837FD9" w:rsidP="001B2223">
      <w:pPr>
        <w:ind w:left="-57" w:right="-57" w:firstLine="709"/>
        <w:jc w:val="both"/>
      </w:pPr>
      <w:r w:rsidRPr="001B2223">
        <w:rPr>
          <w:b/>
        </w:rPr>
        <w:t>комплексность:</w:t>
      </w:r>
      <w:r w:rsidRPr="001B2223">
        <w:t xml:space="preserve"> </w:t>
      </w:r>
    </w:p>
    <w:p w:rsidR="00837FD9" w:rsidRPr="001B2223" w:rsidRDefault="00837FD9" w:rsidP="001B2223">
      <w:pPr>
        <w:ind w:left="-57" w:right="-57" w:firstLine="709"/>
        <w:jc w:val="both"/>
      </w:pPr>
      <w:r w:rsidRPr="001B2223">
        <w:t xml:space="preserve">оценка содержит комплекс параметров, отражающих учебные достижения обучающихся, в ней отражается  не только содержательная, но и процессуальная сторона учебной деятельности: способы получения  знаний, методы решения учебных задач; </w:t>
      </w:r>
    </w:p>
    <w:p w:rsidR="00837FD9" w:rsidRPr="001B2223" w:rsidRDefault="00837FD9" w:rsidP="001B2223">
      <w:pPr>
        <w:ind w:left="-57" w:right="-57" w:firstLine="709"/>
        <w:jc w:val="both"/>
        <w:rPr>
          <w:b/>
        </w:rPr>
      </w:pPr>
      <w:r w:rsidRPr="001B2223">
        <w:rPr>
          <w:b/>
        </w:rPr>
        <w:t xml:space="preserve">определённость: </w:t>
      </w:r>
    </w:p>
    <w:p w:rsidR="00837FD9" w:rsidRPr="001B2223" w:rsidRDefault="00837FD9" w:rsidP="001B2223">
      <w:pPr>
        <w:ind w:left="-57" w:right="-57" w:firstLine="709"/>
        <w:jc w:val="both"/>
      </w:pPr>
      <w:r w:rsidRPr="001B2223">
        <w:t xml:space="preserve">оценка характеризует конкретные качества работы обучающегося, которые обозначены и согласованы  перед её выполнением; </w:t>
      </w:r>
    </w:p>
    <w:p w:rsidR="00837FD9" w:rsidRPr="001B2223" w:rsidRDefault="00837FD9" w:rsidP="001B2223">
      <w:pPr>
        <w:ind w:left="-57" w:right="-57" w:firstLine="709"/>
        <w:jc w:val="both"/>
        <w:rPr>
          <w:b/>
        </w:rPr>
      </w:pPr>
      <w:r w:rsidRPr="001B2223">
        <w:rPr>
          <w:b/>
        </w:rPr>
        <w:t xml:space="preserve">открытость: </w:t>
      </w:r>
    </w:p>
    <w:p w:rsidR="00837FD9" w:rsidRPr="001B2223" w:rsidRDefault="00837FD9" w:rsidP="001B2223">
      <w:pPr>
        <w:ind w:right="-57" w:firstLine="652"/>
        <w:jc w:val="both"/>
      </w:pPr>
      <w:r w:rsidRPr="001B2223">
        <w:t xml:space="preserve">оценка доступна ученику в качестве инструмента самооценки; </w:t>
      </w:r>
    </w:p>
    <w:p w:rsidR="00837FD9" w:rsidRPr="001B2223" w:rsidRDefault="00837FD9" w:rsidP="001B2223">
      <w:pPr>
        <w:ind w:left="-57" w:right="-57" w:firstLine="709"/>
        <w:jc w:val="both"/>
        <w:rPr>
          <w:b/>
        </w:rPr>
      </w:pPr>
      <w:r w:rsidRPr="001B2223">
        <w:rPr>
          <w:b/>
        </w:rPr>
        <w:t xml:space="preserve">объективность: </w:t>
      </w:r>
    </w:p>
    <w:p w:rsidR="00837FD9" w:rsidRPr="001B2223" w:rsidRDefault="00837FD9" w:rsidP="001B2223">
      <w:pPr>
        <w:ind w:left="-57" w:right="-57" w:firstLine="709"/>
        <w:jc w:val="both"/>
      </w:pPr>
      <w:r w:rsidRPr="001B2223">
        <w:t xml:space="preserve">оценка объективна в том смысле, что не вызывает разногласий и столкновений субъективных мнений ученика и учителя, так как не может быть истолкована многозначно вследствие её открытости и определённости; </w:t>
      </w:r>
    </w:p>
    <w:p w:rsidR="00837FD9" w:rsidRPr="001B2223" w:rsidRDefault="00837FD9" w:rsidP="001B2223">
      <w:pPr>
        <w:ind w:left="-57" w:right="-57" w:firstLine="709"/>
        <w:jc w:val="both"/>
        <w:rPr>
          <w:b/>
        </w:rPr>
      </w:pPr>
      <w:r w:rsidRPr="001B2223">
        <w:rPr>
          <w:b/>
        </w:rPr>
        <w:t xml:space="preserve">диагностичность: </w:t>
      </w:r>
    </w:p>
    <w:p w:rsidR="00837FD9" w:rsidRPr="001B2223" w:rsidRDefault="00837FD9" w:rsidP="001B2223">
      <w:pPr>
        <w:ind w:left="-57" w:right="-57" w:firstLine="709"/>
        <w:jc w:val="both"/>
      </w:pPr>
      <w:r w:rsidRPr="001B2223">
        <w:t xml:space="preserve">оценка несёт информацию о достижениях ученика и о проблемах, которые ему предстоит решить; она позволяет сравнивать сегодняшние достижения ученика с его же успехами некоторое время назад,  планировать дальнейшую учебную деятельность; </w:t>
      </w:r>
    </w:p>
    <w:p w:rsidR="00837FD9" w:rsidRPr="001B2223" w:rsidRDefault="00837FD9" w:rsidP="001B2223">
      <w:pPr>
        <w:ind w:left="-57" w:right="-57" w:firstLine="709"/>
        <w:jc w:val="both"/>
        <w:rPr>
          <w:b/>
        </w:rPr>
      </w:pPr>
      <w:r w:rsidRPr="001B2223">
        <w:rPr>
          <w:b/>
        </w:rPr>
        <w:t xml:space="preserve">технологичность: </w:t>
      </w:r>
    </w:p>
    <w:p w:rsidR="00837FD9" w:rsidRPr="001B2223" w:rsidRDefault="00837FD9" w:rsidP="001B2223">
      <w:pPr>
        <w:ind w:left="-57" w:right="-57" w:firstLine="709"/>
        <w:jc w:val="both"/>
      </w:pPr>
      <w:r w:rsidRPr="001B2223">
        <w:t xml:space="preserve">оценка предполагает соблюдение определённой последовательности действий учителем и обучающимся, она связана с планированием учебной деятельности, процессом выполнения учебного задания и этапом анализа её результатов. </w:t>
      </w:r>
    </w:p>
    <w:p w:rsidR="00211AA3" w:rsidRDefault="00211AA3" w:rsidP="001B2223">
      <w:pPr>
        <w:pStyle w:val="afe"/>
        <w:spacing w:line="240" w:lineRule="auto"/>
        <w:rPr>
          <w:rFonts w:eastAsia="Times New Roman"/>
          <w:b w:val="0"/>
          <w:sz w:val="24"/>
        </w:rPr>
      </w:pPr>
      <w:bookmarkStart w:id="69" w:name="_Toc288394072"/>
      <w:bookmarkStart w:id="70" w:name="_Toc288410539"/>
      <w:bookmarkStart w:id="71" w:name="_Toc288410668"/>
      <w:bookmarkStart w:id="72" w:name="_Toc288410733"/>
      <w:bookmarkStart w:id="73" w:name="_Toc294246084"/>
    </w:p>
    <w:p w:rsidR="00653A76" w:rsidRPr="001B2223" w:rsidRDefault="00887A58" w:rsidP="001B2223">
      <w:pPr>
        <w:pStyle w:val="afe"/>
        <w:spacing w:line="240" w:lineRule="auto"/>
        <w:rPr>
          <w:sz w:val="24"/>
        </w:rPr>
      </w:pPr>
      <w:r w:rsidRPr="001B2223">
        <w:rPr>
          <w:sz w:val="24"/>
        </w:rPr>
        <w:t>1.3.2.</w:t>
      </w:r>
      <w:r w:rsidR="00653A76" w:rsidRPr="001B2223">
        <w:rPr>
          <w:sz w:val="24"/>
        </w:rPr>
        <w:t>Особенности оценки личностных, метапредметных и предметных результатов</w:t>
      </w:r>
      <w:bookmarkEnd w:id="69"/>
      <w:bookmarkEnd w:id="70"/>
      <w:bookmarkEnd w:id="71"/>
      <w:bookmarkEnd w:id="72"/>
      <w:bookmarkEnd w:id="73"/>
    </w:p>
    <w:p w:rsidR="00887A58" w:rsidRPr="001B2223" w:rsidRDefault="00887A58" w:rsidP="001B2223">
      <w:pPr>
        <w:ind w:right="-57" w:firstLine="709"/>
        <w:jc w:val="both"/>
      </w:pPr>
      <w:r w:rsidRPr="001B2223">
        <w:t>В соответствии с концепцией образовательных стандартов второго поколения результаты образования включают:</w:t>
      </w:r>
    </w:p>
    <w:p w:rsidR="00887A58" w:rsidRPr="001B2223" w:rsidRDefault="00887A58" w:rsidP="001B2223">
      <w:pPr>
        <w:ind w:left="-57" w:right="-57" w:firstLine="709"/>
        <w:jc w:val="both"/>
      </w:pPr>
      <w:r w:rsidRPr="001B2223">
        <w:t xml:space="preserve">• </w:t>
      </w:r>
      <w:r w:rsidRPr="001B2223">
        <w:rPr>
          <w:i/>
          <w:iCs/>
        </w:rPr>
        <w:t>предметные результаты (</w:t>
      </w:r>
      <w:r w:rsidRPr="001B2223">
        <w:t>знания и умения, опыт творческой деятельности и др.);</w:t>
      </w:r>
    </w:p>
    <w:p w:rsidR="00887A58" w:rsidRPr="001B2223" w:rsidRDefault="00887A58" w:rsidP="001B2223">
      <w:pPr>
        <w:ind w:left="-57" w:right="-57" w:firstLine="709"/>
        <w:jc w:val="both"/>
      </w:pPr>
      <w:r w:rsidRPr="001B2223">
        <w:t xml:space="preserve">• </w:t>
      </w:r>
      <w:r w:rsidRPr="001B2223">
        <w:rPr>
          <w:i/>
          <w:iCs/>
        </w:rPr>
        <w:t xml:space="preserve">метапредметные результаты </w:t>
      </w:r>
      <w:r w:rsidRPr="001B2223">
        <w:t>(способы деятельности, освоенные на базе одного или нескольких предметов, применимые как в рамках образовательной деятельности, так и при решении проблем в реальных жизненных ситуациях);</w:t>
      </w:r>
    </w:p>
    <w:p w:rsidR="00887A58" w:rsidRPr="001B2223" w:rsidRDefault="00887A58" w:rsidP="001B2223">
      <w:pPr>
        <w:ind w:left="-57" w:right="-57" w:firstLine="709"/>
        <w:jc w:val="both"/>
      </w:pPr>
      <w:r w:rsidRPr="001B2223">
        <w:lastRenderedPageBreak/>
        <w:t xml:space="preserve">• </w:t>
      </w:r>
      <w:r w:rsidRPr="001B2223">
        <w:rPr>
          <w:i/>
          <w:iCs/>
        </w:rPr>
        <w:t xml:space="preserve">личностные результаты </w:t>
      </w:r>
      <w:r w:rsidRPr="001B2223">
        <w:t>(система ценностных отношений, интересов, мотивации обучающихся и др.).</w:t>
      </w:r>
    </w:p>
    <w:p w:rsidR="00653A76" w:rsidRPr="001B2223" w:rsidRDefault="00887A58" w:rsidP="001B2223">
      <w:pPr>
        <w:pStyle w:val="a4"/>
        <w:spacing w:line="240" w:lineRule="auto"/>
        <w:ind w:firstLine="0"/>
        <w:rPr>
          <w:rFonts w:ascii="Times New Roman" w:hAnsi="Times New Roman"/>
          <w:color w:val="auto"/>
          <w:spacing w:val="2"/>
          <w:sz w:val="24"/>
          <w:szCs w:val="24"/>
        </w:rPr>
      </w:pPr>
      <w:r w:rsidRPr="001B2223">
        <w:rPr>
          <w:rFonts w:ascii="Times New Roman" w:hAnsi="Times New Roman"/>
          <w:b/>
          <w:color w:val="auto"/>
          <w:sz w:val="24"/>
          <w:szCs w:val="24"/>
        </w:rPr>
        <w:t xml:space="preserve"> </w:t>
      </w:r>
      <w:r w:rsidR="00653A76" w:rsidRPr="001B2223">
        <w:rPr>
          <w:rFonts w:ascii="Times New Roman" w:hAnsi="Times New Roman"/>
          <w:b/>
          <w:color w:val="auto"/>
          <w:sz w:val="24"/>
          <w:szCs w:val="24"/>
        </w:rPr>
        <w:t>Оценка личностных результатов</w:t>
      </w:r>
      <w:r w:rsidR="00653A76" w:rsidRPr="001B2223">
        <w:rPr>
          <w:rFonts w:ascii="Times New Roman" w:hAnsi="Times New Roman"/>
          <w:color w:val="auto"/>
          <w:sz w:val="24"/>
          <w:szCs w:val="24"/>
        </w:rPr>
        <w:t xml:space="preserve"> представляет собой оценку достижения обучающимися планируемых результатов в их </w:t>
      </w:r>
      <w:r w:rsidR="00653A76" w:rsidRPr="001B2223">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1B2223">
        <w:rPr>
          <w:rFonts w:ascii="Times New Roman" w:hAnsi="Times New Roman"/>
          <w:color w:val="auto"/>
          <w:spacing w:val="2"/>
          <w:sz w:val="24"/>
          <w:szCs w:val="24"/>
        </w:rPr>
        <w:t>при получении</w:t>
      </w:r>
      <w:r w:rsidR="00653A76" w:rsidRPr="001B2223">
        <w:rPr>
          <w:rFonts w:ascii="Times New Roman" w:hAnsi="Times New Roman"/>
          <w:color w:val="auto"/>
          <w:spacing w:val="2"/>
          <w:sz w:val="24"/>
          <w:szCs w:val="24"/>
        </w:rPr>
        <w:t xml:space="preserve"> на</w:t>
      </w:r>
      <w:r w:rsidR="00653A76" w:rsidRPr="001B2223">
        <w:rPr>
          <w:rFonts w:ascii="Times New Roman" w:hAnsi="Times New Roman"/>
          <w:color w:val="auto"/>
          <w:sz w:val="24"/>
          <w:szCs w:val="24"/>
        </w:rPr>
        <w:t>чального общего образования.</w:t>
      </w:r>
    </w:p>
    <w:p w:rsidR="00653A76" w:rsidRPr="001B2223" w:rsidRDefault="00653A76" w:rsidP="001B2223">
      <w:pPr>
        <w:pStyle w:val="a4"/>
        <w:spacing w:line="240" w:lineRule="auto"/>
        <w:ind w:firstLine="454"/>
        <w:rPr>
          <w:rFonts w:ascii="Times New Roman" w:hAnsi="Times New Roman"/>
          <w:color w:val="auto"/>
          <w:spacing w:val="-4"/>
          <w:sz w:val="24"/>
          <w:szCs w:val="24"/>
        </w:rPr>
      </w:pPr>
      <w:r w:rsidRPr="001B2223">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1B2223">
        <w:rPr>
          <w:rFonts w:ascii="Times New Roman" w:hAnsi="Times New Roman"/>
          <w:color w:val="auto"/>
          <w:spacing w:val="-4"/>
          <w:sz w:val="24"/>
          <w:szCs w:val="24"/>
        </w:rPr>
        <w:t>й</w:t>
      </w:r>
      <w:r w:rsidR="00587884" w:rsidRPr="001B2223">
        <w:rPr>
          <w:rFonts w:ascii="Times New Roman" w:hAnsi="Times New Roman"/>
          <w:color w:val="auto"/>
          <w:spacing w:val="-4"/>
          <w:sz w:val="24"/>
          <w:szCs w:val="24"/>
        </w:rPr>
        <w:t xml:space="preserve"> </w:t>
      </w:r>
      <w:r w:rsidR="007E3D6D" w:rsidRPr="001B2223">
        <w:rPr>
          <w:rFonts w:ascii="Times New Roman" w:hAnsi="Times New Roman"/>
          <w:color w:val="auto"/>
          <w:spacing w:val="-4"/>
          <w:sz w:val="24"/>
          <w:szCs w:val="24"/>
        </w:rPr>
        <w:t>деятельности</w:t>
      </w:r>
      <w:r w:rsidRPr="001B2223">
        <w:rPr>
          <w:rFonts w:ascii="Times New Roman" w:hAnsi="Times New Roman"/>
          <w:color w:val="auto"/>
          <w:spacing w:val="-4"/>
          <w:sz w:val="24"/>
          <w:szCs w:val="24"/>
        </w:rPr>
        <w:t>, включая внеурочную деятельность, реализуемую семьёй и школой.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color w:val="auto"/>
          <w:sz w:val="24"/>
          <w:szCs w:val="24"/>
        </w:rPr>
        <w:t>Основным объектом оценки</w:t>
      </w:r>
      <w:r w:rsidRPr="001B2223">
        <w:rPr>
          <w:rFonts w:ascii="Times New Roman" w:hAnsi="Times New Roman"/>
          <w:color w:val="auto"/>
          <w:sz w:val="24"/>
          <w:szCs w:val="24"/>
        </w:rPr>
        <w:t xml:space="preserve"> личностных результатов слу</w:t>
      </w:r>
      <w:r w:rsidRPr="001B2223">
        <w:rPr>
          <w:rFonts w:ascii="Times New Roman" w:hAnsi="Times New Roman"/>
          <w:color w:val="auto"/>
          <w:spacing w:val="4"/>
          <w:sz w:val="24"/>
          <w:szCs w:val="24"/>
        </w:rPr>
        <w:t xml:space="preserve">жит сформированность универсальных учебных действий, </w:t>
      </w:r>
      <w:r w:rsidRPr="001B2223">
        <w:rPr>
          <w:rFonts w:ascii="Times New Roman" w:hAnsi="Times New Roman"/>
          <w:color w:val="auto"/>
          <w:sz w:val="24"/>
          <w:szCs w:val="24"/>
        </w:rPr>
        <w:t>включаемых в следующие три основных блока:</w:t>
      </w:r>
    </w:p>
    <w:p w:rsidR="00653A76" w:rsidRPr="001B2223" w:rsidRDefault="00653A76" w:rsidP="001B2223">
      <w:pPr>
        <w:pStyle w:val="21"/>
        <w:spacing w:line="240" w:lineRule="auto"/>
        <w:rPr>
          <w:sz w:val="24"/>
        </w:rPr>
      </w:pPr>
      <w:r w:rsidRPr="001B2223">
        <w:rPr>
          <w:iCs/>
          <w:sz w:val="24"/>
        </w:rPr>
        <w:t>самоопределение</w:t>
      </w:r>
      <w:r w:rsidRPr="001B2223">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1B2223" w:rsidRDefault="00653A76" w:rsidP="001B2223">
      <w:pPr>
        <w:pStyle w:val="21"/>
        <w:spacing w:line="240" w:lineRule="auto"/>
        <w:rPr>
          <w:sz w:val="24"/>
        </w:rPr>
      </w:pPr>
      <w:r w:rsidRPr="001B2223">
        <w:rPr>
          <w:iCs/>
          <w:sz w:val="24"/>
        </w:rPr>
        <w:t>смыслообразование</w:t>
      </w:r>
      <w:r w:rsidRPr="001B2223">
        <w:rPr>
          <w:sz w:val="24"/>
        </w:rPr>
        <w:t> — поиск и установление личностного смысла (т.</w:t>
      </w:r>
      <w:r w:rsidRPr="001B2223">
        <w:rPr>
          <w:sz w:val="24"/>
        </w:rPr>
        <w:t> </w:t>
      </w:r>
      <w:r w:rsidRPr="001B2223">
        <w:rPr>
          <w:sz w:val="24"/>
        </w:rPr>
        <w:t>е. «значения для себя») учения обучающимися на основе устойчивой системы учебно</w:t>
      </w:r>
      <w:r w:rsidRPr="001B2223">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1B2223" w:rsidRDefault="00653A76" w:rsidP="001B2223">
      <w:pPr>
        <w:pStyle w:val="21"/>
        <w:spacing w:line="240" w:lineRule="auto"/>
        <w:rPr>
          <w:sz w:val="24"/>
        </w:rPr>
      </w:pPr>
      <w:r w:rsidRPr="001B2223">
        <w:rPr>
          <w:iCs/>
          <w:sz w:val="24"/>
        </w:rPr>
        <w:t>морально</w:t>
      </w:r>
      <w:r w:rsidRPr="001B2223">
        <w:rPr>
          <w:iCs/>
          <w:sz w:val="24"/>
        </w:rPr>
        <w:noBreakHyphen/>
        <w:t>этическая ориентация</w:t>
      </w:r>
      <w:r w:rsidRPr="001B2223">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color w:val="auto"/>
          <w:sz w:val="24"/>
          <w:szCs w:val="24"/>
        </w:rPr>
        <w:t>Основное содержание оценки личностных результатов</w:t>
      </w:r>
      <w:r w:rsidRPr="001B2223">
        <w:rPr>
          <w:rFonts w:ascii="Times New Roman" w:hAnsi="Times New Roman"/>
          <w:color w:val="auto"/>
          <w:sz w:val="24"/>
          <w:szCs w:val="24"/>
        </w:rPr>
        <w:t xml:space="preserve"> </w:t>
      </w:r>
      <w:r w:rsidR="00C27132" w:rsidRPr="001B2223">
        <w:rPr>
          <w:rFonts w:ascii="Times New Roman" w:hAnsi="Times New Roman"/>
          <w:color w:val="auto"/>
          <w:spacing w:val="2"/>
          <w:sz w:val="24"/>
          <w:szCs w:val="24"/>
        </w:rPr>
        <w:t xml:space="preserve">при получении </w:t>
      </w:r>
      <w:r w:rsidRPr="001B2223">
        <w:rPr>
          <w:rFonts w:ascii="Times New Roman" w:hAnsi="Times New Roman"/>
          <w:color w:val="auto"/>
          <w:spacing w:val="2"/>
          <w:sz w:val="24"/>
          <w:szCs w:val="24"/>
        </w:rPr>
        <w:t xml:space="preserve"> начального общего образования строится вокруг </w:t>
      </w:r>
      <w:r w:rsidRPr="001B2223">
        <w:rPr>
          <w:rFonts w:ascii="Times New Roman" w:hAnsi="Times New Roman"/>
          <w:color w:val="auto"/>
          <w:sz w:val="24"/>
          <w:szCs w:val="24"/>
        </w:rPr>
        <w:t>оценки:</w:t>
      </w:r>
    </w:p>
    <w:p w:rsidR="00653A76" w:rsidRPr="001B2223" w:rsidRDefault="00653A76" w:rsidP="001B2223">
      <w:pPr>
        <w:pStyle w:val="21"/>
        <w:spacing w:line="240" w:lineRule="auto"/>
        <w:rPr>
          <w:sz w:val="24"/>
        </w:rPr>
      </w:pPr>
      <w:r w:rsidRPr="001B2223">
        <w:rPr>
          <w:sz w:val="24"/>
        </w:rPr>
        <w:t>сформированности внутренней позиции обучающегося, которая находит отражение в эмоционально</w:t>
      </w:r>
      <w:r w:rsidRPr="001B2223">
        <w:rPr>
          <w:sz w:val="24"/>
        </w:rPr>
        <w:noBreakHyphen/>
        <w:t>положительном отношении обучающегося к образовательно</w:t>
      </w:r>
      <w:r w:rsidR="00AA36C0" w:rsidRPr="001B2223">
        <w:rPr>
          <w:sz w:val="24"/>
        </w:rPr>
        <w:t>ой организации</w:t>
      </w:r>
      <w:r w:rsidRPr="001B2223">
        <w:rPr>
          <w:sz w:val="24"/>
        </w:rPr>
        <w:t xml:space="preserve">, ориентации на содержательные моменты </w:t>
      </w:r>
      <w:r w:rsidR="007E3D6D" w:rsidRPr="001B2223">
        <w:rPr>
          <w:sz w:val="24"/>
        </w:rPr>
        <w:t>образовательной деятельности </w:t>
      </w:r>
      <w:r w:rsidRPr="001B2223">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1B2223" w:rsidRDefault="00653A76" w:rsidP="001B2223">
      <w:pPr>
        <w:pStyle w:val="21"/>
        <w:spacing w:line="240" w:lineRule="auto"/>
        <w:rPr>
          <w:sz w:val="24"/>
        </w:rPr>
      </w:pPr>
      <w:r w:rsidRPr="001B2223">
        <w:rPr>
          <w:spacing w:val="4"/>
          <w:sz w:val="24"/>
        </w:rPr>
        <w:t xml:space="preserve">сформированности основ гражданской идентичности, </w:t>
      </w:r>
      <w:r w:rsidRPr="001B2223">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1B2223" w:rsidRDefault="00653A76" w:rsidP="001B2223">
      <w:pPr>
        <w:pStyle w:val="21"/>
        <w:spacing w:line="240" w:lineRule="auto"/>
        <w:rPr>
          <w:sz w:val="24"/>
        </w:rPr>
      </w:pPr>
      <w:r w:rsidRPr="001B2223">
        <w:rPr>
          <w:sz w:val="24"/>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653A76" w:rsidRPr="001B2223" w:rsidRDefault="00653A76" w:rsidP="001B2223">
      <w:pPr>
        <w:pStyle w:val="21"/>
        <w:spacing w:line="240" w:lineRule="auto"/>
        <w:rPr>
          <w:sz w:val="24"/>
        </w:rPr>
      </w:pPr>
      <w:r w:rsidRPr="001B2223">
        <w:rPr>
          <w:spacing w:val="-4"/>
          <w:sz w:val="24"/>
        </w:rPr>
        <w:t>сформированности мотивации учебной деятельности, вклю</w:t>
      </w:r>
      <w:r w:rsidR="00C6263C" w:rsidRPr="001B2223">
        <w:rPr>
          <w:sz w:val="24"/>
        </w:rPr>
        <w:t>ч</w:t>
      </w:r>
      <w:r w:rsidRPr="001B2223">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1B2223" w:rsidRDefault="00653A76" w:rsidP="001B2223">
      <w:pPr>
        <w:pStyle w:val="21"/>
        <w:spacing w:line="240" w:lineRule="auto"/>
        <w:rPr>
          <w:sz w:val="24"/>
        </w:rPr>
      </w:pPr>
      <w:r w:rsidRPr="001B2223">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В планируемых результатах, описывающих эту группу, отсутствует блок </w:t>
      </w:r>
      <w:r w:rsidRPr="001B2223">
        <w:rPr>
          <w:rFonts w:ascii="Times New Roman" w:hAnsi="Times New Roman"/>
          <w:b/>
          <w:color w:val="auto"/>
          <w:sz w:val="24"/>
          <w:szCs w:val="24"/>
        </w:rPr>
        <w:t>«Выпускник научится».</w:t>
      </w:r>
      <w:r w:rsidRPr="001B2223">
        <w:rPr>
          <w:rFonts w:ascii="Times New Roman" w:hAnsi="Times New Roman"/>
          <w:color w:val="auto"/>
          <w:sz w:val="24"/>
          <w:szCs w:val="24"/>
        </w:rPr>
        <w:t xml:space="preserve"> Это означает, что </w:t>
      </w:r>
      <w:r w:rsidRPr="001B2223">
        <w:rPr>
          <w:rFonts w:ascii="Times New Roman" w:hAnsi="Times New Roman"/>
          <w:b/>
          <w:bCs/>
          <w:iCs/>
          <w:color w:val="auto"/>
          <w:sz w:val="24"/>
          <w:szCs w:val="24"/>
        </w:rPr>
        <w:t>личн</w:t>
      </w:r>
      <w:r w:rsidR="00B364BF" w:rsidRPr="001B2223">
        <w:rPr>
          <w:rFonts w:ascii="Times New Roman" w:hAnsi="Times New Roman"/>
          <w:b/>
          <w:bCs/>
          <w:iCs/>
          <w:color w:val="auto"/>
          <w:sz w:val="24"/>
          <w:szCs w:val="24"/>
        </w:rPr>
        <w:t xml:space="preserve">остные результаты выпускников </w:t>
      </w:r>
      <w:r w:rsidR="00A14332" w:rsidRPr="001B2223">
        <w:rPr>
          <w:rFonts w:ascii="Times New Roman" w:hAnsi="Times New Roman"/>
          <w:b/>
          <w:bCs/>
          <w:iCs/>
          <w:color w:val="auto"/>
          <w:sz w:val="24"/>
          <w:szCs w:val="24"/>
        </w:rPr>
        <w:t>п</w:t>
      </w:r>
      <w:r w:rsidR="002C5232" w:rsidRPr="001B2223">
        <w:rPr>
          <w:rFonts w:ascii="Times New Roman" w:hAnsi="Times New Roman"/>
          <w:b/>
          <w:bCs/>
          <w:iCs/>
          <w:color w:val="auto"/>
          <w:sz w:val="24"/>
          <w:szCs w:val="24"/>
        </w:rPr>
        <w:t>р</w:t>
      </w:r>
      <w:r w:rsidR="00A14332" w:rsidRPr="001B2223">
        <w:rPr>
          <w:rFonts w:ascii="Times New Roman" w:hAnsi="Times New Roman"/>
          <w:b/>
          <w:bCs/>
          <w:iCs/>
          <w:color w:val="auto"/>
          <w:sz w:val="24"/>
          <w:szCs w:val="24"/>
        </w:rPr>
        <w:t>и получении</w:t>
      </w:r>
      <w:r w:rsidRPr="001B2223">
        <w:rPr>
          <w:rFonts w:ascii="Times New Roman" w:hAnsi="Times New Roman"/>
          <w:b/>
          <w:bCs/>
          <w:iCs/>
          <w:color w:val="auto"/>
          <w:sz w:val="24"/>
          <w:szCs w:val="24"/>
        </w:rPr>
        <w:t xml:space="preserve"> начального общего образования </w:t>
      </w:r>
      <w:r w:rsidRPr="001B2223">
        <w:rPr>
          <w:rFonts w:ascii="Times New Roman" w:hAnsi="Times New Roman"/>
          <w:color w:val="auto"/>
          <w:sz w:val="24"/>
          <w:szCs w:val="24"/>
        </w:rPr>
        <w:t xml:space="preserve">в полном соответствии с требованиями </w:t>
      </w:r>
      <w:r w:rsidR="00C11324" w:rsidRPr="001B2223">
        <w:rPr>
          <w:rFonts w:ascii="Times New Roman" w:hAnsi="Times New Roman"/>
          <w:color w:val="auto"/>
          <w:sz w:val="24"/>
          <w:szCs w:val="24"/>
        </w:rPr>
        <w:t>ФГОС НОО</w:t>
      </w:r>
      <w:r w:rsidR="00D732C7" w:rsidRPr="001B2223">
        <w:rPr>
          <w:rFonts w:ascii="Times New Roman" w:hAnsi="Times New Roman"/>
          <w:color w:val="auto"/>
          <w:sz w:val="24"/>
          <w:szCs w:val="24"/>
        </w:rPr>
        <w:t xml:space="preserve"> </w:t>
      </w:r>
      <w:r w:rsidRPr="001B2223">
        <w:rPr>
          <w:rFonts w:ascii="Times New Roman" w:hAnsi="Times New Roman"/>
          <w:b/>
          <w:bCs/>
          <w:iCs/>
          <w:color w:val="auto"/>
          <w:sz w:val="24"/>
          <w:szCs w:val="24"/>
        </w:rPr>
        <w:t>не подлежат итоговой оценке</w:t>
      </w:r>
      <w:r w:rsidRPr="001B2223">
        <w:rPr>
          <w:rFonts w:ascii="Times New Roman" w:hAnsi="Times New Roman"/>
          <w:color w:val="auto"/>
          <w:sz w:val="24"/>
          <w:szCs w:val="24"/>
        </w:rPr>
        <w:t>.</w:t>
      </w:r>
    </w:p>
    <w:p w:rsidR="00887A58" w:rsidRPr="001B2223" w:rsidRDefault="00887A58" w:rsidP="001B2223">
      <w:pPr>
        <w:pStyle w:val="aff2"/>
        <w:ind w:firstLine="454"/>
        <w:rPr>
          <w:sz w:val="24"/>
        </w:rPr>
      </w:pPr>
      <w:r w:rsidRPr="001B2223">
        <w:rPr>
          <w:sz w:val="24"/>
        </w:rPr>
        <w:lastRenderedPageBreak/>
        <w:t>Оценка личностных результатов образовательной деятельности осуществляется в ходе внешних неперсонифицированных мониторинговых исследований. К их осуществлению должны быть привлечены специалисты, не работающие в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Это принципиальный момент, отличающий оценку личностных результатов от оценки предметных и метапредметных результатов.</w:t>
      </w:r>
    </w:p>
    <w:p w:rsidR="00887A58" w:rsidRPr="001B2223" w:rsidRDefault="00887A58" w:rsidP="001B2223">
      <w:pPr>
        <w:pStyle w:val="aff2"/>
        <w:ind w:firstLine="454"/>
        <w:rPr>
          <w:sz w:val="24"/>
        </w:rPr>
      </w:pPr>
      <w:r w:rsidRPr="001B2223">
        <w:rPr>
          <w:sz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w:t>
      </w:r>
      <w:r w:rsidRPr="001B2223">
        <w:rPr>
          <w:rStyle w:val="17"/>
          <w:sz w:val="24"/>
          <w:szCs w:val="24"/>
        </w:rPr>
        <w:t xml:space="preserve"> в форме, не представляющей угрозы личности, психологической безопасности и эмоциональному статусу обучающегося. </w:t>
      </w:r>
      <w:r w:rsidRPr="001B2223">
        <w:rPr>
          <w:sz w:val="24"/>
        </w:rPr>
        <w:t>Такая оценка направлена на решение задачи оптимизации личностного развития обучающихся и включает три основных компонента:</w:t>
      </w:r>
    </w:p>
    <w:p w:rsidR="00887A58" w:rsidRPr="001B2223" w:rsidRDefault="00887A58" w:rsidP="001B2223">
      <w:pPr>
        <w:pStyle w:val="afff0"/>
        <w:spacing w:line="240" w:lineRule="auto"/>
        <w:rPr>
          <w:rFonts w:ascii="Times New Roman" w:hAnsi="Times New Roman"/>
          <w:sz w:val="24"/>
          <w:szCs w:val="24"/>
        </w:rPr>
      </w:pPr>
      <w:r w:rsidRPr="001B2223">
        <w:rPr>
          <w:rFonts w:ascii="Times New Roman" w:hAnsi="Times New Roman"/>
          <w:sz w:val="24"/>
          <w:szCs w:val="24"/>
        </w:rPr>
        <w:t>• характеристику достижений и положительных качеств обучающегося;</w:t>
      </w:r>
    </w:p>
    <w:p w:rsidR="00887A58" w:rsidRPr="001B2223" w:rsidRDefault="00887A58" w:rsidP="001B2223">
      <w:pPr>
        <w:pStyle w:val="afff0"/>
        <w:spacing w:line="240" w:lineRule="auto"/>
        <w:rPr>
          <w:rFonts w:ascii="Times New Roman" w:hAnsi="Times New Roman"/>
          <w:sz w:val="24"/>
          <w:szCs w:val="24"/>
        </w:rPr>
      </w:pPr>
      <w:r w:rsidRPr="001B2223">
        <w:rPr>
          <w:rFonts w:ascii="Times New Roman" w:hAnsi="Times New Roman"/>
          <w:sz w:val="24"/>
          <w:szCs w:val="24"/>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887A58" w:rsidRPr="001B2223" w:rsidRDefault="00887A58" w:rsidP="001B2223">
      <w:pPr>
        <w:pStyle w:val="afff0"/>
        <w:spacing w:line="240" w:lineRule="auto"/>
        <w:rPr>
          <w:rFonts w:ascii="Times New Roman" w:hAnsi="Times New Roman"/>
          <w:sz w:val="24"/>
          <w:szCs w:val="24"/>
        </w:rPr>
      </w:pPr>
      <w:r w:rsidRPr="001B2223">
        <w:rPr>
          <w:rFonts w:ascii="Times New Roman" w:hAnsi="Times New Roman"/>
          <w:sz w:val="24"/>
          <w:szCs w:val="24"/>
        </w:rPr>
        <w:t>• систему психолого-педагогических рекомендаций, призванных обеспечить успешную реализацию задач начального общего образования.</w:t>
      </w:r>
    </w:p>
    <w:p w:rsidR="00887A58" w:rsidRPr="001B2223" w:rsidRDefault="00887A58" w:rsidP="001B2223">
      <w:pPr>
        <w:pStyle w:val="aff2"/>
        <w:ind w:firstLine="454"/>
        <w:rPr>
          <w:sz w:val="24"/>
        </w:rPr>
      </w:pPr>
      <w:r w:rsidRPr="001B2223">
        <w:rPr>
          <w:sz w:val="24"/>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 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887A58" w:rsidRPr="001B2223" w:rsidRDefault="00887A58" w:rsidP="00211AA3">
      <w:pPr>
        <w:pStyle w:val="afff4"/>
        <w:ind w:firstLine="708"/>
        <w:rPr>
          <w:b/>
        </w:rPr>
      </w:pPr>
      <w:r w:rsidRPr="001B2223">
        <w:rPr>
          <w:b/>
        </w:rPr>
        <w:t>Процедура оценки</w:t>
      </w:r>
    </w:p>
    <w:p w:rsidR="00887A58" w:rsidRPr="001B2223" w:rsidRDefault="00887A58" w:rsidP="001B2223">
      <w:pPr>
        <w:pStyle w:val="afff4"/>
        <w:ind w:firstLine="709"/>
        <w:jc w:val="both"/>
      </w:pPr>
      <w:r w:rsidRPr="001B2223">
        <w:rPr>
          <w:b/>
        </w:rPr>
        <w:t>Предмет оценки</w:t>
      </w:r>
      <w:r w:rsidRPr="001B2223">
        <w:t xml:space="preserve"> сформированности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p>
    <w:p w:rsidR="00887A58" w:rsidRPr="001B2223" w:rsidRDefault="00887A58" w:rsidP="001B2223">
      <w:pPr>
        <w:pStyle w:val="afff4"/>
        <w:ind w:firstLine="708"/>
        <w:jc w:val="both"/>
      </w:pPr>
      <w:r w:rsidRPr="001B2223">
        <w:rPr>
          <w:b/>
        </w:rPr>
        <w:t>Задача оценки данных результатов</w:t>
      </w:r>
      <w:r w:rsidRPr="001B2223">
        <w:t>: оптимизация личностного развития обучающихся</w:t>
      </w:r>
    </w:p>
    <w:p w:rsidR="00887A58" w:rsidRPr="001B2223" w:rsidRDefault="00887A58" w:rsidP="001B2223">
      <w:pPr>
        <w:pStyle w:val="afff4"/>
        <w:ind w:firstLine="708"/>
        <w:jc w:val="both"/>
      </w:pPr>
      <w:r w:rsidRPr="001B2223">
        <w:rPr>
          <w:b/>
        </w:rPr>
        <w:t>Субъекты оценочной деятельности</w:t>
      </w:r>
      <w:r w:rsidRPr="001B2223">
        <w:t>: администрация, учитель, психолог, обучающиеся</w:t>
      </w:r>
    </w:p>
    <w:p w:rsidR="00887A58" w:rsidRPr="001B2223" w:rsidRDefault="00887A58" w:rsidP="001B2223">
      <w:pPr>
        <w:pStyle w:val="afff4"/>
        <w:ind w:firstLine="708"/>
        <w:jc w:val="both"/>
      </w:pPr>
      <w:r w:rsidRPr="001B2223">
        <w:rPr>
          <w:b/>
        </w:rPr>
        <w:t>Форма проведения процедуры</w:t>
      </w:r>
      <w:r w:rsidRPr="001B2223">
        <w:t>:</w:t>
      </w:r>
    </w:p>
    <w:p w:rsidR="00887A58" w:rsidRPr="001B2223" w:rsidRDefault="00887A58" w:rsidP="001B2223">
      <w:pPr>
        <w:pStyle w:val="afff4"/>
        <w:ind w:firstLine="708"/>
        <w:jc w:val="both"/>
      </w:pPr>
      <w:r w:rsidRPr="001B2223">
        <w:rPr>
          <w:i/>
        </w:rPr>
        <w:t>Неперсонифицированные мониторинговые исследования</w:t>
      </w:r>
      <w:r w:rsidRPr="001B2223">
        <w:t xml:space="preserve"> проводит администрация образовательной организации:</w:t>
      </w:r>
    </w:p>
    <w:p w:rsidR="00887A58" w:rsidRPr="001B2223" w:rsidRDefault="00887A58" w:rsidP="001B2223">
      <w:pPr>
        <w:pStyle w:val="afff4"/>
        <w:jc w:val="both"/>
      </w:pPr>
      <w:r w:rsidRPr="001B2223">
        <w:t>1. Заместитель директора по воспитательной работе в рамках изучения уровня воспитанности обучающихся школы, анализа воспитательной работы.</w:t>
      </w:r>
    </w:p>
    <w:p w:rsidR="00887A58" w:rsidRPr="001B2223" w:rsidRDefault="00887A58" w:rsidP="001B2223">
      <w:pPr>
        <w:pStyle w:val="afff4"/>
        <w:jc w:val="both"/>
      </w:pPr>
      <w:r w:rsidRPr="001B2223">
        <w:t xml:space="preserve">2. Заместитель директора по УВР  в рамках внутришкольного контроля по изучению состояния преподавания предметов. </w:t>
      </w:r>
    </w:p>
    <w:p w:rsidR="00887A58" w:rsidRPr="001B2223" w:rsidRDefault="00887A58" w:rsidP="001B2223">
      <w:pPr>
        <w:pStyle w:val="afff4"/>
        <w:jc w:val="both"/>
      </w:pPr>
      <w:r w:rsidRPr="001B2223">
        <w:t>3 Психолог в рамках преемственности с ДОУ и при получении основного общего образования.</w:t>
      </w:r>
    </w:p>
    <w:p w:rsidR="00887A58" w:rsidRPr="001B2223" w:rsidRDefault="00887A58" w:rsidP="001B2223">
      <w:pPr>
        <w:pStyle w:val="afff4"/>
        <w:ind w:firstLine="708"/>
        <w:jc w:val="both"/>
      </w:pPr>
      <w:r w:rsidRPr="001B2223">
        <w:rPr>
          <w:i/>
        </w:rPr>
        <w:t>Персонифицированные мониторинговые исследования</w:t>
      </w:r>
      <w:r w:rsidRPr="001B2223">
        <w:t xml:space="preserve"> проводит: </w:t>
      </w:r>
    </w:p>
    <w:p w:rsidR="00887A58" w:rsidRPr="001B2223" w:rsidRDefault="00887A58" w:rsidP="001B2223">
      <w:pPr>
        <w:pStyle w:val="afff4"/>
        <w:jc w:val="both"/>
      </w:pPr>
      <w:r w:rsidRPr="001B2223">
        <w:t>1. Учитель в рамках изучения индивидуального развития личности в ходе учебно-воспитательного процесса.</w:t>
      </w:r>
    </w:p>
    <w:p w:rsidR="00887A58" w:rsidRPr="001B2223" w:rsidRDefault="00887A58" w:rsidP="001B2223">
      <w:pPr>
        <w:pStyle w:val="afff4"/>
        <w:jc w:val="both"/>
      </w:pPr>
      <w:r w:rsidRPr="001B2223">
        <w:t>2. Психолог в рамках работы с детьми «группы риска» по запросу педагогов (при согласовании родителей), родителей (законных представителей)</w:t>
      </w:r>
    </w:p>
    <w:p w:rsidR="00887A58" w:rsidRPr="001B2223" w:rsidRDefault="00887A58" w:rsidP="001B2223">
      <w:pPr>
        <w:pStyle w:val="afff4"/>
        <w:ind w:firstLine="360"/>
        <w:jc w:val="both"/>
      </w:pPr>
      <w:r w:rsidRPr="001B2223">
        <w:rPr>
          <w:b/>
        </w:rPr>
        <w:t>Инструментарий</w:t>
      </w:r>
      <w:r w:rsidRPr="001B2223">
        <w:t>:</w:t>
      </w:r>
    </w:p>
    <w:p w:rsidR="00887A58" w:rsidRPr="001B2223" w:rsidRDefault="00887A58" w:rsidP="001B2223">
      <w:pPr>
        <w:pStyle w:val="afff4"/>
        <w:numPr>
          <w:ilvl w:val="0"/>
          <w:numId w:val="50"/>
        </w:numPr>
        <w:suppressAutoHyphens/>
        <w:jc w:val="both"/>
      </w:pPr>
      <w:r w:rsidRPr="001B2223">
        <w:t>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А.Г.Асмолова.- М.:Просвещение,2008.</w:t>
      </w:r>
    </w:p>
    <w:p w:rsidR="00887A58" w:rsidRPr="001B2223" w:rsidRDefault="00887A58" w:rsidP="001B2223">
      <w:pPr>
        <w:pStyle w:val="afff4"/>
        <w:numPr>
          <w:ilvl w:val="0"/>
          <w:numId w:val="49"/>
        </w:numPr>
        <w:suppressAutoHyphens/>
        <w:jc w:val="both"/>
      </w:pPr>
      <w:r w:rsidRPr="001B2223">
        <w:lastRenderedPageBreak/>
        <w:t>Л.Я.Ясюкова «Методика определения готовности к школе. Прогноз и профилактика проблем обучения в начальной школе.» - С-Петербург, 1999</w:t>
      </w:r>
    </w:p>
    <w:p w:rsidR="00887A58" w:rsidRPr="001B2223" w:rsidRDefault="00887A58" w:rsidP="001B2223">
      <w:pPr>
        <w:pStyle w:val="afff4"/>
        <w:numPr>
          <w:ilvl w:val="0"/>
          <w:numId w:val="49"/>
        </w:numPr>
        <w:suppressAutoHyphens/>
        <w:jc w:val="both"/>
      </w:pPr>
      <w:r w:rsidRPr="001B2223">
        <w:t>Л.В.Яблокова «Диагностика готовности перехода младших школьников в основную школу»- Красноярск, 1991</w:t>
      </w:r>
    </w:p>
    <w:p w:rsidR="00887A58" w:rsidRPr="001B2223" w:rsidRDefault="00887A58" w:rsidP="001B2223">
      <w:pPr>
        <w:pStyle w:val="afff4"/>
        <w:ind w:firstLine="360"/>
        <w:jc w:val="both"/>
      </w:pPr>
      <w:r w:rsidRPr="001B2223">
        <w:rPr>
          <w:b/>
        </w:rPr>
        <w:t>Методы оценки</w:t>
      </w:r>
      <w:r w:rsidRPr="001B2223">
        <w:t>: фронтальный письменный, индивидуальная беседа, анкетирование,  возрастно-психологическое консультирование</w:t>
      </w:r>
    </w:p>
    <w:p w:rsidR="00887A58" w:rsidRPr="001B2223" w:rsidRDefault="00887A58" w:rsidP="001B2223">
      <w:pPr>
        <w:pStyle w:val="afff4"/>
        <w:ind w:firstLine="360"/>
        <w:jc w:val="both"/>
      </w:pPr>
      <w:r w:rsidRPr="001B2223">
        <w:rPr>
          <w:b/>
        </w:rPr>
        <w:t xml:space="preserve">Результаты продвижения </w:t>
      </w:r>
      <w:r w:rsidRPr="001B2223">
        <w:t>в формировании личностных результатов в ходе внутренней оценки фиксируются в виде оценочных листов учителя, психолога.</w:t>
      </w:r>
    </w:p>
    <w:p w:rsidR="00887A58" w:rsidRPr="001B2223" w:rsidRDefault="00887A58" w:rsidP="001B2223">
      <w:pPr>
        <w:pStyle w:val="afff4"/>
        <w:ind w:firstLine="360"/>
        <w:jc w:val="both"/>
      </w:pPr>
      <w:r w:rsidRPr="001B2223">
        <w:rPr>
          <w:b/>
        </w:rPr>
        <w:t>Осуществление обратной связи через</w:t>
      </w:r>
      <w:r w:rsidRPr="001B2223">
        <w:t>:</w:t>
      </w:r>
    </w:p>
    <w:p w:rsidR="00887A58" w:rsidRPr="001B2223" w:rsidRDefault="00887A58" w:rsidP="001B2223">
      <w:pPr>
        <w:pStyle w:val="afff4"/>
        <w:numPr>
          <w:ilvl w:val="0"/>
          <w:numId w:val="51"/>
        </w:numPr>
        <w:suppressAutoHyphens/>
        <w:jc w:val="both"/>
      </w:pPr>
      <w:r w:rsidRPr="001B2223">
        <w:t>Информированность:</w:t>
      </w:r>
    </w:p>
    <w:p w:rsidR="00887A58" w:rsidRPr="001B2223" w:rsidRDefault="009F4FBE" w:rsidP="001B2223">
      <w:pPr>
        <w:pStyle w:val="afff4"/>
        <w:ind w:left="360"/>
        <w:jc w:val="both"/>
      </w:pPr>
      <w:r w:rsidRPr="001B2223">
        <w:t>-</w:t>
      </w:r>
      <w:r w:rsidR="00887A58" w:rsidRPr="001B2223">
        <w:t xml:space="preserve">педагогов об эффективности  педагогической деятельности (педсоветах, совещаниях, посвященных анализу учебно-воспитательного процесса); </w:t>
      </w:r>
    </w:p>
    <w:p w:rsidR="00887A58" w:rsidRPr="001B2223" w:rsidRDefault="009F4FBE" w:rsidP="001B2223">
      <w:pPr>
        <w:pStyle w:val="afff4"/>
        <w:ind w:left="360"/>
        <w:jc w:val="both"/>
      </w:pPr>
      <w:r w:rsidRPr="001B2223">
        <w:t>-</w:t>
      </w:r>
      <w:r w:rsidR="00887A58" w:rsidRPr="001B2223">
        <w:t>обучающихся об их личных достижениях (индивидуальные беседы, демонстрацию материалов портфолио).</w:t>
      </w:r>
    </w:p>
    <w:p w:rsidR="00887A58" w:rsidRPr="001B2223" w:rsidRDefault="00887A58" w:rsidP="001B2223">
      <w:pPr>
        <w:pStyle w:val="afff4"/>
        <w:numPr>
          <w:ilvl w:val="0"/>
          <w:numId w:val="51"/>
        </w:numPr>
        <w:tabs>
          <w:tab w:val="clear" w:pos="720"/>
          <w:tab w:val="num" w:pos="360"/>
        </w:tabs>
        <w:suppressAutoHyphens/>
        <w:ind w:left="360" w:firstLine="0"/>
        <w:jc w:val="both"/>
      </w:pPr>
      <w:r w:rsidRPr="001B2223">
        <w:t>Обеспечение мотивации на обучение (ориентировать на успех, отмечать даже незначительное продвижение, поощрять обучающихся, отмечать сильные стороны, позволять продвигаться в собственном темпе).</w:t>
      </w:r>
    </w:p>
    <w:p w:rsidR="00C65BFA" w:rsidRDefault="00C65BFA" w:rsidP="001B2223">
      <w:pPr>
        <w:pStyle w:val="a4"/>
        <w:spacing w:line="240" w:lineRule="auto"/>
        <w:ind w:firstLine="454"/>
        <w:rPr>
          <w:rFonts w:ascii="Times New Roman" w:hAnsi="Times New Roman"/>
          <w:b/>
          <w:bCs/>
          <w:color w:val="auto"/>
          <w:sz w:val="24"/>
          <w:szCs w:val="24"/>
        </w:rPr>
      </w:pP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Оценка метапредметных результатов</w:t>
      </w:r>
      <w:r w:rsidRPr="001B2223">
        <w:rPr>
          <w:rFonts w:ascii="Times New Roman" w:hAnsi="Times New Roman"/>
          <w:color w:val="auto"/>
          <w:sz w:val="24"/>
          <w:szCs w:val="24"/>
        </w:rPr>
        <w:t xml:space="preserve"> представляет собой </w:t>
      </w:r>
      <w:r w:rsidRPr="001B2223">
        <w:rPr>
          <w:rFonts w:ascii="Times New Roman" w:hAnsi="Times New Roman"/>
          <w:color w:val="auto"/>
          <w:spacing w:val="-2"/>
          <w:sz w:val="24"/>
          <w:szCs w:val="24"/>
        </w:rPr>
        <w:t>оценку достижения планируемых результатов освоения основ</w:t>
      </w:r>
      <w:r w:rsidRPr="001B2223">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1B2223">
        <w:rPr>
          <w:rFonts w:ascii="Times New Roman" w:hAnsi="Times New Roman"/>
          <w:color w:val="auto"/>
          <w:sz w:val="24"/>
          <w:szCs w:val="24"/>
        </w:rPr>
        <w:t>уровне</w:t>
      </w:r>
      <w:r w:rsidRPr="001B2223">
        <w:rPr>
          <w:rFonts w:ascii="Times New Roman" w:hAnsi="Times New Roman"/>
          <w:color w:val="auto"/>
          <w:spacing w:val="2"/>
          <w:sz w:val="24"/>
          <w:szCs w:val="24"/>
        </w:rPr>
        <w:t xml:space="preserve"> начального общего образования, а также планируемых </w:t>
      </w:r>
      <w:r w:rsidRPr="001B2223">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Достижение метапредметных результатов обеспечивается </w:t>
      </w:r>
      <w:r w:rsidRPr="001B2223">
        <w:rPr>
          <w:rFonts w:ascii="Times New Roman" w:hAnsi="Times New Roman"/>
          <w:color w:val="auto"/>
          <w:sz w:val="24"/>
          <w:szCs w:val="24"/>
        </w:rPr>
        <w:t xml:space="preserve">за счёт основных компонентов </w:t>
      </w:r>
      <w:r w:rsidR="007E3D6D" w:rsidRPr="001B2223">
        <w:rPr>
          <w:rFonts w:ascii="Times New Roman" w:hAnsi="Times New Roman"/>
          <w:color w:val="auto"/>
          <w:sz w:val="24"/>
          <w:szCs w:val="24"/>
        </w:rPr>
        <w:t xml:space="preserve">образовательной деятельности </w:t>
      </w:r>
      <w:r w:rsidRPr="001B2223">
        <w:rPr>
          <w:rFonts w:ascii="Times New Roman" w:hAnsi="Times New Roman"/>
          <w:color w:val="auto"/>
          <w:sz w:val="24"/>
          <w:szCs w:val="24"/>
        </w:rPr>
        <w:t>— учебных предметов.</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Cs/>
          <w:iCs/>
          <w:color w:val="auto"/>
          <w:sz w:val="24"/>
          <w:szCs w:val="24"/>
        </w:rPr>
        <w:t>Основным объектом оценки метапредметных резуль</w:t>
      </w:r>
      <w:r w:rsidRPr="001B2223">
        <w:rPr>
          <w:rFonts w:ascii="Times New Roman" w:hAnsi="Times New Roman"/>
          <w:bCs/>
          <w:iCs/>
          <w:color w:val="auto"/>
          <w:spacing w:val="2"/>
          <w:sz w:val="24"/>
          <w:szCs w:val="24"/>
        </w:rPr>
        <w:t>татов</w:t>
      </w:r>
      <w:r w:rsidRPr="001B2223">
        <w:rPr>
          <w:rFonts w:ascii="Times New Roman" w:hAnsi="Times New Roman"/>
          <w:color w:val="auto"/>
          <w:spacing w:val="2"/>
          <w:sz w:val="24"/>
          <w:szCs w:val="24"/>
        </w:rPr>
        <w:t xml:space="preserve"> служит сформированность у обучающегося регуля</w:t>
      </w:r>
      <w:r w:rsidRPr="001B2223">
        <w:rPr>
          <w:rFonts w:ascii="Times New Roman" w:hAnsi="Times New Roman"/>
          <w:color w:val="auto"/>
          <w:sz w:val="24"/>
          <w:szCs w:val="24"/>
        </w:rPr>
        <w:t xml:space="preserve">тивных, коммуникативных и познавательных универсальных </w:t>
      </w:r>
      <w:r w:rsidRPr="001B2223">
        <w:rPr>
          <w:rFonts w:ascii="Times New Roman" w:hAnsi="Times New Roman"/>
          <w:color w:val="auto"/>
          <w:spacing w:val="2"/>
          <w:sz w:val="24"/>
          <w:szCs w:val="24"/>
        </w:rPr>
        <w:t>действий, т.</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 xml:space="preserve">е. таких умственных действий обучающихся, </w:t>
      </w:r>
      <w:r w:rsidRPr="001B2223">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1B2223" w:rsidRDefault="00653A76" w:rsidP="001B2223">
      <w:pPr>
        <w:pStyle w:val="21"/>
        <w:spacing w:line="240" w:lineRule="auto"/>
        <w:rPr>
          <w:sz w:val="24"/>
        </w:rPr>
      </w:pPr>
      <w:r w:rsidRPr="001B2223">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1B2223" w:rsidRDefault="00653A76" w:rsidP="001B2223">
      <w:pPr>
        <w:pStyle w:val="21"/>
        <w:spacing w:line="240" w:lineRule="auto"/>
        <w:rPr>
          <w:sz w:val="24"/>
        </w:rPr>
      </w:pPr>
      <w:r w:rsidRPr="001B2223">
        <w:rPr>
          <w:spacing w:val="2"/>
          <w:sz w:val="24"/>
        </w:rPr>
        <w:t xml:space="preserve">умение осуществлять информационный поиск, сбор и </w:t>
      </w:r>
      <w:r w:rsidRPr="001B2223">
        <w:rPr>
          <w:sz w:val="24"/>
        </w:rPr>
        <w:t>выделение существенной информации из различных информационных источников;</w:t>
      </w:r>
    </w:p>
    <w:p w:rsidR="00653A76" w:rsidRPr="001B2223" w:rsidRDefault="00653A76" w:rsidP="001B2223">
      <w:pPr>
        <w:pStyle w:val="21"/>
        <w:spacing w:line="240" w:lineRule="auto"/>
        <w:rPr>
          <w:sz w:val="24"/>
        </w:rPr>
      </w:pPr>
      <w:r w:rsidRPr="001B2223">
        <w:rPr>
          <w:sz w:val="24"/>
        </w:rPr>
        <w:t>умение использовать знаково­символические средства для</w:t>
      </w:r>
      <w:r w:rsidRPr="001B2223">
        <w:rPr>
          <w:spacing w:val="2"/>
          <w:sz w:val="24"/>
        </w:rPr>
        <w:t>создания моделей изучаемых объектов и процессов, схем</w:t>
      </w:r>
      <w:r w:rsidRPr="001B2223">
        <w:rPr>
          <w:sz w:val="24"/>
        </w:rPr>
        <w:t>решения учебно­познавательных и практических задач;</w:t>
      </w:r>
    </w:p>
    <w:p w:rsidR="00653A76" w:rsidRPr="001B2223" w:rsidRDefault="00653A76" w:rsidP="001B2223">
      <w:pPr>
        <w:pStyle w:val="21"/>
        <w:spacing w:line="240" w:lineRule="auto"/>
        <w:rPr>
          <w:sz w:val="24"/>
        </w:rPr>
      </w:pPr>
      <w:r w:rsidRPr="001B2223">
        <w:rPr>
          <w:sz w:val="24"/>
        </w:rPr>
        <w:t xml:space="preserve">способность к осуществлению логических операций сравнения, анализа, обобщения, классификации по родовидовым </w:t>
      </w:r>
      <w:r w:rsidRPr="001B2223">
        <w:rPr>
          <w:spacing w:val="2"/>
          <w:sz w:val="24"/>
        </w:rPr>
        <w:t>признакам, к установлению аналогий, отнесения к извест</w:t>
      </w:r>
      <w:r w:rsidRPr="001B2223">
        <w:rPr>
          <w:sz w:val="24"/>
        </w:rPr>
        <w:t>ным понятиям;</w:t>
      </w:r>
    </w:p>
    <w:p w:rsidR="00653A76" w:rsidRPr="001B2223" w:rsidRDefault="00653A76" w:rsidP="001B2223">
      <w:pPr>
        <w:pStyle w:val="21"/>
        <w:spacing w:line="240" w:lineRule="auto"/>
        <w:rPr>
          <w:sz w:val="24"/>
        </w:rPr>
      </w:pPr>
      <w:r w:rsidRPr="001B2223">
        <w:rPr>
          <w:spacing w:val="2"/>
          <w:sz w:val="24"/>
        </w:rPr>
        <w:t>умение сотрудничать с педагогом и сверстниками при</w:t>
      </w:r>
      <w:r w:rsidRPr="001B2223">
        <w:rPr>
          <w:sz w:val="24"/>
        </w:rPr>
        <w:t>решении учебных проблем, принимать на себя ответственность за результаты своих действий.</w:t>
      </w:r>
    </w:p>
    <w:p w:rsidR="00C65BFA" w:rsidRDefault="00C65BFA" w:rsidP="001B2223">
      <w:pPr>
        <w:pStyle w:val="a4"/>
        <w:spacing w:line="240" w:lineRule="auto"/>
        <w:ind w:firstLine="454"/>
        <w:rPr>
          <w:rFonts w:ascii="Times New Roman" w:hAnsi="Times New Roman"/>
          <w:b/>
          <w:bCs/>
          <w:iCs/>
          <w:color w:val="auto"/>
          <w:sz w:val="24"/>
          <w:szCs w:val="24"/>
        </w:rPr>
      </w:pP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iCs/>
          <w:color w:val="auto"/>
          <w:sz w:val="24"/>
          <w:szCs w:val="24"/>
        </w:rPr>
        <w:t>Основное содержание оценки метапредметных результатов</w:t>
      </w:r>
      <w:r w:rsidRPr="001B2223">
        <w:rPr>
          <w:rFonts w:ascii="Times New Roman" w:hAnsi="Times New Roman"/>
          <w:color w:val="auto"/>
          <w:sz w:val="24"/>
          <w:szCs w:val="24"/>
        </w:rPr>
        <w:t xml:space="preserve"> на </w:t>
      </w:r>
      <w:r w:rsidR="0052624C" w:rsidRPr="001B2223">
        <w:rPr>
          <w:rFonts w:ascii="Times New Roman" w:hAnsi="Times New Roman"/>
          <w:color w:val="auto"/>
          <w:sz w:val="24"/>
          <w:szCs w:val="24"/>
        </w:rPr>
        <w:t>уровне</w:t>
      </w:r>
      <w:r w:rsidRPr="001B2223">
        <w:rPr>
          <w:rFonts w:ascii="Times New Roman" w:hAnsi="Times New Roman"/>
          <w:color w:val="auto"/>
          <w:sz w:val="24"/>
          <w:szCs w:val="24"/>
        </w:rPr>
        <w:t xml:space="preserve"> начального общего образования строится вокруг умения учиться, т.</w:t>
      </w:r>
      <w:r w:rsidRPr="001B2223">
        <w:rPr>
          <w:rFonts w:ascii="Times New Roman" w:hAnsi="Times New Roman"/>
          <w:color w:val="auto"/>
          <w:sz w:val="24"/>
          <w:szCs w:val="24"/>
        </w:rPr>
        <w:t> </w:t>
      </w:r>
      <w:r w:rsidRPr="001B2223">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1B2223">
        <w:rPr>
          <w:rFonts w:ascii="Times New Roman" w:hAnsi="Times New Roman"/>
          <w:color w:val="auto"/>
          <w:spacing w:val="2"/>
          <w:sz w:val="24"/>
          <w:szCs w:val="24"/>
        </w:rPr>
        <w:t>обучающихся к самостоятельному усвоению новых знаний</w:t>
      </w:r>
      <w:r w:rsidRPr="001B2223">
        <w:rPr>
          <w:rFonts w:ascii="Times New Roman" w:hAnsi="Times New Roman"/>
          <w:color w:val="auto"/>
          <w:sz w:val="24"/>
          <w:szCs w:val="24"/>
        </w:rPr>
        <w:t>и умений, включая организацию это</w:t>
      </w:r>
      <w:r w:rsidR="007E3D6D" w:rsidRPr="001B2223">
        <w:rPr>
          <w:rFonts w:ascii="Times New Roman" w:hAnsi="Times New Roman"/>
          <w:color w:val="auto"/>
          <w:sz w:val="24"/>
          <w:szCs w:val="24"/>
        </w:rPr>
        <w:t>йдеятельности</w:t>
      </w:r>
      <w:r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lastRenderedPageBreak/>
        <w:t>Уровень сформированности универсальных учебных дей</w:t>
      </w:r>
      <w:r w:rsidRPr="001B2223">
        <w:rPr>
          <w:rFonts w:ascii="Times New Roman" w:hAnsi="Times New Roman"/>
          <w:color w:val="auto"/>
          <w:spacing w:val="2"/>
          <w:sz w:val="24"/>
          <w:szCs w:val="24"/>
        </w:rPr>
        <w:t>ствий, представляющих содержание и объект оценки мета</w:t>
      </w:r>
      <w:r w:rsidRPr="001B2223">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1B2223">
        <w:rPr>
          <w:rFonts w:ascii="Times New Roman" w:hAnsi="Times New Roman"/>
          <w:color w:val="auto"/>
          <w:spacing w:val="2"/>
          <w:sz w:val="24"/>
          <w:szCs w:val="24"/>
        </w:rPr>
        <w:t xml:space="preserve">рованных диагностических задач, направленных на оценку </w:t>
      </w:r>
      <w:r w:rsidRPr="001B2223">
        <w:rPr>
          <w:rFonts w:ascii="Times New Roman" w:hAnsi="Times New Roman"/>
          <w:color w:val="auto"/>
          <w:sz w:val="24"/>
          <w:szCs w:val="24"/>
        </w:rPr>
        <w:t>уровня сформированности конкретного вида универсальных учебных действий.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Во­вторых, достижение метапредметных результатов мо</w:t>
      </w:r>
      <w:r w:rsidRPr="001B2223">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Этот подход широко использован для итоговой оценки </w:t>
      </w:r>
      <w:r w:rsidRPr="001B2223">
        <w:rPr>
          <w:rFonts w:ascii="Times New Roman" w:hAnsi="Times New Roman"/>
          <w:color w:val="auto"/>
          <w:sz w:val="24"/>
          <w:szCs w:val="24"/>
        </w:rPr>
        <w:t>планируемых результатов по отдельным предметам. В зави</w:t>
      </w:r>
      <w:r w:rsidRPr="001B2223">
        <w:rPr>
          <w:rFonts w:ascii="Times New Roman" w:hAnsi="Times New Roman"/>
          <w:color w:val="auto"/>
          <w:spacing w:val="2"/>
          <w:sz w:val="24"/>
          <w:szCs w:val="24"/>
        </w:rPr>
        <w:t xml:space="preserve">симости от успешности выполнения проверочных заданий </w:t>
      </w:r>
      <w:r w:rsidRPr="001B2223">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1B2223" w:rsidRDefault="00653A76" w:rsidP="001B2223">
      <w:pPr>
        <w:pStyle w:val="a4"/>
        <w:spacing w:line="240" w:lineRule="auto"/>
        <w:ind w:firstLine="0"/>
        <w:rPr>
          <w:rFonts w:ascii="Times New Roman" w:hAnsi="Times New Roman"/>
          <w:color w:val="auto"/>
          <w:sz w:val="24"/>
          <w:szCs w:val="24"/>
        </w:rPr>
      </w:pPr>
      <w:r w:rsidRPr="001B2223">
        <w:rPr>
          <w:rFonts w:ascii="Times New Roman" w:hAnsi="Times New Roman"/>
          <w:color w:val="auto"/>
          <w:spacing w:val="2"/>
          <w:sz w:val="24"/>
          <w:szCs w:val="24"/>
        </w:rPr>
        <w:t xml:space="preserve"> </w:t>
      </w:r>
      <w:r w:rsidR="009F4FBE" w:rsidRPr="001B2223">
        <w:rPr>
          <w:rFonts w:ascii="Times New Roman" w:hAnsi="Times New Roman"/>
          <w:color w:val="auto"/>
          <w:spacing w:val="2"/>
          <w:sz w:val="24"/>
          <w:szCs w:val="24"/>
        </w:rPr>
        <w:t>Д</w:t>
      </w:r>
      <w:r w:rsidRPr="001B2223">
        <w:rPr>
          <w:rFonts w:ascii="Times New Roman" w:hAnsi="Times New Roman"/>
          <w:color w:val="auto"/>
          <w:spacing w:val="2"/>
          <w:sz w:val="24"/>
          <w:szCs w:val="24"/>
        </w:rPr>
        <w:t>остижение</w:t>
      </w:r>
      <w:r w:rsidR="009F4FBE" w:rsidRPr="001B2223">
        <w:rPr>
          <w:rFonts w:ascii="Times New Roman" w:hAnsi="Times New Roman"/>
          <w:color w:val="auto"/>
          <w:spacing w:val="2"/>
          <w:sz w:val="24"/>
          <w:szCs w:val="24"/>
        </w:rPr>
        <w:t xml:space="preserve"> </w:t>
      </w:r>
      <w:r w:rsidRPr="001B2223">
        <w:rPr>
          <w:rFonts w:ascii="Times New Roman" w:hAnsi="Times New Roman"/>
          <w:color w:val="auto"/>
          <w:spacing w:val="2"/>
          <w:sz w:val="24"/>
          <w:szCs w:val="24"/>
        </w:rPr>
        <w:t xml:space="preserve"> метапредметных результатов может </w:t>
      </w:r>
      <w:r w:rsidRPr="001B2223">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1B2223">
        <w:rPr>
          <w:rFonts w:ascii="Times New Roman" w:hAnsi="Times New Roman"/>
          <w:color w:val="auto"/>
          <w:spacing w:val="2"/>
          <w:sz w:val="24"/>
          <w:szCs w:val="24"/>
        </w:rPr>
        <w:t xml:space="preserve">ной деятельности обучающегося место операции, выступая </w:t>
      </w:r>
      <w:r w:rsidRPr="001B2223">
        <w:rPr>
          <w:rFonts w:ascii="Times New Roman" w:hAnsi="Times New Roman"/>
          <w:color w:val="auto"/>
          <w:sz w:val="24"/>
          <w:szCs w:val="24"/>
        </w:rPr>
        <w:t>средством, а не целью активности ребёнка.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Таким образом, </w:t>
      </w:r>
      <w:r w:rsidRPr="001B2223">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1B2223">
        <w:rPr>
          <w:rFonts w:ascii="Times New Roman" w:hAnsi="Times New Roman"/>
          <w:color w:val="auto"/>
          <w:sz w:val="24"/>
          <w:szCs w:val="24"/>
        </w:rPr>
        <w:t xml:space="preserve">. Например, в итоговых проверочных работах по предметам или в </w:t>
      </w:r>
      <w:r w:rsidRPr="001B2223">
        <w:rPr>
          <w:rFonts w:ascii="Times New Roman" w:hAnsi="Times New Roman"/>
          <w:color w:val="auto"/>
          <w:spacing w:val="2"/>
          <w:sz w:val="24"/>
          <w:szCs w:val="24"/>
        </w:rPr>
        <w:t>комплексных работах на межпредметной основе целесоо</w:t>
      </w:r>
      <w:r w:rsidRPr="001B2223">
        <w:rPr>
          <w:rFonts w:ascii="Times New Roman" w:hAnsi="Times New Roman"/>
          <w:color w:val="auto"/>
          <w:sz w:val="24"/>
          <w:szCs w:val="24"/>
        </w:rPr>
        <w:t>б</w:t>
      </w:r>
      <w:r w:rsidRPr="001B2223">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1B2223">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В ходе текущей, тематической, промежуточной оценки </w:t>
      </w:r>
      <w:r w:rsidRPr="001B2223">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1B2223">
        <w:rPr>
          <w:rFonts w:ascii="Times New Roman" w:hAnsi="Times New Roman"/>
          <w:color w:val="auto"/>
          <w:spacing w:val="2"/>
          <w:sz w:val="24"/>
          <w:szCs w:val="24"/>
        </w:rPr>
        <w:t>проверить в ходе стандартизированной итоговой провероч</w:t>
      </w:r>
      <w:r w:rsidRPr="001B2223">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1B2223">
        <w:rPr>
          <w:rFonts w:ascii="Times New Roman" w:hAnsi="Times New Roman"/>
          <w:color w:val="auto"/>
          <w:spacing w:val="-2"/>
          <w:sz w:val="24"/>
          <w:szCs w:val="24"/>
        </w:rPr>
        <w:t>умения, как взаимодействие с партнёром: ориентация на парт</w:t>
      </w:r>
      <w:r w:rsidRPr="001B2223">
        <w:rPr>
          <w:rFonts w:ascii="Times New Roman" w:hAnsi="Times New Roman"/>
          <w:color w:val="auto"/>
          <w:spacing w:val="2"/>
          <w:sz w:val="24"/>
          <w:szCs w:val="24"/>
        </w:rPr>
        <w:t xml:space="preserve">нёра, умение слушать и слышать собеседника; стремление </w:t>
      </w:r>
      <w:r w:rsidRPr="001B2223">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1B2223">
        <w:rPr>
          <w:rFonts w:ascii="Times New Roman" w:hAnsi="Times New Roman"/>
          <w:color w:val="auto"/>
          <w:sz w:val="24"/>
          <w:szCs w:val="24"/>
        </w:rPr>
        <w:t> </w:t>
      </w:r>
      <w:r w:rsidRPr="001B2223">
        <w:rPr>
          <w:rFonts w:ascii="Times New Roman" w:hAnsi="Times New Roman"/>
          <w:color w:val="auto"/>
          <w:sz w:val="24"/>
          <w:szCs w:val="24"/>
        </w:rPr>
        <w:t>др.</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1B2223">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1B2223">
        <w:rPr>
          <w:rFonts w:ascii="Times New Roman" w:hAnsi="Times New Roman"/>
          <w:color w:val="auto"/>
          <w:spacing w:val="2"/>
          <w:sz w:val="24"/>
          <w:szCs w:val="24"/>
        </w:rPr>
        <w:t xml:space="preserve">ную деятельность, уровень их учебной самостоятельности, </w:t>
      </w:r>
      <w:r w:rsidRPr="001B2223">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211AA3" w:rsidRDefault="00211AA3" w:rsidP="001B2223">
      <w:pPr>
        <w:pStyle w:val="afff4"/>
        <w:rPr>
          <w:b/>
        </w:rPr>
      </w:pPr>
    </w:p>
    <w:p w:rsidR="009F4FBE" w:rsidRPr="001B2223" w:rsidRDefault="00211AA3" w:rsidP="001B2223">
      <w:pPr>
        <w:pStyle w:val="afff4"/>
        <w:rPr>
          <w:b/>
        </w:rPr>
      </w:pPr>
      <w:r>
        <w:rPr>
          <w:b/>
        </w:rPr>
        <w:t xml:space="preserve">      </w:t>
      </w:r>
      <w:r w:rsidR="009F4FBE" w:rsidRPr="001B2223">
        <w:rPr>
          <w:b/>
        </w:rPr>
        <w:t>Процедура оценки</w:t>
      </w:r>
    </w:p>
    <w:p w:rsidR="009F4FBE" w:rsidRPr="001B2223" w:rsidRDefault="009F4FBE" w:rsidP="001B2223">
      <w:pPr>
        <w:pStyle w:val="afff4"/>
        <w:ind w:firstLine="360"/>
        <w:jc w:val="both"/>
      </w:pPr>
      <w:r w:rsidRPr="001B2223">
        <w:rPr>
          <w:b/>
        </w:rPr>
        <w:t>Предмет оценки</w:t>
      </w:r>
      <w:r w:rsidRPr="001B2223">
        <w:t>: сформированность регулятивных, познавательных, коммуникативных универсальных учебных действий.</w:t>
      </w:r>
    </w:p>
    <w:p w:rsidR="009F4FBE" w:rsidRPr="001B2223" w:rsidRDefault="009F4FBE" w:rsidP="001B2223">
      <w:pPr>
        <w:pStyle w:val="afff4"/>
        <w:ind w:firstLine="360"/>
        <w:jc w:val="both"/>
      </w:pPr>
      <w:r w:rsidRPr="001B2223">
        <w:rPr>
          <w:b/>
        </w:rPr>
        <w:t>Задача оценки данных результатов</w:t>
      </w:r>
      <w:r w:rsidRPr="001B2223">
        <w:t>: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9F4FBE" w:rsidRPr="001B2223" w:rsidRDefault="009F4FBE" w:rsidP="001B2223">
      <w:pPr>
        <w:pStyle w:val="afff4"/>
        <w:ind w:firstLine="360"/>
        <w:jc w:val="both"/>
      </w:pPr>
      <w:r w:rsidRPr="001B2223">
        <w:rPr>
          <w:b/>
        </w:rPr>
        <w:t>Субъекты оценочной деятельности</w:t>
      </w:r>
      <w:r w:rsidRPr="001B2223">
        <w:t>: администрация, учитель,  обучающиеся</w:t>
      </w:r>
    </w:p>
    <w:p w:rsidR="009F4FBE" w:rsidRPr="001B2223" w:rsidRDefault="009F4FBE" w:rsidP="001B2223">
      <w:pPr>
        <w:pStyle w:val="afff4"/>
        <w:ind w:firstLine="360"/>
        <w:jc w:val="both"/>
      </w:pPr>
      <w:r w:rsidRPr="001B2223">
        <w:rPr>
          <w:b/>
        </w:rPr>
        <w:t>Форма проведения процедуры</w:t>
      </w:r>
      <w:r w:rsidRPr="001B2223">
        <w:t>:</w:t>
      </w:r>
    </w:p>
    <w:p w:rsidR="009F4FBE" w:rsidRPr="001B2223" w:rsidRDefault="009F4FBE" w:rsidP="001B2223">
      <w:pPr>
        <w:pStyle w:val="afff4"/>
        <w:jc w:val="both"/>
      </w:pPr>
      <w:r w:rsidRPr="001B2223">
        <w:rPr>
          <w:b/>
          <w:i/>
        </w:rPr>
        <w:lastRenderedPageBreak/>
        <w:t>Неперсонифицированные мониторинговые исследования</w:t>
      </w:r>
      <w:r w:rsidRPr="001B2223">
        <w:t xml:space="preserve"> проводит администрация школы:</w:t>
      </w:r>
    </w:p>
    <w:p w:rsidR="009F4FBE" w:rsidRPr="001B2223" w:rsidRDefault="009F4FBE" w:rsidP="001B2223">
      <w:pPr>
        <w:pStyle w:val="afff4"/>
        <w:jc w:val="both"/>
      </w:pPr>
      <w:r w:rsidRPr="001B2223">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 в рамках внутришкольного контроля по изучению состояния организации внеурочной деятельности;</w:t>
      </w:r>
    </w:p>
    <w:p w:rsidR="009F4FBE" w:rsidRPr="001B2223" w:rsidRDefault="009F4FBE" w:rsidP="001B2223">
      <w:pPr>
        <w:pStyle w:val="afff4"/>
        <w:jc w:val="both"/>
      </w:pPr>
      <w:r w:rsidRPr="001B2223">
        <w:t xml:space="preserve">2) Заместитель директора по УВР в рамках внутришкольного контроля по изучению состояния преподавания предметов; в рамках </w:t>
      </w:r>
      <w:r w:rsidR="0088212E" w:rsidRPr="001B2223">
        <w:t xml:space="preserve">промежуточной и </w:t>
      </w:r>
      <w:r w:rsidRPr="001B2223">
        <w:t>итоговой аттестации (</w:t>
      </w:r>
      <w:r w:rsidR="00D95013" w:rsidRPr="001B2223">
        <w:t xml:space="preserve">проведение не менее трех контрольных работ и </w:t>
      </w:r>
      <w:r w:rsidRPr="001B2223">
        <w:t xml:space="preserve"> комплексная работа на метапредметной основе)</w:t>
      </w:r>
    </w:p>
    <w:p w:rsidR="009F4FBE" w:rsidRPr="001B2223" w:rsidRDefault="00DC62B2" w:rsidP="001B2223">
      <w:pPr>
        <w:pStyle w:val="afff4"/>
        <w:jc w:val="both"/>
      </w:pPr>
      <w:r w:rsidRPr="001B2223">
        <w:t>3) классные руководители</w:t>
      </w:r>
      <w:r w:rsidR="009F4FBE" w:rsidRPr="001B2223">
        <w:t xml:space="preserve"> в рамках преемственности с ДОУ и при переходе обучающихся в школу второй ступени (коммуникативные, регулятивные, познавательные).</w:t>
      </w:r>
    </w:p>
    <w:p w:rsidR="009F4FBE" w:rsidRPr="001B2223" w:rsidRDefault="009F4FBE" w:rsidP="001B2223">
      <w:pPr>
        <w:pStyle w:val="afff4"/>
        <w:ind w:firstLine="708"/>
        <w:jc w:val="both"/>
        <w:rPr>
          <w:i/>
        </w:rPr>
      </w:pPr>
      <w:r w:rsidRPr="001B2223">
        <w:rPr>
          <w:b/>
          <w:i/>
        </w:rPr>
        <w:t>Персонифицированные мониторинговые исследования проводят</w:t>
      </w:r>
      <w:r w:rsidRPr="001B2223">
        <w:rPr>
          <w:i/>
        </w:rPr>
        <w:t xml:space="preserve">: </w:t>
      </w:r>
    </w:p>
    <w:p w:rsidR="009F4FBE" w:rsidRPr="001B2223" w:rsidRDefault="009F4FBE" w:rsidP="001B2223">
      <w:pPr>
        <w:pStyle w:val="afff4"/>
        <w:jc w:val="both"/>
      </w:pPr>
      <w:r w:rsidRPr="001B2223">
        <w:t>1) Учитель в рамках:</w:t>
      </w:r>
    </w:p>
    <w:p w:rsidR="009F4FBE" w:rsidRPr="001B2223" w:rsidRDefault="009F4FBE" w:rsidP="001B2223">
      <w:pPr>
        <w:pStyle w:val="afff4"/>
        <w:jc w:val="both"/>
      </w:pPr>
      <w:r w:rsidRPr="001B2223">
        <w:t xml:space="preserve">внутришкольного контроля, когда предлагаются административные контрольные работы и срезы; </w:t>
      </w:r>
    </w:p>
    <w:p w:rsidR="009F4FBE" w:rsidRPr="001B2223" w:rsidRDefault="009F4FBE" w:rsidP="001B2223">
      <w:pPr>
        <w:pStyle w:val="afff4"/>
        <w:jc w:val="both"/>
      </w:pPr>
      <w:r w:rsidRPr="001B2223">
        <w:t>тематического контроля по предметам и текущей оценочной деятельности;</w:t>
      </w:r>
    </w:p>
    <w:p w:rsidR="009F4FBE" w:rsidRPr="001B2223" w:rsidRDefault="00D95013" w:rsidP="001B2223">
      <w:pPr>
        <w:pStyle w:val="afff4"/>
        <w:jc w:val="both"/>
      </w:pPr>
      <w:r w:rsidRPr="001B2223">
        <w:t>по итогам четверти</w:t>
      </w:r>
      <w:r w:rsidR="009F4FBE" w:rsidRPr="001B2223">
        <w:t>;</w:t>
      </w:r>
    </w:p>
    <w:p w:rsidR="009F4FBE" w:rsidRPr="001B2223" w:rsidRDefault="009F4FBE" w:rsidP="001B2223">
      <w:pPr>
        <w:pStyle w:val="afff4"/>
        <w:jc w:val="both"/>
      </w:pPr>
      <w:r w:rsidRPr="001B2223">
        <w:t>промежуточной и итоговой аттестации.</w:t>
      </w:r>
    </w:p>
    <w:p w:rsidR="009F4FBE" w:rsidRPr="001B2223" w:rsidRDefault="00D95013" w:rsidP="001B2223">
      <w:pPr>
        <w:pStyle w:val="afff4"/>
        <w:jc w:val="both"/>
      </w:pPr>
      <w:r w:rsidRPr="001B2223">
        <w:t>2) К</w:t>
      </w:r>
      <w:r w:rsidR="00DC62B2" w:rsidRPr="001B2223">
        <w:t>лассный руководитель</w:t>
      </w:r>
      <w:r w:rsidR="009F4FBE" w:rsidRPr="001B2223">
        <w:t xml:space="preserve"> в рамках итогов коррекционной работы с детьми « группы риска».</w:t>
      </w:r>
    </w:p>
    <w:p w:rsidR="009F4FBE" w:rsidRPr="001B2223" w:rsidRDefault="009F4FBE" w:rsidP="001B2223">
      <w:pPr>
        <w:pStyle w:val="afff4"/>
        <w:jc w:val="both"/>
      </w:pPr>
      <w:r w:rsidRPr="001B2223">
        <w:t>3) Ученик в результате самооценки на уроке, внеурочной деятельности с фиксацией результатов в оценочных листа</w:t>
      </w:r>
      <w:r w:rsidR="00D95013" w:rsidRPr="001B2223">
        <w:t>х</w:t>
      </w:r>
      <w:r w:rsidRPr="001B2223">
        <w:t>.</w:t>
      </w:r>
    </w:p>
    <w:p w:rsidR="009F4FBE" w:rsidRPr="001B2223" w:rsidRDefault="009F4FBE" w:rsidP="001B2223">
      <w:pPr>
        <w:pStyle w:val="afff4"/>
        <w:ind w:firstLine="708"/>
        <w:jc w:val="both"/>
      </w:pPr>
      <w:r w:rsidRPr="001B2223">
        <w:rPr>
          <w:b/>
        </w:rPr>
        <w:t>Инструментарий</w:t>
      </w:r>
      <w:r w:rsidRPr="001B2223">
        <w:t>:</w:t>
      </w:r>
    </w:p>
    <w:p w:rsidR="009F4FBE" w:rsidRPr="001B2223" w:rsidRDefault="00DC62B2" w:rsidP="001B2223">
      <w:pPr>
        <w:pStyle w:val="afff4"/>
        <w:jc w:val="both"/>
      </w:pPr>
      <w:r w:rsidRPr="001B2223">
        <w:t>1</w:t>
      </w:r>
      <w:r w:rsidR="009F4FBE" w:rsidRPr="001B2223">
        <w:t>. Мои достижения. Итоговые комплексные работы (О.Б. Логинова, С.Г.Яковлева</w:t>
      </w:r>
      <w:r w:rsidR="009F4FBE" w:rsidRPr="001B2223">
        <w:rPr>
          <w:color w:val="FF0000"/>
        </w:rPr>
        <w:t xml:space="preserve"> </w:t>
      </w:r>
      <w:r w:rsidR="009F4FBE" w:rsidRPr="001B2223">
        <w:t xml:space="preserve">). </w:t>
      </w:r>
    </w:p>
    <w:p w:rsidR="009F4FBE" w:rsidRPr="001B2223" w:rsidRDefault="00DC62B2" w:rsidP="001B2223">
      <w:pPr>
        <w:pStyle w:val="afff4"/>
        <w:jc w:val="both"/>
      </w:pPr>
      <w:r w:rsidRPr="001B2223">
        <w:t>2</w:t>
      </w:r>
      <w:r w:rsidR="009F4FBE" w:rsidRPr="001B2223">
        <w:t xml:space="preserve">. Олимпиадные и творческие задания, проекты (внеурочная деятельность). </w:t>
      </w:r>
    </w:p>
    <w:p w:rsidR="009F4FBE" w:rsidRPr="001B2223" w:rsidRDefault="009F4FBE" w:rsidP="001B2223">
      <w:pPr>
        <w:pStyle w:val="afff4"/>
        <w:ind w:firstLine="708"/>
        <w:jc w:val="both"/>
      </w:pPr>
      <w:r w:rsidRPr="001B2223">
        <w:rPr>
          <w:b/>
        </w:rPr>
        <w:t>Методы оценки</w:t>
      </w:r>
      <w:r w:rsidRPr="001B2223">
        <w:t>: фронтальный письменный, индивидуальная беседа, анкетирование, наблюдение.</w:t>
      </w:r>
    </w:p>
    <w:p w:rsidR="009F4FBE" w:rsidRPr="001B2223" w:rsidRDefault="009F4FBE" w:rsidP="001B2223">
      <w:pPr>
        <w:pStyle w:val="afff4"/>
        <w:ind w:firstLine="708"/>
        <w:jc w:val="both"/>
      </w:pPr>
      <w:r w:rsidRPr="001B2223">
        <w:t>Результаты продвижения в формировании   таких действий как коммуникативные и регулятивные действия, которые нельзя оценить в ходе стандартизированной итоговой проверочной работы фиксируются в виде оценочных листов прямой или опосредованной оценкой</w:t>
      </w:r>
      <w:r w:rsidR="00DC62B2" w:rsidRPr="001B2223">
        <w:t xml:space="preserve"> учителя, </w:t>
      </w:r>
      <w:r w:rsidRPr="001B2223">
        <w:t xml:space="preserve"> в </w:t>
      </w:r>
      <w:r w:rsidRPr="001B2223">
        <w:rPr>
          <w:i/>
        </w:rPr>
        <w:t>портфолио ученика, листах самооценки.</w:t>
      </w:r>
    </w:p>
    <w:p w:rsidR="009F4FBE" w:rsidRPr="001B2223" w:rsidRDefault="009F4FBE" w:rsidP="001B2223">
      <w:pPr>
        <w:pStyle w:val="a4"/>
        <w:spacing w:line="240" w:lineRule="auto"/>
        <w:ind w:firstLine="454"/>
        <w:rPr>
          <w:rFonts w:ascii="Times New Roman" w:hAnsi="Times New Roman"/>
          <w:b/>
          <w:bCs/>
          <w:color w:val="auto"/>
          <w:sz w:val="24"/>
          <w:szCs w:val="24"/>
        </w:rPr>
      </w:pPr>
    </w:p>
    <w:p w:rsidR="00DC62B2" w:rsidRPr="001B2223" w:rsidRDefault="00653A76" w:rsidP="001B2223">
      <w:pPr>
        <w:pStyle w:val="a4"/>
        <w:spacing w:line="240" w:lineRule="auto"/>
        <w:ind w:firstLine="454"/>
        <w:rPr>
          <w:rFonts w:ascii="Times New Roman" w:hAnsi="Times New Roman"/>
          <w:color w:val="auto"/>
          <w:spacing w:val="-4"/>
          <w:sz w:val="24"/>
          <w:szCs w:val="24"/>
        </w:rPr>
      </w:pPr>
      <w:r w:rsidRPr="001B2223">
        <w:rPr>
          <w:rFonts w:ascii="Times New Roman" w:hAnsi="Times New Roman"/>
          <w:b/>
          <w:bCs/>
          <w:color w:val="auto"/>
          <w:spacing w:val="-4"/>
          <w:sz w:val="24"/>
          <w:szCs w:val="24"/>
        </w:rPr>
        <w:t>Оценка предметных результатов</w:t>
      </w:r>
      <w:r w:rsidRPr="001B2223">
        <w:rPr>
          <w:rFonts w:ascii="Times New Roman" w:hAnsi="Times New Roman"/>
          <w:color w:val="auto"/>
          <w:spacing w:val="-4"/>
          <w:sz w:val="24"/>
          <w:szCs w:val="24"/>
        </w:rPr>
        <w:t xml:space="preserve"> </w:t>
      </w:r>
    </w:p>
    <w:p w:rsidR="00DC62B2" w:rsidRPr="001B2223" w:rsidRDefault="00DC62B2" w:rsidP="001B2223">
      <w:pPr>
        <w:pStyle w:val="aff2"/>
        <w:ind w:firstLine="454"/>
        <w:rPr>
          <w:sz w:val="24"/>
        </w:rPr>
      </w:pPr>
      <w:r w:rsidRPr="001B2223">
        <w:rPr>
          <w:rStyle w:val="130"/>
          <w:b w:val="0"/>
          <w:sz w:val="24"/>
          <w:szCs w:val="24"/>
        </w:rPr>
        <w:t>Оценка предметных результатов</w:t>
      </w:r>
      <w:r w:rsidRPr="001B2223">
        <w:rPr>
          <w:sz w:val="24"/>
        </w:rPr>
        <w:t xml:space="preserve"> представляет собой оценку достижения обучающимся планируемых результатов по отдельным предметам.</w:t>
      </w:r>
    </w:p>
    <w:p w:rsidR="00DC62B2" w:rsidRPr="001B2223" w:rsidRDefault="00DC62B2" w:rsidP="001B2223">
      <w:pPr>
        <w:pStyle w:val="aff2"/>
        <w:ind w:firstLine="454"/>
        <w:rPr>
          <w:sz w:val="24"/>
        </w:rPr>
      </w:pPr>
      <w:r w:rsidRPr="001B2223">
        <w:rPr>
          <w:sz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DC62B2" w:rsidRPr="001B2223" w:rsidRDefault="00DC62B2" w:rsidP="001B2223">
      <w:pPr>
        <w:pStyle w:val="aff2"/>
        <w:ind w:firstLine="454"/>
        <w:rPr>
          <w:sz w:val="24"/>
        </w:rPr>
      </w:pPr>
      <w:r w:rsidRPr="001B2223">
        <w:rPr>
          <w:sz w:val="24"/>
        </w:rPr>
        <w:t>Предметные результаты содержат в себе, во-первых,</w:t>
      </w:r>
      <w:r w:rsidRPr="001B2223">
        <w:rPr>
          <w:rStyle w:val="83"/>
          <w:rFonts w:ascii="Times New Roman" w:hAnsi="Times New Roman"/>
        </w:rPr>
        <w:t xml:space="preserve"> систему основополагающих элементов научного знания,</w:t>
      </w:r>
      <w:r w:rsidRPr="001B2223">
        <w:rPr>
          <w:sz w:val="24"/>
        </w:rPr>
        <w:t xml:space="preserve"> которая выражается через учебный материал различных курсов (далее —</w:t>
      </w:r>
      <w:r w:rsidRPr="001B2223">
        <w:rPr>
          <w:rStyle w:val="83"/>
          <w:rFonts w:ascii="Times New Roman" w:hAnsi="Times New Roman"/>
        </w:rPr>
        <w:t xml:space="preserve"> </w:t>
      </w:r>
      <w:r w:rsidRPr="001B2223">
        <w:rPr>
          <w:rStyle w:val="83"/>
          <w:rFonts w:ascii="Times New Roman" w:hAnsi="Times New Roman"/>
          <w:b/>
          <w:i w:val="0"/>
        </w:rPr>
        <w:t>систему предметных знаний),</w:t>
      </w:r>
      <w:r w:rsidRPr="001B2223">
        <w:rPr>
          <w:sz w:val="24"/>
        </w:rPr>
        <w:t xml:space="preserve"> и, во-вторых,</w:t>
      </w:r>
      <w:r w:rsidRPr="001B2223">
        <w:rPr>
          <w:rStyle w:val="83"/>
          <w:rFonts w:ascii="Times New Roman" w:hAnsi="Times New Roman"/>
        </w:rPr>
        <w:t xml:space="preserve"> систему формируемых действий с учебным материалом</w:t>
      </w:r>
      <w:r w:rsidRPr="001B2223">
        <w:rPr>
          <w:sz w:val="24"/>
        </w:rPr>
        <w:t xml:space="preserve"> (далее —</w:t>
      </w:r>
      <w:r w:rsidRPr="001B2223">
        <w:rPr>
          <w:rStyle w:val="83"/>
          <w:rFonts w:ascii="Times New Roman" w:hAnsi="Times New Roman"/>
        </w:rPr>
        <w:t xml:space="preserve"> </w:t>
      </w:r>
      <w:r w:rsidRPr="001B2223">
        <w:rPr>
          <w:rStyle w:val="83"/>
          <w:rFonts w:ascii="Times New Roman" w:hAnsi="Times New Roman"/>
          <w:b/>
          <w:i w:val="0"/>
        </w:rPr>
        <w:t>систему предметных действий</w:t>
      </w:r>
      <w:r w:rsidRPr="001B2223">
        <w:rPr>
          <w:rStyle w:val="83"/>
          <w:rFonts w:ascii="Times New Roman" w:hAnsi="Times New Roman"/>
        </w:rPr>
        <w:t>),</w:t>
      </w:r>
      <w:r w:rsidRPr="001B2223">
        <w:rPr>
          <w:sz w:val="24"/>
        </w:rPr>
        <w:t xml:space="preserve"> которые направлены на применение знаний, их преобразование и получение нового знания.</w:t>
      </w:r>
    </w:p>
    <w:p w:rsidR="00DC62B2" w:rsidRPr="001B2223" w:rsidRDefault="00DC62B2" w:rsidP="001B2223">
      <w:pPr>
        <w:pStyle w:val="aff2"/>
        <w:ind w:firstLine="454"/>
        <w:rPr>
          <w:sz w:val="24"/>
        </w:rPr>
      </w:pPr>
      <w:r w:rsidRPr="001B2223">
        <w:rPr>
          <w:rStyle w:val="120"/>
          <w:sz w:val="24"/>
          <w:szCs w:val="24"/>
        </w:rPr>
        <w:t xml:space="preserve">В систему предметных знаний, </w:t>
      </w:r>
      <w:r w:rsidRPr="001B2223">
        <w:rPr>
          <w:rStyle w:val="120"/>
          <w:b w:val="0"/>
          <w:i w:val="0"/>
          <w:sz w:val="24"/>
          <w:szCs w:val="24"/>
        </w:rPr>
        <w:t xml:space="preserve">которая является </w:t>
      </w:r>
      <w:r w:rsidRPr="001B2223">
        <w:rPr>
          <w:sz w:val="24"/>
        </w:rPr>
        <w:t xml:space="preserve"> важнейшей составляющей предметных результатов — включены</w:t>
      </w:r>
      <w:r w:rsidRPr="001B2223">
        <w:rPr>
          <w:rStyle w:val="83"/>
          <w:rFonts w:ascii="Times New Roman" w:hAnsi="Times New Roman"/>
        </w:rPr>
        <w:t xml:space="preserve"> </w:t>
      </w:r>
      <w:r w:rsidRPr="001B2223">
        <w:rPr>
          <w:rStyle w:val="83"/>
          <w:rFonts w:ascii="Times New Roman" w:hAnsi="Times New Roman"/>
          <w:b/>
        </w:rPr>
        <w:t>опорные знания</w:t>
      </w:r>
      <w:r w:rsidRPr="001B2223">
        <w:rPr>
          <w:sz w:val="24"/>
        </w:rPr>
        <w:t xml:space="preserve"> (знания, усвоение которых принципиально необходимо для текущего и последующего успешного обучения) и </w:t>
      </w:r>
      <w:r w:rsidRPr="001B2223">
        <w:rPr>
          <w:b/>
          <w:i/>
          <w:sz w:val="24"/>
        </w:rPr>
        <w:t>знания, дополняющие, расширяющие или углубляющие опорную систему</w:t>
      </w:r>
      <w:r w:rsidRPr="001B2223">
        <w:rPr>
          <w:sz w:val="24"/>
        </w:rPr>
        <w:t xml:space="preserve"> </w:t>
      </w:r>
      <w:r w:rsidRPr="001B2223">
        <w:rPr>
          <w:b/>
          <w:i/>
          <w:sz w:val="24"/>
        </w:rPr>
        <w:t>знаний,</w:t>
      </w:r>
      <w:r w:rsidRPr="001B2223">
        <w:rPr>
          <w:sz w:val="24"/>
        </w:rPr>
        <w:t xml:space="preserve"> а также служащие пропедевтикой для последующего изучения курсов.</w:t>
      </w:r>
    </w:p>
    <w:p w:rsidR="00DC62B2" w:rsidRPr="001B2223" w:rsidRDefault="00DC62B2" w:rsidP="001B2223">
      <w:pPr>
        <w:pStyle w:val="aff2"/>
        <w:ind w:firstLine="454"/>
        <w:rPr>
          <w:sz w:val="24"/>
        </w:rPr>
      </w:pPr>
      <w:r w:rsidRPr="001B2223">
        <w:rPr>
          <w:sz w:val="24"/>
        </w:rPr>
        <w:t>К опорным знаниям относятся прежде всего основополагающие элементы научного знания, лежащие в основе современной научной картины мира: ключевые теории, идеи, понятия, факты, методы. При получении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DC62B2" w:rsidRPr="001B2223" w:rsidRDefault="00DC62B2" w:rsidP="001B2223">
      <w:pPr>
        <w:pStyle w:val="aff2"/>
        <w:ind w:firstLine="454"/>
        <w:rPr>
          <w:sz w:val="24"/>
        </w:rPr>
      </w:pPr>
      <w:r w:rsidRPr="001B2223">
        <w:rPr>
          <w:sz w:val="24"/>
        </w:rPr>
        <w:lastRenderedPageBreak/>
        <w:t>Опорная система знаний включает систему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DC62B2" w:rsidRPr="001B2223" w:rsidRDefault="00DC62B2" w:rsidP="001B2223">
      <w:pPr>
        <w:pStyle w:val="aff2"/>
        <w:ind w:firstLine="454"/>
        <w:rPr>
          <w:b/>
          <w:sz w:val="24"/>
        </w:rPr>
      </w:pPr>
      <w:r w:rsidRPr="001B2223">
        <w:rPr>
          <w:sz w:val="24"/>
        </w:rPr>
        <w:t>При получении начального общего образования особое значение для продолжения образования имеет усвоение обучающимися</w:t>
      </w:r>
      <w:r w:rsidRPr="001B2223">
        <w:rPr>
          <w:rStyle w:val="72"/>
          <w:rFonts w:ascii="Times New Roman" w:hAnsi="Times New Roman"/>
        </w:rPr>
        <w:t xml:space="preserve"> </w:t>
      </w:r>
      <w:r w:rsidRPr="001B2223">
        <w:rPr>
          <w:rStyle w:val="72"/>
          <w:rFonts w:ascii="Times New Roman" w:hAnsi="Times New Roman"/>
          <w:b/>
        </w:rPr>
        <w:t>опорной системы знаний по русскому языку и математике.</w:t>
      </w:r>
    </w:p>
    <w:p w:rsidR="00DC62B2" w:rsidRPr="001B2223" w:rsidRDefault="00DC62B2" w:rsidP="001B2223">
      <w:pPr>
        <w:pStyle w:val="aff2"/>
        <w:ind w:firstLine="454"/>
        <w:rPr>
          <w:sz w:val="24"/>
        </w:rPr>
      </w:pPr>
      <w:r w:rsidRPr="001B2223">
        <w:rPr>
          <w:sz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DC62B2" w:rsidRPr="001B2223" w:rsidRDefault="00DC62B2" w:rsidP="001B2223">
      <w:pPr>
        <w:pStyle w:val="aff2"/>
        <w:ind w:firstLine="454"/>
        <w:rPr>
          <w:sz w:val="24"/>
        </w:rPr>
      </w:pPr>
      <w:r w:rsidRPr="001B2223">
        <w:rPr>
          <w:rStyle w:val="111"/>
          <w:sz w:val="24"/>
          <w:szCs w:val="24"/>
        </w:rPr>
        <w:t>Действия с предметным содержанием (или предметные действия)</w:t>
      </w:r>
      <w:r w:rsidRPr="001B2223">
        <w:rPr>
          <w:sz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DC62B2" w:rsidRPr="001B2223" w:rsidRDefault="00DC62B2" w:rsidP="001B2223">
      <w:pPr>
        <w:pStyle w:val="aff2"/>
        <w:ind w:firstLine="454"/>
        <w:rPr>
          <w:sz w:val="24"/>
        </w:rPr>
      </w:pPr>
      <w:r w:rsidRPr="001B2223">
        <w:rPr>
          <w:sz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DC62B2" w:rsidRPr="001B2223" w:rsidRDefault="00DC62B2" w:rsidP="001B2223">
      <w:pPr>
        <w:pStyle w:val="aff2"/>
        <w:ind w:firstLine="454"/>
        <w:rPr>
          <w:sz w:val="24"/>
        </w:rPr>
      </w:pPr>
      <w:r w:rsidRPr="001B2223">
        <w:rPr>
          <w:sz w:val="24"/>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DC62B2" w:rsidRPr="001B2223" w:rsidRDefault="00DC62B2" w:rsidP="001B2223">
      <w:pPr>
        <w:pStyle w:val="aff2"/>
        <w:ind w:firstLine="454"/>
        <w:rPr>
          <w:sz w:val="24"/>
        </w:rPr>
      </w:pPr>
      <w:r w:rsidRPr="001B2223">
        <w:rPr>
          <w:sz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w:t>
      </w:r>
      <w:r w:rsidRPr="001B2223">
        <w:rPr>
          <w:rStyle w:val="62"/>
          <w:sz w:val="24"/>
          <w:szCs w:val="24"/>
        </w:rPr>
        <w:t xml:space="preserve"> </w:t>
      </w:r>
      <w:r w:rsidRPr="001B2223">
        <w:rPr>
          <w:rStyle w:val="62"/>
          <w:b/>
          <w:sz w:val="24"/>
          <w:szCs w:val="24"/>
        </w:rPr>
        <w:t>осознанному и произвольному их выполнению,</w:t>
      </w:r>
      <w:r w:rsidRPr="001B2223">
        <w:rPr>
          <w:sz w:val="24"/>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DC62B2" w:rsidRPr="001B2223" w:rsidRDefault="00DC62B2" w:rsidP="001B2223">
      <w:pPr>
        <w:pStyle w:val="aff2"/>
        <w:ind w:firstLine="454"/>
        <w:rPr>
          <w:sz w:val="24"/>
        </w:rPr>
      </w:pPr>
      <w:r w:rsidRPr="001B2223">
        <w:rPr>
          <w:b/>
          <w:sz w:val="24"/>
        </w:rPr>
        <w:t>О</w:t>
      </w:r>
      <w:r w:rsidRPr="001B2223">
        <w:rPr>
          <w:rStyle w:val="100"/>
          <w:sz w:val="24"/>
          <w:szCs w:val="24"/>
        </w:rPr>
        <w:t>бъектом оценки предметных результатов</w:t>
      </w:r>
      <w:r w:rsidRPr="001B2223">
        <w:rPr>
          <w:sz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DC62B2" w:rsidRPr="001B2223" w:rsidRDefault="00DC62B2" w:rsidP="001B2223">
      <w:pPr>
        <w:pStyle w:val="afff4"/>
        <w:ind w:firstLine="708"/>
        <w:jc w:val="both"/>
      </w:pPr>
      <w:r w:rsidRPr="001B2223">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w:t>
      </w:r>
      <w:r w:rsidRPr="001B2223">
        <w:softHyphen/>
        <w:t xml:space="preserve">ности продолжения обучения на следующей ступени общего образования, выносятся </w:t>
      </w:r>
      <w:r w:rsidRPr="001B2223">
        <w:rPr>
          <w:b/>
          <w:iCs/>
        </w:rPr>
        <w:t>только предметные и метапредметные результаты</w:t>
      </w:r>
      <w:r w:rsidRPr="001B2223">
        <w:t xml:space="preserve">, описанные в разделе </w:t>
      </w:r>
      <w:r w:rsidRPr="001B2223">
        <w:rPr>
          <w:b/>
        </w:rPr>
        <w:t>«Выпускник научится»</w:t>
      </w:r>
      <w:r w:rsidRPr="001B2223">
        <w:t xml:space="preserve"> планируемых результатов начального образования.</w:t>
      </w:r>
    </w:p>
    <w:p w:rsidR="00DC62B2" w:rsidRPr="001B2223" w:rsidRDefault="00DC62B2" w:rsidP="00211AA3">
      <w:pPr>
        <w:pStyle w:val="afff4"/>
        <w:ind w:firstLine="708"/>
        <w:rPr>
          <w:b/>
        </w:rPr>
      </w:pPr>
      <w:r w:rsidRPr="001B2223">
        <w:rPr>
          <w:b/>
        </w:rPr>
        <w:t>Процедура оценки</w:t>
      </w:r>
    </w:p>
    <w:p w:rsidR="00DC62B2" w:rsidRPr="001B2223" w:rsidRDefault="00DC62B2" w:rsidP="001B2223">
      <w:pPr>
        <w:pStyle w:val="afff4"/>
        <w:ind w:firstLine="708"/>
        <w:jc w:val="both"/>
      </w:pPr>
      <w:r w:rsidRPr="001B2223">
        <w:rPr>
          <w:b/>
        </w:rPr>
        <w:t>Предмет оценки</w:t>
      </w:r>
      <w:r w:rsidRPr="001B2223">
        <w:t xml:space="preserve"> сформированности действий обучающихся с предметным содержанием (предметных действий); наличие системы опорных предметных знаний; наличие системы знаний, дополняющих и расширяющих опорную систему знаний.</w:t>
      </w:r>
    </w:p>
    <w:p w:rsidR="00DC62B2" w:rsidRPr="001B2223" w:rsidRDefault="00DC62B2" w:rsidP="001B2223">
      <w:pPr>
        <w:pStyle w:val="afff4"/>
        <w:ind w:firstLine="708"/>
        <w:jc w:val="both"/>
        <w:rPr>
          <w:b/>
        </w:rPr>
      </w:pPr>
      <w:r w:rsidRPr="001B2223">
        <w:rPr>
          <w:b/>
        </w:rPr>
        <w:t>Задача оценки данных результатов:</w:t>
      </w:r>
    </w:p>
    <w:p w:rsidR="00DC62B2" w:rsidRPr="001B2223" w:rsidRDefault="00DC62B2" w:rsidP="001B2223">
      <w:pPr>
        <w:pStyle w:val="afff4"/>
        <w:jc w:val="both"/>
      </w:pPr>
      <w:r w:rsidRPr="001B2223">
        <w:lastRenderedPageBreak/>
        <w:t>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DC62B2" w:rsidRPr="001B2223" w:rsidRDefault="00DC62B2" w:rsidP="001B2223">
      <w:pPr>
        <w:pStyle w:val="afff4"/>
        <w:jc w:val="both"/>
      </w:pPr>
      <w:r w:rsidRPr="001B2223">
        <w:t>определение готовности обучающихся для получения основного общего образования;</w:t>
      </w:r>
    </w:p>
    <w:p w:rsidR="00DC62B2" w:rsidRPr="001B2223" w:rsidRDefault="00DC62B2" w:rsidP="001B2223">
      <w:pPr>
        <w:pStyle w:val="afff4"/>
        <w:jc w:val="both"/>
        <w:rPr>
          <w:b/>
        </w:rPr>
      </w:pPr>
      <w:r w:rsidRPr="001B2223">
        <w:t>определение возможностей индивидуального развития обучающихся</w:t>
      </w:r>
      <w:r w:rsidRPr="001B2223">
        <w:rPr>
          <w:b/>
        </w:rPr>
        <w:t xml:space="preserve">. </w:t>
      </w:r>
    </w:p>
    <w:p w:rsidR="00DC62B2" w:rsidRPr="001B2223" w:rsidRDefault="00DC62B2" w:rsidP="001B2223">
      <w:pPr>
        <w:pStyle w:val="afff4"/>
        <w:ind w:firstLine="708"/>
        <w:jc w:val="both"/>
      </w:pPr>
      <w:r w:rsidRPr="001B2223">
        <w:rPr>
          <w:b/>
        </w:rPr>
        <w:t>Субъекты оценочной деятельности</w:t>
      </w:r>
      <w:r w:rsidRPr="001B2223">
        <w:t>: администрация,   учитель, обучающиеся.</w:t>
      </w:r>
    </w:p>
    <w:p w:rsidR="00DC62B2" w:rsidRPr="001B2223" w:rsidRDefault="00DC62B2" w:rsidP="001B2223">
      <w:pPr>
        <w:pStyle w:val="afff4"/>
        <w:ind w:firstLine="708"/>
        <w:jc w:val="both"/>
      </w:pPr>
      <w:r w:rsidRPr="001B2223">
        <w:rPr>
          <w:b/>
        </w:rPr>
        <w:t>Форма проведения процедуры</w:t>
      </w:r>
      <w:r w:rsidRPr="001B2223">
        <w:t>:</w:t>
      </w:r>
    </w:p>
    <w:p w:rsidR="00DC62B2" w:rsidRPr="001B2223" w:rsidRDefault="00DC62B2" w:rsidP="001B2223">
      <w:pPr>
        <w:pStyle w:val="afff4"/>
        <w:ind w:firstLine="708"/>
        <w:jc w:val="both"/>
      </w:pPr>
      <w:r w:rsidRPr="001B2223">
        <w:rPr>
          <w:i/>
        </w:rPr>
        <w:t>Неперсонифицированные мониторинговые исследования</w:t>
      </w:r>
      <w:r w:rsidRPr="001B2223">
        <w:t xml:space="preserve"> проводит администрация школы: заместитель директора по УВР в рамках внутришкольного контроля:</w:t>
      </w:r>
    </w:p>
    <w:p w:rsidR="00DC62B2" w:rsidRPr="001B2223" w:rsidRDefault="00DC62B2" w:rsidP="001B2223">
      <w:pPr>
        <w:pStyle w:val="afff4"/>
        <w:jc w:val="both"/>
      </w:pPr>
      <w:r w:rsidRPr="001B2223">
        <w:t>по изучению состояния преподавания предметов обязательной части учебного плана и части, формируемой учас</w:t>
      </w:r>
      <w:r w:rsidR="0088212E" w:rsidRPr="001B2223">
        <w:t>тниками образова</w:t>
      </w:r>
      <w:r w:rsidR="00D95013" w:rsidRPr="001B2223">
        <w:t>тельных отношений</w:t>
      </w:r>
      <w:r w:rsidRPr="001B2223">
        <w:t xml:space="preserve">; </w:t>
      </w:r>
    </w:p>
    <w:p w:rsidR="00DC62B2" w:rsidRPr="001B2223" w:rsidRDefault="00DC62B2" w:rsidP="001B2223">
      <w:pPr>
        <w:pStyle w:val="afff4"/>
        <w:jc w:val="both"/>
      </w:pPr>
      <w:r w:rsidRPr="001B2223">
        <w:t>в рамках промежуточ</w:t>
      </w:r>
      <w:r w:rsidR="0088212E" w:rsidRPr="001B2223">
        <w:t>ной и итоговой аттестации (работы по всем предметам,</w:t>
      </w:r>
      <w:r w:rsidRPr="001B2223">
        <w:t xml:space="preserve"> комплексная работа на межпредметной основе);</w:t>
      </w:r>
    </w:p>
    <w:p w:rsidR="00DC62B2" w:rsidRPr="001B2223" w:rsidRDefault="00DC62B2" w:rsidP="001B2223">
      <w:pPr>
        <w:pStyle w:val="afff4"/>
        <w:jc w:val="both"/>
      </w:pPr>
      <w:r w:rsidRPr="001B2223">
        <w:t>на этапах рубежног</w:t>
      </w:r>
      <w:r w:rsidR="0088212E" w:rsidRPr="001B2223">
        <w:t>о контроля (входной</w:t>
      </w:r>
      <w:r w:rsidRPr="001B2223">
        <w:t>).</w:t>
      </w:r>
    </w:p>
    <w:p w:rsidR="00DC62B2" w:rsidRPr="001B2223" w:rsidRDefault="00DC62B2" w:rsidP="001B2223">
      <w:pPr>
        <w:pStyle w:val="afff4"/>
        <w:ind w:firstLine="708"/>
        <w:jc w:val="both"/>
      </w:pPr>
      <w:r w:rsidRPr="001B2223">
        <w:rPr>
          <w:i/>
        </w:rPr>
        <w:t>Персонифицированные мониторинговые исследования</w:t>
      </w:r>
      <w:r w:rsidRPr="001B2223">
        <w:rPr>
          <w:b/>
        </w:rPr>
        <w:t xml:space="preserve">  </w:t>
      </w:r>
      <w:r w:rsidRPr="001B2223">
        <w:t xml:space="preserve">проводят: </w:t>
      </w:r>
    </w:p>
    <w:p w:rsidR="00DC62B2" w:rsidRPr="001B2223" w:rsidRDefault="00DC62B2" w:rsidP="001B2223">
      <w:pPr>
        <w:pStyle w:val="afff4"/>
        <w:jc w:val="both"/>
      </w:pPr>
      <w:r w:rsidRPr="001B2223">
        <w:t>1. Учитель</w:t>
      </w:r>
      <w:r w:rsidRPr="001B2223">
        <w:rPr>
          <w:b/>
        </w:rPr>
        <w:t xml:space="preserve"> </w:t>
      </w:r>
      <w:r w:rsidRPr="001B2223">
        <w:t>в рамках: внутришкольного контроля административные контрольные работы и срезы; тематического контроля по предметам и текущей оценочной деятельност</w:t>
      </w:r>
      <w:r w:rsidR="0013151E" w:rsidRPr="001B2223">
        <w:t>и; по итогам четверти</w:t>
      </w:r>
      <w:r w:rsidRPr="001B2223">
        <w:t>; промежуточной и итоговой аттестации.</w:t>
      </w:r>
    </w:p>
    <w:p w:rsidR="00DC62B2" w:rsidRPr="001B2223" w:rsidRDefault="00DC62B2" w:rsidP="001B2223">
      <w:pPr>
        <w:pStyle w:val="afff4"/>
        <w:jc w:val="both"/>
      </w:pPr>
      <w:r w:rsidRPr="001B2223">
        <w:t>2. Ученик через самооценку результатов текущей успеваемости, по итогам четверти, года, промежуточной и итоговой аттестации (оценочные листы; выполнение заданий базового или повышенного уровня).</w:t>
      </w:r>
    </w:p>
    <w:p w:rsidR="00DC62B2" w:rsidRPr="001B2223" w:rsidRDefault="00DC62B2" w:rsidP="001B2223">
      <w:pPr>
        <w:pStyle w:val="afff4"/>
        <w:ind w:firstLine="708"/>
        <w:jc w:val="both"/>
        <w:rPr>
          <w:b/>
        </w:rPr>
      </w:pPr>
      <w:r w:rsidRPr="001B2223">
        <w:rPr>
          <w:b/>
        </w:rPr>
        <w:t>Инструментарий:</w:t>
      </w:r>
    </w:p>
    <w:p w:rsidR="00DC62B2" w:rsidRPr="001B2223" w:rsidRDefault="00DC62B2" w:rsidP="001B2223">
      <w:pPr>
        <w:pStyle w:val="afff4"/>
        <w:jc w:val="both"/>
      </w:pPr>
      <w:r w:rsidRPr="001B2223">
        <w:t>1. В рамках промежуточной и итоговой аттестаци</w:t>
      </w:r>
      <w:r w:rsidR="0013151E" w:rsidRPr="001B2223">
        <w:t xml:space="preserve">и и текущего контроля: </w:t>
      </w:r>
      <w:r w:rsidRPr="001B2223">
        <w:t xml:space="preserve"> итоговые контрольные рабо</w:t>
      </w:r>
      <w:r w:rsidR="0013151E" w:rsidRPr="001B2223">
        <w:t>ты</w:t>
      </w:r>
      <w:r w:rsidRPr="001B2223">
        <w:t>, включающие проверку сформированности базового уровня (оценка планируемых результатов из блока «Выпускник  научится») и повышенного уровня (оценка планируемых результатов  из блока «Выпускник получит возможность научиться»); комплексные работы на межпредметной основе и работе с информацией.</w:t>
      </w:r>
    </w:p>
    <w:p w:rsidR="00DC62B2" w:rsidRPr="001B2223" w:rsidRDefault="00DC62B2" w:rsidP="001B2223">
      <w:pPr>
        <w:pStyle w:val="afff4"/>
        <w:ind w:firstLine="708"/>
        <w:jc w:val="both"/>
      </w:pPr>
      <w:r w:rsidRPr="001B2223">
        <w:rPr>
          <w:b/>
        </w:rPr>
        <w:t xml:space="preserve">Методы оценки: </w:t>
      </w:r>
      <w:r w:rsidRPr="001B2223">
        <w:t>стандартизированные письменные и устные работы, проекты, практические работы, творческие работы, самоанализ и самооценка, наблюдения и др..</w:t>
      </w:r>
    </w:p>
    <w:p w:rsidR="00DC62B2" w:rsidRPr="001B2223" w:rsidRDefault="00DC62B2" w:rsidP="001B2223">
      <w:pPr>
        <w:pStyle w:val="afff4"/>
        <w:ind w:firstLine="708"/>
        <w:jc w:val="both"/>
        <w:rPr>
          <w:b/>
        </w:rPr>
      </w:pPr>
      <w:r w:rsidRPr="001B2223">
        <w:rPr>
          <w:b/>
        </w:rPr>
        <w:t>Осуществление обратной связи через:</w:t>
      </w:r>
    </w:p>
    <w:p w:rsidR="00DC62B2" w:rsidRPr="001B2223" w:rsidRDefault="00DC62B2" w:rsidP="001B2223">
      <w:pPr>
        <w:pStyle w:val="afff4"/>
        <w:jc w:val="both"/>
      </w:pPr>
      <w:r w:rsidRPr="001B2223">
        <w:t>1. Информированность:</w:t>
      </w:r>
    </w:p>
    <w:p w:rsidR="00DC62B2" w:rsidRPr="001B2223" w:rsidRDefault="00DC62B2" w:rsidP="001B2223">
      <w:pPr>
        <w:pStyle w:val="afff4"/>
        <w:jc w:val="both"/>
        <w:rPr>
          <w:b/>
        </w:rPr>
      </w:pPr>
      <w:r w:rsidRPr="001B2223">
        <w:t>педагогов об эффективности педагогической деятельности (педсоветах, совещаниях, посвященных анализу учебно-воспитательного процесса);</w:t>
      </w:r>
      <w:r w:rsidRPr="001B2223">
        <w:rPr>
          <w:b/>
        </w:rPr>
        <w:t xml:space="preserve"> </w:t>
      </w:r>
    </w:p>
    <w:p w:rsidR="00DC62B2" w:rsidRPr="001B2223" w:rsidRDefault="00DC62B2" w:rsidP="001B2223">
      <w:pPr>
        <w:pStyle w:val="afff4"/>
        <w:jc w:val="both"/>
      </w:pPr>
      <w:r w:rsidRPr="001B2223">
        <w:t>обучающихся об их личных достижениях (индивидуальные беседы, демонстрацию материалов портфолио).</w:t>
      </w:r>
    </w:p>
    <w:p w:rsidR="00DC62B2" w:rsidRPr="001B2223" w:rsidRDefault="00DC62B2" w:rsidP="001B2223">
      <w:pPr>
        <w:pStyle w:val="afff4"/>
        <w:jc w:val="both"/>
      </w:pPr>
      <w:r w:rsidRPr="001B2223">
        <w:t>2. Обеспечение мотивации на обучение (ориентировать на успех, отмечать даже незначительное продвижение, поощрять обучающихся, отмечать сильные стороны, позволять продвигаться в собственном темпе).</w:t>
      </w:r>
    </w:p>
    <w:p w:rsidR="00DC62B2" w:rsidRPr="001B2223" w:rsidRDefault="00DC62B2" w:rsidP="00211AA3">
      <w:pPr>
        <w:pStyle w:val="a4"/>
        <w:spacing w:line="240" w:lineRule="auto"/>
        <w:ind w:firstLine="0"/>
        <w:rPr>
          <w:rFonts w:ascii="Times New Roman" w:hAnsi="Times New Roman"/>
          <w:color w:val="auto"/>
          <w:spacing w:val="-4"/>
          <w:sz w:val="24"/>
          <w:szCs w:val="24"/>
        </w:rPr>
      </w:pPr>
    </w:p>
    <w:p w:rsidR="00653A76" w:rsidRPr="001B2223" w:rsidRDefault="00C225C1" w:rsidP="001B2223">
      <w:pPr>
        <w:pStyle w:val="afe"/>
        <w:spacing w:line="240" w:lineRule="auto"/>
        <w:rPr>
          <w:sz w:val="24"/>
        </w:rPr>
      </w:pPr>
      <w:bookmarkStart w:id="74" w:name="_Toc288394073"/>
      <w:bookmarkStart w:id="75" w:name="_Toc288410540"/>
      <w:bookmarkStart w:id="76" w:name="_Toc288410669"/>
      <w:bookmarkStart w:id="77" w:name="_Toc288410734"/>
      <w:bookmarkStart w:id="78" w:name="_Toc294246085"/>
      <w:r w:rsidRPr="001B2223">
        <w:rPr>
          <w:sz w:val="24"/>
        </w:rPr>
        <w:t>1.3.3.</w:t>
      </w:r>
      <w:r w:rsidR="00653A76" w:rsidRPr="001B2223">
        <w:rPr>
          <w:sz w:val="24"/>
        </w:rPr>
        <w:t>Портфель достижений как инструмент оценки динамики индивидуальных образовательных достижений</w:t>
      </w:r>
      <w:bookmarkEnd w:id="74"/>
      <w:bookmarkEnd w:id="75"/>
      <w:bookmarkEnd w:id="76"/>
      <w:bookmarkEnd w:id="77"/>
      <w:bookmarkEnd w:id="78"/>
    </w:p>
    <w:p w:rsidR="00C225C1" w:rsidRPr="001B2223" w:rsidRDefault="00C225C1" w:rsidP="001B2223">
      <w:pPr>
        <w:ind w:firstLine="708"/>
        <w:jc w:val="both"/>
      </w:pPr>
      <w:r w:rsidRPr="001B2223">
        <w:rPr>
          <w:b/>
          <w:i/>
        </w:rPr>
        <w:t>Системная оценка личностных, метапредметных и предметных результатов</w:t>
      </w:r>
      <w:r w:rsidRPr="001B2223">
        <w:t xml:space="preserve"> реализуется в рамках накопительной системы – </w:t>
      </w:r>
      <w:r w:rsidRPr="001B2223">
        <w:rPr>
          <w:b/>
          <w:i/>
        </w:rPr>
        <w:t>портфеля достижений (портфолио)</w:t>
      </w:r>
      <w:r w:rsidRPr="001B2223">
        <w:t xml:space="preserve">. </w:t>
      </w:r>
    </w:p>
    <w:p w:rsidR="00C225C1" w:rsidRPr="001B2223" w:rsidRDefault="00C225C1" w:rsidP="001B2223">
      <w:pPr>
        <w:pStyle w:val="aff2"/>
        <w:ind w:firstLine="454"/>
        <w:rPr>
          <w:sz w:val="24"/>
        </w:rPr>
      </w:pPr>
      <w:r w:rsidRPr="001B2223">
        <w:rPr>
          <w:sz w:val="24"/>
        </w:rPr>
        <w:t>Портфель достижений — это  современная эффективная форма оценивания и действенное средство для решения педагогических задач, позволяющее:</w:t>
      </w:r>
    </w:p>
    <w:p w:rsidR="00C225C1" w:rsidRPr="001B2223" w:rsidRDefault="00C225C1" w:rsidP="001B2223">
      <w:pPr>
        <w:pStyle w:val="afff0"/>
        <w:numPr>
          <w:ilvl w:val="0"/>
          <w:numId w:val="52"/>
        </w:numPr>
        <w:spacing w:line="240" w:lineRule="auto"/>
        <w:rPr>
          <w:rFonts w:ascii="Times New Roman" w:hAnsi="Times New Roman"/>
          <w:sz w:val="24"/>
          <w:szCs w:val="24"/>
        </w:rPr>
      </w:pPr>
      <w:r w:rsidRPr="001B2223">
        <w:rPr>
          <w:rFonts w:ascii="Times New Roman" w:hAnsi="Times New Roman"/>
          <w:sz w:val="24"/>
          <w:szCs w:val="24"/>
        </w:rPr>
        <w:t>поддерживать высокую учебную мотивацию обучающихся;</w:t>
      </w:r>
    </w:p>
    <w:p w:rsidR="00C225C1" w:rsidRPr="001B2223" w:rsidRDefault="00C225C1" w:rsidP="001B2223">
      <w:pPr>
        <w:pStyle w:val="afff0"/>
        <w:numPr>
          <w:ilvl w:val="0"/>
          <w:numId w:val="52"/>
        </w:numPr>
        <w:spacing w:line="240" w:lineRule="auto"/>
        <w:rPr>
          <w:rFonts w:ascii="Times New Roman" w:hAnsi="Times New Roman"/>
          <w:sz w:val="24"/>
          <w:szCs w:val="24"/>
        </w:rPr>
      </w:pPr>
      <w:r w:rsidRPr="001B2223">
        <w:rPr>
          <w:rFonts w:ascii="Times New Roman" w:hAnsi="Times New Roman"/>
          <w:sz w:val="24"/>
          <w:szCs w:val="24"/>
        </w:rPr>
        <w:t>поощрять их активность и самостоятельность, расширять возможности обучения и самообучения;</w:t>
      </w:r>
    </w:p>
    <w:p w:rsidR="00C225C1" w:rsidRPr="001B2223" w:rsidRDefault="00C225C1" w:rsidP="001B2223">
      <w:pPr>
        <w:pStyle w:val="afff0"/>
        <w:numPr>
          <w:ilvl w:val="0"/>
          <w:numId w:val="52"/>
        </w:numPr>
        <w:spacing w:line="240" w:lineRule="auto"/>
        <w:rPr>
          <w:rFonts w:ascii="Times New Roman" w:hAnsi="Times New Roman"/>
          <w:sz w:val="24"/>
          <w:szCs w:val="24"/>
        </w:rPr>
      </w:pPr>
      <w:r w:rsidRPr="001B2223">
        <w:rPr>
          <w:rFonts w:ascii="Times New Roman" w:hAnsi="Times New Roman"/>
          <w:sz w:val="24"/>
          <w:szCs w:val="24"/>
        </w:rPr>
        <w:t>развивать навыки рефлексивной и оценочной (в том числе самооценочной) деятельности обучающихся;</w:t>
      </w:r>
    </w:p>
    <w:p w:rsidR="00C225C1" w:rsidRPr="001B2223" w:rsidRDefault="00C225C1" w:rsidP="001B2223">
      <w:pPr>
        <w:pStyle w:val="afff0"/>
        <w:numPr>
          <w:ilvl w:val="0"/>
          <w:numId w:val="52"/>
        </w:numPr>
        <w:spacing w:line="240" w:lineRule="auto"/>
        <w:rPr>
          <w:rFonts w:ascii="Times New Roman" w:hAnsi="Times New Roman"/>
          <w:sz w:val="24"/>
          <w:szCs w:val="24"/>
        </w:rPr>
      </w:pPr>
      <w:r w:rsidRPr="001B2223">
        <w:rPr>
          <w:rFonts w:ascii="Times New Roman" w:hAnsi="Times New Roman"/>
          <w:sz w:val="24"/>
          <w:szCs w:val="24"/>
        </w:rPr>
        <w:lastRenderedPageBreak/>
        <w:t>формировать умение учиться — ставить цели, планировать и организовывать собственную учебную деятельность.</w:t>
      </w:r>
    </w:p>
    <w:p w:rsidR="00C225C1" w:rsidRPr="001B2223" w:rsidRDefault="00C225C1" w:rsidP="001B2223">
      <w:pPr>
        <w:ind w:firstLine="360"/>
        <w:jc w:val="both"/>
      </w:pPr>
      <w:r w:rsidRPr="001B2223">
        <w:t xml:space="preserve">В образовательном процессе начальной школы он используется как: процессуальный способ фиксирования достижений обучающихся;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C225C1" w:rsidRPr="001B2223" w:rsidRDefault="00C225C1" w:rsidP="001B2223">
      <w:pPr>
        <w:ind w:firstLine="709"/>
        <w:jc w:val="both"/>
      </w:pPr>
      <w:r w:rsidRPr="001B2223">
        <w:t xml:space="preserve">    Портфель достижений ученика:</w:t>
      </w:r>
    </w:p>
    <w:p w:rsidR="00C225C1" w:rsidRPr="001B2223" w:rsidRDefault="00C225C1" w:rsidP="001B2223">
      <w:pPr>
        <w:numPr>
          <w:ilvl w:val="0"/>
          <w:numId w:val="53"/>
        </w:numPr>
        <w:jc w:val="both"/>
      </w:pPr>
      <w:r w:rsidRPr="001B2223">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C225C1" w:rsidRPr="001B2223" w:rsidRDefault="00C225C1" w:rsidP="001B2223">
      <w:pPr>
        <w:numPr>
          <w:ilvl w:val="0"/>
          <w:numId w:val="53"/>
        </w:numPr>
        <w:jc w:val="both"/>
      </w:pPr>
      <w:r w:rsidRPr="001B2223">
        <w:t>позволяет учитывать возрастные особенности развития универсальных учебных действий обучающихся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C225C1" w:rsidRPr="001B2223" w:rsidRDefault="00C225C1" w:rsidP="001B2223">
      <w:pPr>
        <w:numPr>
          <w:ilvl w:val="0"/>
          <w:numId w:val="53"/>
        </w:numPr>
        <w:jc w:val="both"/>
      </w:pPr>
      <w:r w:rsidRPr="001B2223">
        <w:t xml:space="preserve">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прогнозирования. </w:t>
      </w:r>
    </w:p>
    <w:p w:rsidR="00C225C1" w:rsidRPr="001B2223" w:rsidRDefault="00C225C1" w:rsidP="001B2223">
      <w:pPr>
        <w:ind w:firstLine="709"/>
        <w:jc w:val="both"/>
      </w:pPr>
    </w:p>
    <w:p w:rsidR="00C225C1" w:rsidRPr="001B2223" w:rsidRDefault="00C225C1" w:rsidP="001B2223">
      <w:pPr>
        <w:ind w:firstLine="709"/>
      </w:pPr>
      <w:r w:rsidRPr="001B2223">
        <w:t>Преимущества портфеля  как метода оценивания достижений обучающихся:</w:t>
      </w:r>
    </w:p>
    <w:p w:rsidR="00C225C1" w:rsidRPr="001B2223" w:rsidRDefault="00C225C1" w:rsidP="001B2223">
      <w:pPr>
        <w:numPr>
          <w:ilvl w:val="0"/>
          <w:numId w:val="54"/>
        </w:numPr>
        <w:jc w:val="both"/>
      </w:pPr>
      <w:r w:rsidRPr="001B2223">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C225C1" w:rsidRPr="001B2223" w:rsidRDefault="00C225C1" w:rsidP="001B2223">
      <w:pPr>
        <w:numPr>
          <w:ilvl w:val="0"/>
          <w:numId w:val="54"/>
        </w:numPr>
        <w:jc w:val="both"/>
      </w:pPr>
      <w:r w:rsidRPr="001B2223">
        <w:t xml:space="preserve">содержание заданий Портфолио выстроено на основе УМК «Школа России», реализующего новые образовательные стандарты начальной школы; </w:t>
      </w:r>
    </w:p>
    <w:p w:rsidR="00C225C1" w:rsidRPr="001B2223" w:rsidRDefault="00C225C1" w:rsidP="001B2223">
      <w:pPr>
        <w:numPr>
          <w:ilvl w:val="0"/>
          <w:numId w:val="54"/>
        </w:numPr>
        <w:jc w:val="both"/>
      </w:pPr>
      <w:r w:rsidRPr="001B2223">
        <w:t>разделы Портфолио  являются общепринятой моделью в мировой педагогической практике;</w:t>
      </w:r>
    </w:p>
    <w:p w:rsidR="00C225C1" w:rsidRPr="001B2223" w:rsidRDefault="00C225C1" w:rsidP="001B2223">
      <w:pPr>
        <w:numPr>
          <w:ilvl w:val="0"/>
          <w:numId w:val="54"/>
        </w:numPr>
        <w:jc w:val="both"/>
      </w:pPr>
      <w:r w:rsidRPr="001B2223">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C225C1" w:rsidRPr="001B2223" w:rsidRDefault="00C225C1" w:rsidP="001B2223">
      <w:pPr>
        <w:numPr>
          <w:ilvl w:val="0"/>
          <w:numId w:val="54"/>
        </w:numPr>
        <w:jc w:val="both"/>
      </w:pPr>
      <w:r w:rsidRPr="001B2223">
        <w:t>позволяет помочь обучающимся самим определять цели обучения, осуществлять активное присвоение  информации и размышлять о том, что они узнали.</w:t>
      </w:r>
    </w:p>
    <w:p w:rsidR="00C225C1" w:rsidRPr="001B2223" w:rsidRDefault="00C225C1" w:rsidP="001B2223">
      <w:pPr>
        <w:jc w:val="both"/>
      </w:pPr>
    </w:p>
    <w:p w:rsidR="00C225C1" w:rsidRPr="001B2223" w:rsidRDefault="00C225C1" w:rsidP="001B2223">
      <w:pPr>
        <w:pStyle w:val="aff2"/>
        <w:ind w:firstLine="454"/>
        <w:rPr>
          <w:sz w:val="24"/>
        </w:rPr>
      </w:pPr>
      <w:r w:rsidRPr="001B2223">
        <w:rPr>
          <w:rStyle w:val="84"/>
          <w:sz w:val="24"/>
          <w:szCs w:val="24"/>
        </w:rPr>
        <w:t>Портфель достижений</w:t>
      </w:r>
      <w:r w:rsidRPr="001B2223">
        <w:rPr>
          <w:sz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C225C1" w:rsidRPr="001B2223" w:rsidRDefault="00C225C1" w:rsidP="00B07D43">
      <w:pPr>
        <w:ind w:firstLine="709"/>
        <w:jc w:val="both"/>
      </w:pPr>
      <w:r w:rsidRPr="001B2223">
        <w:t xml:space="preserve">Портфолио  представляет собой комплект печатных материалов  формата А4, в который входят: листы-разделители с названиями разделов; тексты заданий и инструкций; шаблоны для выполнения заданий; основные типы задач для оценки сформированности </w:t>
      </w:r>
      <w:r w:rsidR="00B07D43">
        <w:t>универсальных учебных действий.</w:t>
      </w:r>
    </w:p>
    <w:p w:rsidR="00C225C1" w:rsidRPr="001B2223" w:rsidRDefault="00C225C1" w:rsidP="00B07D43">
      <w:pPr>
        <w:ind w:left="-57" w:right="-57" w:firstLine="709"/>
      </w:pPr>
      <w:r w:rsidRPr="001B2223">
        <w:rPr>
          <w:b/>
        </w:rPr>
        <w:t xml:space="preserve"> Структура  </w:t>
      </w:r>
      <w:r w:rsidRPr="001B2223">
        <w:rPr>
          <w:b/>
          <w:i/>
          <w:iCs/>
        </w:rPr>
        <w:t>Портфеля достижений (портфолио)</w:t>
      </w:r>
      <w:r w:rsidRPr="001B2223">
        <w:t>:</w:t>
      </w:r>
    </w:p>
    <w:p w:rsidR="00C225C1" w:rsidRPr="001B2223" w:rsidRDefault="00C225C1" w:rsidP="001B2223">
      <w:pPr>
        <w:ind w:left="-57" w:right="-57" w:firstLine="709"/>
        <w:jc w:val="both"/>
      </w:pPr>
      <w:r w:rsidRPr="001B2223">
        <w:t>1. Титульный лист</w:t>
      </w:r>
    </w:p>
    <w:p w:rsidR="00C225C1" w:rsidRPr="001B2223" w:rsidRDefault="00C225C1" w:rsidP="001B2223">
      <w:pPr>
        <w:ind w:left="-57" w:right="-57" w:firstLine="709"/>
        <w:jc w:val="both"/>
      </w:pPr>
      <w:r w:rsidRPr="001B2223">
        <w:t>2. Раздел «Мои друзья»</w:t>
      </w:r>
    </w:p>
    <w:p w:rsidR="00C225C1" w:rsidRPr="001B2223" w:rsidRDefault="00C225C1" w:rsidP="001B2223">
      <w:pPr>
        <w:ind w:left="-57" w:right="-57" w:firstLine="709"/>
        <w:jc w:val="both"/>
      </w:pPr>
      <w:r w:rsidRPr="001B2223">
        <w:t>3. Раздел «Моя семья»</w:t>
      </w:r>
    </w:p>
    <w:p w:rsidR="00C225C1" w:rsidRPr="001B2223" w:rsidRDefault="00C225C1" w:rsidP="001B2223">
      <w:pPr>
        <w:ind w:left="-57" w:right="-57" w:firstLine="709"/>
        <w:jc w:val="both"/>
      </w:pPr>
      <w:r w:rsidRPr="001B2223">
        <w:t>4. Раздел «Это я»</w:t>
      </w:r>
    </w:p>
    <w:p w:rsidR="00C225C1" w:rsidRPr="001B2223" w:rsidRDefault="00C225C1" w:rsidP="001B2223">
      <w:pPr>
        <w:ind w:left="-57" w:right="-57" w:firstLine="709"/>
        <w:jc w:val="both"/>
      </w:pPr>
      <w:r w:rsidRPr="001B2223">
        <w:t>5.Раздел «Мои интересы и увлечения»</w:t>
      </w:r>
    </w:p>
    <w:p w:rsidR="00C225C1" w:rsidRPr="001B2223" w:rsidRDefault="00C225C1" w:rsidP="001B2223">
      <w:pPr>
        <w:ind w:left="-57" w:right="-57" w:firstLine="709"/>
        <w:jc w:val="both"/>
      </w:pPr>
      <w:r w:rsidRPr="001B2223">
        <w:t>6. Раздел «Мое участие в творческих конкурсах»</w:t>
      </w:r>
    </w:p>
    <w:p w:rsidR="00C225C1" w:rsidRPr="001B2223" w:rsidRDefault="00C225C1" w:rsidP="001B2223">
      <w:pPr>
        <w:ind w:left="-57" w:right="-57" w:firstLine="709"/>
        <w:jc w:val="both"/>
      </w:pPr>
      <w:r w:rsidRPr="001B2223">
        <w:t>7. Раздел «Сведения об участии в олимпиадах»</w:t>
      </w:r>
    </w:p>
    <w:p w:rsidR="00C225C1" w:rsidRPr="001B2223" w:rsidRDefault="00C225C1" w:rsidP="001B2223">
      <w:pPr>
        <w:ind w:left="-57" w:right="-57" w:firstLine="709"/>
        <w:jc w:val="both"/>
      </w:pPr>
      <w:r w:rsidRPr="001B2223">
        <w:t>8.Раздел «Мое участие в спортивных состязаниях»</w:t>
      </w:r>
    </w:p>
    <w:p w:rsidR="00C225C1" w:rsidRPr="001B2223" w:rsidRDefault="00C225C1" w:rsidP="001B2223">
      <w:pPr>
        <w:ind w:left="-57" w:right="-57" w:firstLine="709"/>
        <w:jc w:val="both"/>
      </w:pPr>
      <w:r w:rsidRPr="001B2223">
        <w:t>9. Раздел «Мое участие в общественной жизни класса, школы»</w:t>
      </w:r>
    </w:p>
    <w:p w:rsidR="00C225C1" w:rsidRPr="001B2223" w:rsidRDefault="00C225C1" w:rsidP="001B2223">
      <w:pPr>
        <w:ind w:left="-57" w:right="-57" w:firstLine="709"/>
        <w:jc w:val="both"/>
      </w:pPr>
      <w:r w:rsidRPr="001B2223">
        <w:t>10. Раздел «Копилка достижений»</w:t>
      </w:r>
    </w:p>
    <w:p w:rsidR="00C225C1" w:rsidRPr="001B2223" w:rsidRDefault="00C225C1" w:rsidP="001B2223">
      <w:pPr>
        <w:ind w:left="-57" w:right="-57" w:firstLine="709"/>
        <w:jc w:val="both"/>
      </w:pPr>
      <w:r w:rsidRPr="001B2223">
        <w:t>11.Раздел «Моя учеба»</w:t>
      </w:r>
    </w:p>
    <w:p w:rsidR="00C225C1" w:rsidRPr="001B2223" w:rsidRDefault="00C225C1" w:rsidP="001B2223">
      <w:pPr>
        <w:ind w:right="-57" w:firstLine="652"/>
        <w:jc w:val="both"/>
      </w:pPr>
      <w:r w:rsidRPr="001B2223">
        <w:lastRenderedPageBreak/>
        <w:t>Накопительная система оценивания действует с 1 класса.</w:t>
      </w:r>
    </w:p>
    <w:p w:rsidR="00C225C1" w:rsidRPr="001B2223" w:rsidRDefault="00C225C1" w:rsidP="001B2223">
      <w:pPr>
        <w:pStyle w:val="aff2"/>
        <w:ind w:firstLine="454"/>
        <w:rPr>
          <w:sz w:val="24"/>
        </w:rPr>
      </w:pPr>
      <w:r w:rsidRPr="001B2223">
        <w:rPr>
          <w:sz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C225C1" w:rsidRPr="001B2223" w:rsidRDefault="00C225C1" w:rsidP="001B2223">
      <w:pPr>
        <w:pStyle w:val="aff2"/>
        <w:ind w:firstLine="454"/>
        <w:rPr>
          <w:sz w:val="24"/>
        </w:rPr>
      </w:pPr>
      <w:r w:rsidRPr="001B2223">
        <w:rPr>
          <w:rStyle w:val="84"/>
          <w:sz w:val="24"/>
          <w:szCs w:val="24"/>
        </w:rPr>
        <w:t>1. Выборки детских работ — формальных и творческих,</w:t>
      </w:r>
      <w:r w:rsidRPr="001B2223">
        <w:rPr>
          <w:sz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C225C1" w:rsidRPr="001B2223" w:rsidRDefault="00C225C1" w:rsidP="001B2223">
      <w:pPr>
        <w:pStyle w:val="aff2"/>
        <w:ind w:firstLine="454"/>
        <w:rPr>
          <w:sz w:val="24"/>
        </w:rPr>
      </w:pPr>
      <w:r w:rsidRPr="001B2223">
        <w:rPr>
          <w:sz w:val="24"/>
        </w:rPr>
        <w:t>Обязательной составляющей портфеля достижений являются материалы</w:t>
      </w:r>
      <w:r w:rsidRPr="001B2223">
        <w:rPr>
          <w:rStyle w:val="52"/>
          <w:sz w:val="24"/>
          <w:szCs w:val="24"/>
        </w:rPr>
        <w:t xml:space="preserve"> стартовой диагностики, промежуточных и итоговых стандартизированных работ</w:t>
      </w:r>
      <w:r w:rsidRPr="001B2223">
        <w:rPr>
          <w:sz w:val="24"/>
        </w:rPr>
        <w:t xml:space="preserve"> по отдельным предметам.</w:t>
      </w:r>
    </w:p>
    <w:p w:rsidR="00C225C1" w:rsidRPr="001B2223" w:rsidRDefault="00C225C1" w:rsidP="001B2223">
      <w:pPr>
        <w:pStyle w:val="aff2"/>
        <w:ind w:firstLine="454"/>
        <w:rPr>
          <w:sz w:val="24"/>
        </w:rPr>
      </w:pPr>
      <w:r w:rsidRPr="001B2223">
        <w:rPr>
          <w:sz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C225C1" w:rsidRPr="001B2223" w:rsidRDefault="00C225C1" w:rsidP="001B2223">
      <w:pPr>
        <w:pStyle w:val="afff0"/>
        <w:spacing w:line="240" w:lineRule="auto"/>
        <w:rPr>
          <w:rFonts w:ascii="Times New Roman" w:hAnsi="Times New Roman"/>
          <w:sz w:val="24"/>
          <w:szCs w:val="24"/>
        </w:rPr>
      </w:pPr>
      <w:r w:rsidRPr="001B2223">
        <w:rPr>
          <w:rFonts w:ascii="Times New Roman" w:hAnsi="Times New Roman"/>
          <w:sz w:val="24"/>
          <w:szCs w:val="24"/>
        </w:rPr>
        <w:t>• </w:t>
      </w:r>
      <w:r w:rsidRPr="001B2223">
        <w:rPr>
          <w:rStyle w:val="52"/>
          <w:rFonts w:eastAsia="Arial Unicode MS"/>
          <w:color w:val="auto"/>
          <w:sz w:val="24"/>
          <w:szCs w:val="24"/>
        </w:rPr>
        <w:t>по русскому языку и литературному чтению, иностранному языку</w:t>
      </w:r>
      <w:r w:rsidRPr="001B2223">
        <w:rPr>
          <w:rFonts w:ascii="Times New Roman" w:hAnsi="Times New Roman"/>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C225C1" w:rsidRPr="001B2223" w:rsidRDefault="00C225C1" w:rsidP="001B2223">
      <w:pPr>
        <w:pStyle w:val="afff0"/>
        <w:spacing w:line="240" w:lineRule="auto"/>
        <w:rPr>
          <w:rFonts w:ascii="Times New Roman" w:hAnsi="Times New Roman"/>
          <w:sz w:val="24"/>
          <w:szCs w:val="24"/>
        </w:rPr>
      </w:pPr>
      <w:r w:rsidRPr="001B2223">
        <w:rPr>
          <w:rFonts w:ascii="Times New Roman" w:hAnsi="Times New Roman"/>
          <w:sz w:val="24"/>
          <w:szCs w:val="24"/>
        </w:rPr>
        <w:t>• </w:t>
      </w:r>
      <w:r w:rsidRPr="001B2223">
        <w:rPr>
          <w:rStyle w:val="52"/>
          <w:rFonts w:eastAsia="Arial Unicode MS"/>
          <w:color w:val="auto"/>
          <w:sz w:val="24"/>
          <w:szCs w:val="24"/>
        </w:rPr>
        <w:t>по математике</w:t>
      </w:r>
      <w:r w:rsidRPr="001B2223">
        <w:rPr>
          <w:rFonts w:ascii="Times New Roman" w:hAnsi="Times New Roman"/>
          <w:sz w:val="24"/>
          <w:szCs w:val="24"/>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C225C1" w:rsidRPr="001B2223" w:rsidRDefault="00C225C1" w:rsidP="001B2223">
      <w:pPr>
        <w:pStyle w:val="afff0"/>
        <w:spacing w:line="240" w:lineRule="auto"/>
        <w:rPr>
          <w:rFonts w:ascii="Times New Roman" w:hAnsi="Times New Roman"/>
          <w:sz w:val="24"/>
          <w:szCs w:val="24"/>
        </w:rPr>
      </w:pPr>
      <w:r w:rsidRPr="001B2223">
        <w:rPr>
          <w:rFonts w:ascii="Times New Roman" w:hAnsi="Times New Roman"/>
          <w:sz w:val="24"/>
          <w:szCs w:val="24"/>
        </w:rPr>
        <w:t>• </w:t>
      </w:r>
      <w:r w:rsidRPr="001B2223">
        <w:rPr>
          <w:rStyle w:val="52"/>
          <w:rFonts w:eastAsia="Arial Unicode MS"/>
          <w:color w:val="auto"/>
          <w:sz w:val="24"/>
          <w:szCs w:val="24"/>
        </w:rPr>
        <w:t>по окружающему миру</w:t>
      </w:r>
      <w:r w:rsidRPr="001B2223">
        <w:rPr>
          <w:rFonts w:ascii="Times New Roman" w:hAnsi="Times New Roman"/>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C225C1" w:rsidRPr="001B2223" w:rsidRDefault="00C225C1" w:rsidP="001B2223">
      <w:pPr>
        <w:pStyle w:val="afff0"/>
        <w:spacing w:line="240" w:lineRule="auto"/>
        <w:rPr>
          <w:rFonts w:ascii="Times New Roman" w:hAnsi="Times New Roman"/>
          <w:sz w:val="24"/>
          <w:szCs w:val="24"/>
        </w:rPr>
      </w:pPr>
      <w:r w:rsidRPr="001B2223">
        <w:rPr>
          <w:rFonts w:ascii="Times New Roman" w:hAnsi="Times New Roman"/>
          <w:sz w:val="24"/>
          <w:szCs w:val="24"/>
        </w:rPr>
        <w:t>• </w:t>
      </w:r>
      <w:r w:rsidRPr="001B2223">
        <w:rPr>
          <w:rStyle w:val="52"/>
          <w:rFonts w:eastAsia="Arial Unicode MS"/>
          <w:color w:val="auto"/>
          <w:sz w:val="24"/>
          <w:szCs w:val="24"/>
        </w:rPr>
        <w:t>по предметам эстетического цикла</w:t>
      </w:r>
      <w:r w:rsidRPr="001B2223">
        <w:rPr>
          <w:rFonts w:ascii="Times New Roman" w:hAnsi="Times New Roman"/>
          <w:sz w:val="24"/>
          <w:szCs w:val="24"/>
        </w:rPr>
        <w:t xml:space="preserve">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C225C1" w:rsidRPr="001B2223" w:rsidRDefault="00C225C1" w:rsidP="001B2223">
      <w:pPr>
        <w:pStyle w:val="afff0"/>
        <w:spacing w:line="240" w:lineRule="auto"/>
        <w:rPr>
          <w:rFonts w:ascii="Times New Roman" w:hAnsi="Times New Roman"/>
          <w:sz w:val="24"/>
          <w:szCs w:val="24"/>
        </w:rPr>
      </w:pPr>
      <w:r w:rsidRPr="001B2223">
        <w:rPr>
          <w:rFonts w:ascii="Times New Roman" w:hAnsi="Times New Roman"/>
          <w:sz w:val="24"/>
          <w:szCs w:val="24"/>
        </w:rPr>
        <w:t>• </w:t>
      </w:r>
      <w:r w:rsidRPr="001B2223">
        <w:rPr>
          <w:rStyle w:val="52"/>
          <w:rFonts w:eastAsia="Arial Unicode MS"/>
          <w:color w:val="auto"/>
          <w:sz w:val="24"/>
          <w:szCs w:val="24"/>
        </w:rPr>
        <w:t>по технологии</w:t>
      </w:r>
      <w:r w:rsidRPr="001B2223">
        <w:rPr>
          <w:rFonts w:ascii="Times New Roman" w:hAnsi="Times New Roman"/>
          <w:sz w:val="24"/>
          <w:szCs w:val="24"/>
        </w:rP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C225C1" w:rsidRPr="001B2223" w:rsidRDefault="00C225C1" w:rsidP="001B2223">
      <w:pPr>
        <w:pStyle w:val="afff0"/>
        <w:spacing w:line="240" w:lineRule="auto"/>
        <w:rPr>
          <w:rFonts w:ascii="Times New Roman" w:hAnsi="Times New Roman"/>
          <w:sz w:val="24"/>
          <w:szCs w:val="24"/>
        </w:rPr>
      </w:pPr>
      <w:r w:rsidRPr="001B2223">
        <w:rPr>
          <w:rFonts w:ascii="Times New Roman" w:hAnsi="Times New Roman"/>
          <w:sz w:val="24"/>
          <w:szCs w:val="24"/>
        </w:rPr>
        <w:t>• </w:t>
      </w:r>
      <w:r w:rsidRPr="001B2223">
        <w:rPr>
          <w:rStyle w:val="52"/>
          <w:rFonts w:eastAsia="Arial Unicode MS"/>
          <w:color w:val="auto"/>
          <w:sz w:val="24"/>
          <w:szCs w:val="24"/>
        </w:rPr>
        <w:t>по физкультуре</w:t>
      </w:r>
      <w:r w:rsidRPr="001B2223">
        <w:rPr>
          <w:rFonts w:ascii="Times New Roman" w:hAnsi="Times New Roman"/>
          <w:sz w:val="24"/>
          <w:szCs w:val="24"/>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C225C1" w:rsidRPr="001B2223" w:rsidRDefault="00C225C1" w:rsidP="001B2223">
      <w:pPr>
        <w:pStyle w:val="aff2"/>
        <w:ind w:firstLine="454"/>
        <w:rPr>
          <w:sz w:val="24"/>
        </w:rPr>
      </w:pPr>
      <w:r w:rsidRPr="001B2223">
        <w:rPr>
          <w:rStyle w:val="73"/>
          <w:sz w:val="24"/>
          <w:szCs w:val="24"/>
        </w:rPr>
        <w:t>2. Систематизированные материалы наблюдений</w:t>
      </w:r>
      <w:r w:rsidRPr="001B2223">
        <w:rPr>
          <w:rStyle w:val="52"/>
          <w:sz w:val="24"/>
          <w:szCs w:val="24"/>
        </w:rPr>
        <w:t xml:space="preserve"> (оценочные листы, материалы и листы наблюдений и т. п.) </w:t>
      </w:r>
      <w:r w:rsidRPr="001B2223">
        <w:rPr>
          <w:sz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образовательной деятельности.</w:t>
      </w:r>
    </w:p>
    <w:p w:rsidR="00C225C1" w:rsidRPr="001B2223" w:rsidRDefault="00C225C1" w:rsidP="001B2223">
      <w:pPr>
        <w:pStyle w:val="1210"/>
        <w:shd w:val="clear" w:color="auto" w:fill="auto"/>
        <w:spacing w:after="0" w:line="240" w:lineRule="auto"/>
        <w:ind w:firstLine="454"/>
        <w:rPr>
          <w:rFonts w:ascii="Times New Roman" w:hAnsi="Times New Roman"/>
          <w:sz w:val="24"/>
          <w:szCs w:val="24"/>
        </w:rPr>
      </w:pPr>
      <w:bookmarkStart w:id="79" w:name="bookmark81"/>
      <w:r w:rsidRPr="001B2223">
        <w:rPr>
          <w:rStyle w:val="123"/>
          <w:b w:val="0"/>
          <w:bCs w:val="0"/>
          <w:i w:val="0"/>
          <w:iCs w:val="0"/>
          <w:sz w:val="24"/>
          <w:szCs w:val="24"/>
        </w:rPr>
        <w:t>3. Материалы, характеризующие достижения обучающихся в рамках внеурочной и досуговой деятельности,</w:t>
      </w:r>
      <w:bookmarkEnd w:id="79"/>
    </w:p>
    <w:p w:rsidR="00C225C1" w:rsidRPr="001B2223" w:rsidRDefault="00C225C1" w:rsidP="001B2223">
      <w:pPr>
        <w:pStyle w:val="aff2"/>
        <w:ind w:firstLine="454"/>
        <w:rPr>
          <w:sz w:val="24"/>
        </w:rPr>
      </w:pPr>
      <w:r w:rsidRPr="001B2223">
        <w:rPr>
          <w:sz w:val="24"/>
        </w:rPr>
        <w:t>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C225C1" w:rsidRPr="001B2223" w:rsidRDefault="00C225C1" w:rsidP="001B2223">
      <w:pPr>
        <w:pStyle w:val="aff2"/>
        <w:ind w:firstLine="454"/>
        <w:rPr>
          <w:sz w:val="24"/>
        </w:rPr>
      </w:pPr>
      <w:r w:rsidRPr="001B2223">
        <w:rPr>
          <w:sz w:val="24"/>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C225C1" w:rsidRPr="001B2223" w:rsidRDefault="00C225C1" w:rsidP="001B2223">
      <w:pPr>
        <w:pStyle w:val="aff2"/>
        <w:ind w:firstLine="454"/>
        <w:rPr>
          <w:sz w:val="24"/>
        </w:rPr>
      </w:pPr>
      <w:r w:rsidRPr="001B2223">
        <w:rPr>
          <w:sz w:val="24"/>
        </w:rPr>
        <w:t>Оценка как отдельных составляющих, так и портфеля достижений в целом ведётся на</w:t>
      </w:r>
      <w:r w:rsidRPr="001B2223">
        <w:rPr>
          <w:rStyle w:val="43"/>
          <w:sz w:val="24"/>
          <w:szCs w:val="24"/>
        </w:rPr>
        <w:t xml:space="preserve"> критериальной основе.</w:t>
      </w:r>
      <w:r w:rsidRPr="001B2223">
        <w:rPr>
          <w:sz w:val="24"/>
        </w:rPr>
        <w:t xml:space="preserve"> </w:t>
      </w:r>
    </w:p>
    <w:p w:rsidR="00C225C1" w:rsidRPr="001B2223" w:rsidRDefault="00C225C1" w:rsidP="001B2223">
      <w:pPr>
        <w:pStyle w:val="aff2"/>
        <w:ind w:firstLine="454"/>
        <w:rPr>
          <w:sz w:val="24"/>
        </w:rPr>
      </w:pPr>
      <w:r w:rsidRPr="001B2223">
        <w:rPr>
          <w:sz w:val="24"/>
        </w:rPr>
        <w:lastRenderedPageBreak/>
        <w:t>По результатам оценки, которая формируется на основе материалов портфеля достижений, делаются выводы:</w:t>
      </w:r>
    </w:p>
    <w:p w:rsidR="00C225C1" w:rsidRPr="001B2223" w:rsidRDefault="00C225C1" w:rsidP="001B2223">
      <w:pPr>
        <w:pStyle w:val="afff0"/>
        <w:spacing w:line="240" w:lineRule="auto"/>
        <w:rPr>
          <w:rFonts w:ascii="Times New Roman" w:hAnsi="Times New Roman"/>
          <w:sz w:val="24"/>
          <w:szCs w:val="24"/>
        </w:rPr>
      </w:pPr>
      <w:r w:rsidRPr="001B2223">
        <w:rPr>
          <w:rFonts w:ascii="Times New Roman" w:hAnsi="Times New Roman"/>
          <w:sz w:val="24"/>
          <w:szCs w:val="24"/>
        </w:rPr>
        <w:t>1) о сформированности у обучающегося</w:t>
      </w:r>
      <w:r w:rsidRPr="001B2223">
        <w:rPr>
          <w:rStyle w:val="43"/>
          <w:rFonts w:eastAsia="Arial Unicode MS"/>
          <w:color w:val="auto"/>
          <w:sz w:val="24"/>
          <w:szCs w:val="24"/>
        </w:rPr>
        <w:t xml:space="preserve"> универсальных и предметных способов действий,</w:t>
      </w:r>
      <w:r w:rsidRPr="001B2223">
        <w:rPr>
          <w:rFonts w:ascii="Times New Roman" w:hAnsi="Times New Roman"/>
          <w:sz w:val="24"/>
          <w:szCs w:val="24"/>
        </w:rPr>
        <w:t xml:space="preserve"> а также</w:t>
      </w:r>
      <w:r w:rsidRPr="001B2223">
        <w:rPr>
          <w:rStyle w:val="43"/>
          <w:rFonts w:eastAsia="Arial Unicode MS"/>
          <w:color w:val="auto"/>
          <w:sz w:val="24"/>
          <w:szCs w:val="24"/>
        </w:rPr>
        <w:t xml:space="preserve"> опорной системы знаний,</w:t>
      </w:r>
      <w:r w:rsidRPr="001B2223">
        <w:rPr>
          <w:rFonts w:ascii="Times New Roman" w:hAnsi="Times New Roman"/>
          <w:sz w:val="24"/>
          <w:szCs w:val="24"/>
        </w:rPr>
        <w:t xml:space="preserve"> обеспечивающих ему возможность продолжения образования для получения основного общего образования;</w:t>
      </w:r>
    </w:p>
    <w:p w:rsidR="00C225C1" w:rsidRPr="001B2223" w:rsidRDefault="00C225C1" w:rsidP="001B2223">
      <w:pPr>
        <w:pStyle w:val="afff0"/>
        <w:spacing w:line="240" w:lineRule="auto"/>
        <w:rPr>
          <w:rFonts w:ascii="Times New Roman" w:hAnsi="Times New Roman"/>
          <w:sz w:val="24"/>
          <w:szCs w:val="24"/>
        </w:rPr>
      </w:pPr>
      <w:r w:rsidRPr="001B2223">
        <w:rPr>
          <w:rFonts w:ascii="Times New Roman" w:hAnsi="Times New Roman"/>
          <w:sz w:val="24"/>
          <w:szCs w:val="24"/>
        </w:rPr>
        <w:t>2) о сформированности основ</w:t>
      </w:r>
      <w:r w:rsidRPr="001B2223">
        <w:rPr>
          <w:rStyle w:val="43"/>
          <w:rFonts w:eastAsia="Arial Unicode MS"/>
          <w:color w:val="auto"/>
          <w:sz w:val="24"/>
          <w:szCs w:val="24"/>
        </w:rPr>
        <w:t xml:space="preserve"> умения учиться,</w:t>
      </w:r>
      <w:r w:rsidRPr="001B2223">
        <w:rPr>
          <w:rFonts w:ascii="Times New Roman" w:hAnsi="Times New Roman"/>
          <w:sz w:val="24"/>
          <w:szCs w:val="24"/>
        </w:rPr>
        <w:t xml:space="preserve"> понимаемой как способность к самоорганизации с целью постановки и решения учебно-познавательных и учебно-практических задач;</w:t>
      </w:r>
    </w:p>
    <w:p w:rsidR="00C225C1" w:rsidRPr="001B2223" w:rsidRDefault="00C225C1" w:rsidP="001B2223">
      <w:pPr>
        <w:pStyle w:val="afff0"/>
        <w:spacing w:line="240" w:lineRule="auto"/>
        <w:rPr>
          <w:rFonts w:ascii="Times New Roman" w:hAnsi="Times New Roman"/>
          <w:sz w:val="24"/>
          <w:szCs w:val="24"/>
        </w:rPr>
      </w:pPr>
      <w:r w:rsidRPr="001B2223">
        <w:rPr>
          <w:rFonts w:ascii="Times New Roman" w:hAnsi="Times New Roman"/>
          <w:sz w:val="24"/>
          <w:szCs w:val="24"/>
        </w:rPr>
        <w:t>3) об</w:t>
      </w:r>
      <w:r w:rsidRPr="001B2223">
        <w:rPr>
          <w:rStyle w:val="43"/>
          <w:rFonts w:eastAsia="Arial Unicode MS"/>
          <w:color w:val="auto"/>
          <w:sz w:val="24"/>
          <w:szCs w:val="24"/>
        </w:rPr>
        <w:t xml:space="preserve"> индивидуальном прогрессе</w:t>
      </w:r>
      <w:r w:rsidRPr="001B2223">
        <w:rPr>
          <w:rFonts w:ascii="Times New Roman" w:hAnsi="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C225C1" w:rsidRPr="001B2223" w:rsidRDefault="00C225C1" w:rsidP="00B07D43">
      <w:pPr>
        <w:pStyle w:val="afff0"/>
        <w:spacing w:line="240" w:lineRule="auto"/>
        <w:ind w:firstLine="360"/>
        <w:jc w:val="left"/>
        <w:rPr>
          <w:rFonts w:ascii="Times New Roman" w:hAnsi="Times New Roman"/>
          <w:b/>
          <w:sz w:val="24"/>
          <w:szCs w:val="24"/>
        </w:rPr>
      </w:pPr>
      <w:r w:rsidRPr="001B2223">
        <w:rPr>
          <w:rFonts w:ascii="Times New Roman" w:hAnsi="Times New Roman"/>
          <w:b/>
          <w:sz w:val="24"/>
          <w:szCs w:val="24"/>
        </w:rPr>
        <w:t>Система оценки достижений планируемых результатов</w:t>
      </w:r>
    </w:p>
    <w:p w:rsidR="00C225C1" w:rsidRPr="001B2223" w:rsidRDefault="00C225C1" w:rsidP="001B2223">
      <w:pPr>
        <w:pStyle w:val="afff0"/>
        <w:spacing w:line="240" w:lineRule="auto"/>
        <w:ind w:firstLine="360"/>
        <w:rPr>
          <w:rFonts w:ascii="Times New Roman" w:hAnsi="Times New Roman"/>
          <w:sz w:val="24"/>
          <w:szCs w:val="24"/>
        </w:rPr>
      </w:pPr>
      <w:r w:rsidRPr="001B2223">
        <w:rPr>
          <w:rFonts w:ascii="Times New Roman" w:hAnsi="Times New Roman"/>
          <w:sz w:val="24"/>
          <w:szCs w:val="24"/>
        </w:rPr>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w:t>
      </w:r>
    </w:p>
    <w:p w:rsidR="00C225C1" w:rsidRPr="001B2223" w:rsidRDefault="00C225C1" w:rsidP="001B2223">
      <w:pPr>
        <w:ind w:right="-57" w:firstLine="652"/>
      </w:pPr>
      <w:r w:rsidRPr="001B2223">
        <w:t>Используются следующие формы оценки:</w:t>
      </w:r>
    </w:p>
    <w:p w:rsidR="00C225C1" w:rsidRPr="001B2223" w:rsidRDefault="00C225C1" w:rsidP="001B2223">
      <w:pPr>
        <w:ind w:left="-57" w:right="-57" w:firstLine="709"/>
      </w:pPr>
      <w:r w:rsidRPr="001B2223">
        <w:t>1.    Безотметочное обучение – 1 класс по всем предметам</w:t>
      </w:r>
    </w:p>
    <w:p w:rsidR="00C225C1" w:rsidRPr="001B2223" w:rsidRDefault="00C225C1" w:rsidP="001B2223">
      <w:pPr>
        <w:ind w:left="-57" w:right="-57" w:firstLine="709"/>
      </w:pPr>
      <w:r w:rsidRPr="001B2223">
        <w:t>2.    Пятибалльная система – 2-4 класс по всем предметам</w:t>
      </w:r>
    </w:p>
    <w:p w:rsidR="00C225C1" w:rsidRPr="001B2223" w:rsidRDefault="00C225C1" w:rsidP="001B2223">
      <w:pPr>
        <w:pStyle w:val="a4"/>
        <w:spacing w:line="240" w:lineRule="auto"/>
        <w:ind w:firstLine="454"/>
        <w:rPr>
          <w:rFonts w:ascii="Times New Roman" w:hAnsi="Times New Roman"/>
          <w:sz w:val="24"/>
          <w:szCs w:val="24"/>
        </w:rPr>
      </w:pPr>
      <w:r w:rsidRPr="001B2223">
        <w:rPr>
          <w:rFonts w:ascii="Times New Roman" w:hAnsi="Times New Roman"/>
          <w:sz w:val="24"/>
          <w:szCs w:val="24"/>
        </w:rPr>
        <w:t xml:space="preserve">3.    Накопительная система оценки – Портфель достижений (портфолио)       </w:t>
      </w:r>
      <w:bookmarkStart w:id="80" w:name="_Toc288394074"/>
      <w:bookmarkStart w:id="81" w:name="_Toc288410541"/>
      <w:bookmarkStart w:id="82" w:name="_Toc288410670"/>
      <w:bookmarkStart w:id="83" w:name="_Toc288410735"/>
      <w:bookmarkStart w:id="84" w:name="_Toc294246086"/>
    </w:p>
    <w:p w:rsidR="00653A76" w:rsidRPr="00B07D43" w:rsidRDefault="00E461AA" w:rsidP="001B2223">
      <w:pPr>
        <w:pStyle w:val="a4"/>
        <w:spacing w:line="240" w:lineRule="auto"/>
        <w:ind w:firstLine="454"/>
        <w:rPr>
          <w:rFonts w:ascii="Times New Roman" w:hAnsi="Times New Roman"/>
          <w:b/>
          <w:color w:val="auto"/>
          <w:spacing w:val="-2"/>
          <w:sz w:val="24"/>
          <w:szCs w:val="24"/>
        </w:rPr>
      </w:pPr>
      <w:r w:rsidRPr="00B07D43">
        <w:rPr>
          <w:rFonts w:ascii="Times New Roman" w:hAnsi="Times New Roman"/>
          <w:b/>
          <w:color w:val="auto"/>
          <w:sz w:val="24"/>
          <w:szCs w:val="24"/>
        </w:rPr>
        <w:t>1.3.4.</w:t>
      </w:r>
      <w:r w:rsidR="00653A76" w:rsidRPr="00B07D43">
        <w:rPr>
          <w:rFonts w:ascii="Times New Roman" w:hAnsi="Times New Roman"/>
          <w:b/>
          <w:color w:val="auto"/>
          <w:sz w:val="24"/>
          <w:szCs w:val="24"/>
        </w:rPr>
        <w:t>Итоговая оценка выпускника</w:t>
      </w:r>
      <w:bookmarkEnd w:id="80"/>
      <w:bookmarkEnd w:id="81"/>
      <w:bookmarkEnd w:id="82"/>
      <w:bookmarkEnd w:id="83"/>
      <w:bookmarkEnd w:id="84"/>
    </w:p>
    <w:p w:rsidR="00653A76" w:rsidRPr="001B2223" w:rsidRDefault="00B364BF"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На итоговую оценку </w:t>
      </w:r>
      <w:r w:rsidR="00264924" w:rsidRPr="001B2223">
        <w:rPr>
          <w:rFonts w:ascii="Times New Roman" w:hAnsi="Times New Roman"/>
          <w:color w:val="auto"/>
          <w:spacing w:val="2"/>
          <w:sz w:val="24"/>
          <w:szCs w:val="24"/>
        </w:rPr>
        <w:t>на уровне</w:t>
      </w:r>
      <w:r w:rsidR="00653A76" w:rsidRPr="001B2223">
        <w:rPr>
          <w:rFonts w:ascii="Times New Roman" w:hAnsi="Times New Roman"/>
          <w:color w:val="auto"/>
          <w:spacing w:val="2"/>
          <w:sz w:val="24"/>
          <w:szCs w:val="24"/>
        </w:rPr>
        <w:t xml:space="preserve"> начального общего об</w:t>
      </w:r>
      <w:r w:rsidR="00653A76" w:rsidRPr="001B2223">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1B2223">
        <w:rPr>
          <w:rFonts w:ascii="Times New Roman" w:hAnsi="Times New Roman"/>
          <w:color w:val="auto"/>
          <w:spacing w:val="2"/>
          <w:sz w:val="24"/>
          <w:szCs w:val="24"/>
        </w:rPr>
        <w:t>обучения на следующе</w:t>
      </w:r>
      <w:r w:rsidR="00775DA5" w:rsidRPr="001B2223">
        <w:rPr>
          <w:rFonts w:ascii="Times New Roman" w:hAnsi="Times New Roman"/>
          <w:color w:val="auto"/>
          <w:spacing w:val="2"/>
          <w:sz w:val="24"/>
          <w:szCs w:val="24"/>
        </w:rPr>
        <w:t>м</w:t>
      </w:r>
      <w:r w:rsidR="00440E81" w:rsidRPr="001B2223">
        <w:rPr>
          <w:rFonts w:ascii="Times New Roman" w:hAnsi="Times New Roman"/>
          <w:color w:val="auto"/>
          <w:spacing w:val="2"/>
          <w:sz w:val="24"/>
          <w:szCs w:val="24"/>
        </w:rPr>
        <w:t xml:space="preserve"> </w:t>
      </w:r>
      <w:r w:rsidR="00775DA5" w:rsidRPr="001B2223">
        <w:rPr>
          <w:rFonts w:ascii="Times New Roman" w:hAnsi="Times New Roman"/>
          <w:color w:val="auto"/>
          <w:spacing w:val="2"/>
          <w:sz w:val="24"/>
          <w:szCs w:val="24"/>
        </w:rPr>
        <w:t>уровне</w:t>
      </w:r>
      <w:r w:rsidR="00653A76" w:rsidRPr="001B2223">
        <w:rPr>
          <w:rFonts w:ascii="Times New Roman" w:hAnsi="Times New Roman"/>
          <w:color w:val="auto"/>
          <w:spacing w:val="2"/>
          <w:sz w:val="24"/>
          <w:szCs w:val="24"/>
        </w:rPr>
        <w:t xml:space="preserve">, выносятся </w:t>
      </w:r>
      <w:r w:rsidR="00653A76" w:rsidRPr="001B2223">
        <w:rPr>
          <w:rFonts w:ascii="Times New Roman" w:hAnsi="Times New Roman"/>
          <w:iCs/>
          <w:color w:val="auto"/>
          <w:spacing w:val="2"/>
          <w:sz w:val="24"/>
          <w:szCs w:val="24"/>
        </w:rPr>
        <w:t>только пред</w:t>
      </w:r>
      <w:r w:rsidR="00653A76" w:rsidRPr="001B2223">
        <w:rPr>
          <w:rFonts w:ascii="Times New Roman" w:hAnsi="Times New Roman"/>
          <w:iCs/>
          <w:color w:val="auto"/>
          <w:sz w:val="24"/>
          <w:szCs w:val="24"/>
        </w:rPr>
        <w:t>метные и метапредметные результаты</w:t>
      </w:r>
      <w:r w:rsidR="00653A76" w:rsidRPr="001B2223">
        <w:rPr>
          <w:rFonts w:ascii="Times New Roman" w:hAnsi="Times New Roman"/>
          <w:color w:val="auto"/>
          <w:sz w:val="24"/>
          <w:szCs w:val="24"/>
        </w:rPr>
        <w:t>, описанные в разделе «Выпускник научится» планируемых результатов начального</w:t>
      </w:r>
      <w:r w:rsidR="005D66BB" w:rsidRPr="001B2223">
        <w:rPr>
          <w:rFonts w:ascii="Times New Roman" w:hAnsi="Times New Roman"/>
          <w:color w:val="auto"/>
          <w:sz w:val="24"/>
          <w:szCs w:val="24"/>
        </w:rPr>
        <w:t xml:space="preserve"> общего</w:t>
      </w:r>
      <w:r w:rsidR="00653A76" w:rsidRPr="001B2223">
        <w:rPr>
          <w:rFonts w:ascii="Times New Roman" w:hAnsi="Times New Roman"/>
          <w:color w:val="auto"/>
          <w:sz w:val="24"/>
          <w:szCs w:val="24"/>
        </w:rPr>
        <w:t xml:space="preserve"> образования.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Предметом итоговой оценки является </w:t>
      </w:r>
      <w:r w:rsidRPr="001B2223">
        <w:rPr>
          <w:rFonts w:ascii="Times New Roman" w:hAnsi="Times New Roman"/>
          <w:iCs/>
          <w:color w:val="auto"/>
          <w:spacing w:val="2"/>
          <w:sz w:val="24"/>
          <w:szCs w:val="24"/>
        </w:rPr>
        <w:t>способность обу</w:t>
      </w:r>
      <w:r w:rsidRPr="001B2223">
        <w:rPr>
          <w:rFonts w:ascii="Times New Roman" w:hAnsi="Times New Roman"/>
          <w:iCs/>
          <w:color w:val="auto"/>
          <w:sz w:val="24"/>
          <w:szCs w:val="24"/>
        </w:rPr>
        <w:t>чающихся решать учебно­познавательные и учебно­прак</w:t>
      </w:r>
      <w:r w:rsidRPr="001B2223">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1B2223">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1B2223">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1B2223" w:rsidRDefault="004B4CC7"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При получении </w:t>
      </w:r>
      <w:r w:rsidR="00653A76" w:rsidRPr="001B2223">
        <w:rPr>
          <w:rFonts w:ascii="Times New Roman" w:hAnsi="Times New Roman"/>
          <w:color w:val="auto"/>
          <w:sz w:val="24"/>
          <w:szCs w:val="24"/>
        </w:rPr>
        <w:t>начального общего образования особое зна</w:t>
      </w:r>
      <w:r w:rsidR="00653A76" w:rsidRPr="001B2223">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1B2223">
        <w:rPr>
          <w:rFonts w:ascii="Times New Roman" w:hAnsi="Times New Roman"/>
          <w:iCs/>
          <w:color w:val="auto"/>
          <w:spacing w:val="2"/>
          <w:sz w:val="24"/>
          <w:szCs w:val="24"/>
        </w:rPr>
        <w:t>опорной системы знаний по русскому языку</w:t>
      </w:r>
      <w:r w:rsidR="00440E81" w:rsidRPr="001B2223">
        <w:rPr>
          <w:rFonts w:ascii="Times New Roman" w:hAnsi="Times New Roman"/>
          <w:iCs/>
          <w:color w:val="auto"/>
          <w:spacing w:val="2"/>
          <w:sz w:val="24"/>
          <w:szCs w:val="24"/>
        </w:rPr>
        <w:t xml:space="preserve"> </w:t>
      </w:r>
      <w:r w:rsidR="00653A76" w:rsidRPr="001B2223">
        <w:rPr>
          <w:rFonts w:ascii="Times New Roman" w:hAnsi="Times New Roman"/>
          <w:iCs/>
          <w:color w:val="auto"/>
          <w:sz w:val="24"/>
          <w:szCs w:val="24"/>
        </w:rPr>
        <w:t>и математике</w:t>
      </w:r>
      <w:r w:rsidR="00653A76" w:rsidRPr="001B2223">
        <w:rPr>
          <w:rFonts w:ascii="Times New Roman" w:hAnsi="Times New Roman"/>
          <w:color w:val="auto"/>
          <w:sz w:val="24"/>
          <w:szCs w:val="24"/>
        </w:rPr>
        <w:t xml:space="preserve"> и овладение следующими метапредметными действиями:</w:t>
      </w:r>
    </w:p>
    <w:p w:rsidR="00653A76" w:rsidRPr="001B2223" w:rsidRDefault="00653A76" w:rsidP="001B2223">
      <w:pPr>
        <w:pStyle w:val="21"/>
        <w:spacing w:line="240" w:lineRule="auto"/>
        <w:rPr>
          <w:sz w:val="24"/>
        </w:rPr>
      </w:pPr>
      <w:r w:rsidRPr="001B2223">
        <w:rPr>
          <w:sz w:val="24"/>
        </w:rPr>
        <w:t>речевыми, среди которых следует выделить навыки осознанного чтения и работы с информацией;</w:t>
      </w:r>
    </w:p>
    <w:p w:rsidR="00653A76" w:rsidRPr="001B2223" w:rsidRDefault="00653A76" w:rsidP="001B2223">
      <w:pPr>
        <w:pStyle w:val="21"/>
        <w:spacing w:line="240" w:lineRule="auto"/>
        <w:rPr>
          <w:sz w:val="24"/>
        </w:rPr>
      </w:pPr>
      <w:r w:rsidRPr="001B2223">
        <w:rPr>
          <w:spacing w:val="2"/>
          <w:sz w:val="24"/>
        </w:rPr>
        <w:t>коммуникативными, необходимыми для учебного со</w:t>
      </w:r>
      <w:r w:rsidRPr="001B2223">
        <w:rPr>
          <w:sz w:val="24"/>
        </w:rPr>
        <w:t>трудничества с учителем и сверстниками.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Итоговая оценка выпускника формируется на основе на</w:t>
      </w:r>
      <w:r w:rsidRPr="001B2223">
        <w:rPr>
          <w:rFonts w:ascii="Times New Roman" w:hAnsi="Times New Roman"/>
          <w:color w:val="auto"/>
          <w:spacing w:val="2"/>
          <w:sz w:val="24"/>
          <w:szCs w:val="24"/>
        </w:rPr>
        <w:t>копленной оценки, зафиксированной в портфеле достиже</w:t>
      </w:r>
      <w:r w:rsidRPr="001B2223">
        <w:rPr>
          <w:rFonts w:ascii="Times New Roman" w:hAnsi="Times New Roman"/>
          <w:color w:val="auto"/>
          <w:sz w:val="24"/>
          <w:szCs w:val="24"/>
        </w:rPr>
        <w:t xml:space="preserve">ний, по всем учебным предметам и оценок за выполнение, </w:t>
      </w:r>
      <w:r w:rsidRPr="001B2223">
        <w:rPr>
          <w:rFonts w:ascii="Times New Roman" w:hAnsi="Times New Roman"/>
          <w:color w:val="auto"/>
          <w:spacing w:val="2"/>
          <w:sz w:val="24"/>
          <w:szCs w:val="24"/>
        </w:rPr>
        <w:t xml:space="preserve">как минимум, трёх (четырёх) итоговых работ (по русскому </w:t>
      </w:r>
      <w:r w:rsidRPr="001B2223">
        <w:rPr>
          <w:rFonts w:ascii="Times New Roman" w:hAnsi="Times New Roman"/>
          <w:color w:val="auto"/>
          <w:sz w:val="24"/>
          <w:szCs w:val="24"/>
        </w:rPr>
        <w:t>языку, математике</w:t>
      </w:r>
      <w:r w:rsidR="0013151E" w:rsidRPr="001B2223">
        <w:rPr>
          <w:rFonts w:ascii="Times New Roman" w:hAnsi="Times New Roman"/>
          <w:color w:val="auto"/>
          <w:sz w:val="24"/>
          <w:szCs w:val="24"/>
        </w:rPr>
        <w:t>, литературному чтению, окружающему миру,</w:t>
      </w:r>
      <w:r w:rsidRPr="001B2223">
        <w:rPr>
          <w:rFonts w:ascii="Times New Roman" w:hAnsi="Times New Roman"/>
          <w:color w:val="auto"/>
          <w:sz w:val="24"/>
          <w:szCs w:val="24"/>
        </w:rPr>
        <w:t xml:space="preserve"> комплексной работы на межпредметной основе</w:t>
      </w:r>
      <w:r w:rsidR="0013151E" w:rsidRPr="001B2223">
        <w:rPr>
          <w:rFonts w:ascii="Times New Roman" w:hAnsi="Times New Roman"/>
          <w:color w:val="auto"/>
          <w:sz w:val="24"/>
          <w:szCs w:val="24"/>
        </w:rPr>
        <w:t xml:space="preserve"> и выполнение группового про</w:t>
      </w:r>
      <w:r w:rsidR="00D00902" w:rsidRPr="001B2223">
        <w:rPr>
          <w:rFonts w:ascii="Times New Roman" w:hAnsi="Times New Roman"/>
          <w:color w:val="auto"/>
          <w:sz w:val="24"/>
          <w:szCs w:val="24"/>
        </w:rPr>
        <w:t>екта</w:t>
      </w:r>
      <w:r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1B2223">
        <w:rPr>
          <w:rFonts w:ascii="Times New Roman" w:hAnsi="Times New Roman"/>
          <w:color w:val="auto"/>
          <w:spacing w:val="2"/>
          <w:sz w:val="24"/>
          <w:szCs w:val="24"/>
        </w:rPr>
        <w:t xml:space="preserve">мику образовательных достижений обучающихся за период </w:t>
      </w:r>
      <w:r w:rsidRPr="001B2223">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w:t>
      </w:r>
      <w:r w:rsidR="008E1FF7" w:rsidRPr="001B2223">
        <w:rPr>
          <w:rFonts w:ascii="Times New Roman" w:hAnsi="Times New Roman"/>
          <w:color w:val="auto"/>
          <w:sz w:val="24"/>
          <w:szCs w:val="24"/>
        </w:rPr>
        <w:t>истемы знаний по русскому языку</w:t>
      </w:r>
      <w:r w:rsidRPr="001B2223">
        <w:rPr>
          <w:rFonts w:ascii="Times New Roman" w:hAnsi="Times New Roman"/>
          <w:color w:val="auto"/>
          <w:sz w:val="24"/>
          <w:szCs w:val="24"/>
        </w:rPr>
        <w:t xml:space="preserve"> и математике,</w:t>
      </w:r>
      <w:r w:rsidR="008E1FF7" w:rsidRPr="001B2223">
        <w:rPr>
          <w:rFonts w:ascii="Times New Roman" w:hAnsi="Times New Roman"/>
          <w:color w:val="auto"/>
          <w:sz w:val="24"/>
          <w:szCs w:val="24"/>
        </w:rPr>
        <w:t xml:space="preserve"> </w:t>
      </w:r>
      <w:r w:rsidRPr="001B2223">
        <w:rPr>
          <w:rFonts w:ascii="Times New Roman" w:hAnsi="Times New Roman"/>
          <w:color w:val="auto"/>
          <w:sz w:val="24"/>
          <w:szCs w:val="24"/>
        </w:rPr>
        <w:t>а также уровень овладения метапредметными действиями.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На основании этих оценок по каждому предмету и по </w:t>
      </w:r>
      <w:r w:rsidRPr="001B2223">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lastRenderedPageBreak/>
        <w:t>1)</w:t>
      </w:r>
      <w:r w:rsidRPr="001B2223">
        <w:rPr>
          <w:rFonts w:ascii="Times New Roman" w:hAnsi="Times New Roman"/>
          <w:color w:val="auto"/>
          <w:sz w:val="24"/>
          <w:szCs w:val="24"/>
        </w:rPr>
        <w:t> </w:t>
      </w:r>
      <w:r w:rsidRPr="001B2223">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1B2223">
        <w:rPr>
          <w:rFonts w:ascii="Times New Roman" w:hAnsi="Times New Roman"/>
          <w:color w:val="auto"/>
          <w:sz w:val="24"/>
          <w:szCs w:val="24"/>
        </w:rPr>
        <w:t>м</w:t>
      </w:r>
      <w:r w:rsidR="00440E81" w:rsidRPr="001B2223">
        <w:rPr>
          <w:rFonts w:ascii="Times New Roman" w:hAnsi="Times New Roman"/>
          <w:color w:val="auto"/>
          <w:sz w:val="24"/>
          <w:szCs w:val="24"/>
        </w:rPr>
        <w:t xml:space="preserve"> </w:t>
      </w:r>
      <w:r w:rsidR="00775DA5" w:rsidRPr="001B2223">
        <w:rPr>
          <w:rFonts w:ascii="Times New Roman" w:hAnsi="Times New Roman"/>
          <w:color w:val="auto"/>
          <w:sz w:val="24"/>
          <w:szCs w:val="24"/>
        </w:rPr>
        <w:t>уровне</w:t>
      </w:r>
      <w:r w:rsidRPr="001B2223">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1B2223">
        <w:rPr>
          <w:rFonts w:ascii="Times New Roman" w:hAnsi="Times New Roman"/>
          <w:color w:val="auto"/>
          <w:spacing w:val="2"/>
          <w:sz w:val="24"/>
          <w:szCs w:val="24"/>
        </w:rPr>
        <w:t>как минимум, с оценкой «зачтено» (или «удовлетворитель</w:t>
      </w:r>
      <w:r w:rsidRPr="001B2223">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4"/>
          <w:sz w:val="24"/>
          <w:szCs w:val="24"/>
        </w:rPr>
        <w:t>2)</w:t>
      </w:r>
      <w:r w:rsidRPr="001B2223">
        <w:rPr>
          <w:rFonts w:ascii="Times New Roman" w:hAnsi="Times New Roman"/>
          <w:color w:val="auto"/>
          <w:spacing w:val="4"/>
          <w:sz w:val="24"/>
          <w:szCs w:val="24"/>
        </w:rPr>
        <w:t> </w:t>
      </w:r>
      <w:r w:rsidRPr="001B2223">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1B2223">
        <w:rPr>
          <w:rFonts w:ascii="Times New Roman" w:hAnsi="Times New Roman"/>
          <w:color w:val="auto"/>
          <w:spacing w:val="4"/>
          <w:sz w:val="24"/>
          <w:szCs w:val="24"/>
        </w:rPr>
        <w:t>м</w:t>
      </w:r>
      <w:r w:rsidR="00440E81" w:rsidRPr="001B2223">
        <w:rPr>
          <w:rFonts w:ascii="Times New Roman" w:hAnsi="Times New Roman"/>
          <w:color w:val="auto"/>
          <w:spacing w:val="4"/>
          <w:sz w:val="24"/>
          <w:szCs w:val="24"/>
        </w:rPr>
        <w:t xml:space="preserve"> </w:t>
      </w:r>
      <w:r w:rsidR="00775DA5" w:rsidRPr="001B2223">
        <w:rPr>
          <w:rFonts w:ascii="Times New Roman" w:hAnsi="Times New Roman"/>
          <w:color w:val="auto"/>
          <w:sz w:val="24"/>
          <w:szCs w:val="24"/>
        </w:rPr>
        <w:t>уровне образования</w:t>
      </w:r>
      <w:r w:rsidRPr="001B2223">
        <w:rPr>
          <w:rFonts w:ascii="Times New Roman" w:hAnsi="Times New Roman"/>
          <w:color w:val="auto"/>
          <w:sz w:val="24"/>
          <w:szCs w:val="24"/>
        </w:rPr>
        <w:t>, на уровне осознанного произвольного овладения учебными действиями.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Такой вывод делается, если в материалах накопительной </w:t>
      </w:r>
      <w:r w:rsidRPr="001B2223">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1B2223">
        <w:rPr>
          <w:rFonts w:ascii="Times New Roman" w:hAnsi="Times New Roman"/>
          <w:color w:val="auto"/>
          <w:sz w:val="24"/>
          <w:szCs w:val="24"/>
        </w:rPr>
        <w:t xml:space="preserve">мы, причём не менее чем по половине разделов выставлена </w:t>
      </w:r>
      <w:r w:rsidRPr="001B2223">
        <w:rPr>
          <w:rFonts w:ascii="Times New Roman" w:hAnsi="Times New Roman"/>
          <w:color w:val="auto"/>
          <w:spacing w:val="2"/>
          <w:sz w:val="24"/>
          <w:szCs w:val="24"/>
        </w:rPr>
        <w:t xml:space="preserve">оценка «хорошо» или «отлично», а результаты выполнения </w:t>
      </w:r>
      <w:r w:rsidRPr="001B2223">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3)</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 xml:space="preserve">Выпускник не овладел опорной системой знаний и </w:t>
      </w:r>
      <w:r w:rsidRPr="001B2223">
        <w:rPr>
          <w:rFonts w:ascii="Times New Roman" w:hAnsi="Times New Roman"/>
          <w:color w:val="auto"/>
          <w:sz w:val="24"/>
          <w:szCs w:val="24"/>
        </w:rPr>
        <w:t>учебными действиями, необходимыми для продолжения образования на следующе</w:t>
      </w:r>
      <w:r w:rsidR="002412B9" w:rsidRPr="001B2223">
        <w:rPr>
          <w:rFonts w:ascii="Times New Roman" w:hAnsi="Times New Roman"/>
          <w:color w:val="auto"/>
          <w:sz w:val="24"/>
          <w:szCs w:val="24"/>
        </w:rPr>
        <w:t>м</w:t>
      </w:r>
      <w:r w:rsidR="00440E81" w:rsidRPr="001B2223">
        <w:rPr>
          <w:rFonts w:ascii="Times New Roman" w:hAnsi="Times New Roman"/>
          <w:color w:val="auto"/>
          <w:sz w:val="24"/>
          <w:szCs w:val="24"/>
        </w:rPr>
        <w:t xml:space="preserve"> </w:t>
      </w:r>
      <w:r w:rsidR="002412B9" w:rsidRPr="001B2223">
        <w:rPr>
          <w:rFonts w:ascii="Times New Roman" w:hAnsi="Times New Roman"/>
          <w:color w:val="auto"/>
          <w:sz w:val="24"/>
          <w:szCs w:val="24"/>
        </w:rPr>
        <w:t>уровне образования</w:t>
      </w:r>
      <w:r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1B2223">
        <w:rPr>
          <w:rFonts w:ascii="Times New Roman" w:hAnsi="Times New Roman"/>
          <w:color w:val="auto"/>
          <w:spacing w:val="-2"/>
          <w:sz w:val="24"/>
          <w:szCs w:val="24"/>
        </w:rPr>
        <w:t xml:space="preserve">результатов по </w:t>
      </w:r>
      <w:r w:rsidRPr="001B2223">
        <w:rPr>
          <w:rFonts w:ascii="Times New Roman" w:hAnsi="Times New Roman"/>
          <w:b/>
          <w:color w:val="auto"/>
          <w:spacing w:val="-2"/>
          <w:sz w:val="24"/>
          <w:szCs w:val="24"/>
        </w:rPr>
        <w:t>всем</w:t>
      </w:r>
      <w:r w:rsidRPr="001B2223">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1B2223">
        <w:rPr>
          <w:rFonts w:ascii="Times New Roman" w:hAnsi="Times New Roman"/>
          <w:color w:val="auto"/>
          <w:sz w:val="24"/>
          <w:szCs w:val="24"/>
        </w:rPr>
        <w:t>вильном выполнении менее 50% заданий базового уровня.</w:t>
      </w:r>
    </w:p>
    <w:p w:rsidR="00653A76" w:rsidRPr="001B2223" w:rsidRDefault="00653A76" w:rsidP="001B2223">
      <w:pPr>
        <w:pStyle w:val="a4"/>
        <w:spacing w:line="240" w:lineRule="auto"/>
        <w:ind w:firstLine="454"/>
        <w:rPr>
          <w:rFonts w:ascii="Times New Roman" w:hAnsi="Times New Roman"/>
          <w:color w:val="auto"/>
          <w:spacing w:val="-2"/>
          <w:sz w:val="24"/>
          <w:szCs w:val="24"/>
        </w:rPr>
      </w:pPr>
      <w:r w:rsidRPr="001B2223">
        <w:rPr>
          <w:rFonts w:ascii="Times New Roman" w:hAnsi="Times New Roman"/>
          <w:color w:val="auto"/>
          <w:spacing w:val="-4"/>
          <w:sz w:val="24"/>
          <w:szCs w:val="24"/>
        </w:rPr>
        <w:t xml:space="preserve">Педагогический совет </w:t>
      </w:r>
      <w:r w:rsidR="005D66BB" w:rsidRPr="001B2223">
        <w:rPr>
          <w:rFonts w:ascii="Times New Roman" w:hAnsi="Times New Roman"/>
          <w:color w:val="auto"/>
          <w:spacing w:val="-4"/>
          <w:sz w:val="24"/>
          <w:szCs w:val="24"/>
        </w:rPr>
        <w:t xml:space="preserve"> образовательной </w:t>
      </w:r>
      <w:r w:rsidR="005C5F90" w:rsidRPr="001B2223">
        <w:rPr>
          <w:rFonts w:ascii="Times New Roman" w:hAnsi="Times New Roman"/>
          <w:color w:val="auto"/>
          <w:spacing w:val="-4"/>
          <w:sz w:val="24"/>
          <w:szCs w:val="24"/>
        </w:rPr>
        <w:t>организации</w:t>
      </w:r>
      <w:r w:rsidR="00750951" w:rsidRPr="001B2223">
        <w:rPr>
          <w:rFonts w:ascii="Times New Roman" w:hAnsi="Times New Roman"/>
          <w:color w:val="auto"/>
          <w:spacing w:val="-4"/>
          <w:sz w:val="24"/>
          <w:szCs w:val="24"/>
        </w:rPr>
        <w:t xml:space="preserve"> </w:t>
      </w:r>
      <w:r w:rsidRPr="001B2223">
        <w:rPr>
          <w:rFonts w:ascii="Times New Roman" w:hAnsi="Times New Roman"/>
          <w:color w:val="auto"/>
          <w:spacing w:val="-4"/>
          <w:sz w:val="24"/>
          <w:szCs w:val="24"/>
        </w:rPr>
        <w:t>на осно</w:t>
      </w:r>
      <w:r w:rsidRPr="001B2223">
        <w:rPr>
          <w:rFonts w:ascii="Times New Roman" w:hAnsi="Times New Roman"/>
          <w:color w:val="auto"/>
          <w:sz w:val="24"/>
          <w:szCs w:val="24"/>
        </w:rPr>
        <w:t>ве выводов, сделанных по каждому обучающемуся, рассма</w:t>
      </w:r>
      <w:r w:rsidRPr="001B2223">
        <w:rPr>
          <w:rFonts w:ascii="Times New Roman" w:hAnsi="Times New Roman"/>
          <w:color w:val="auto"/>
          <w:spacing w:val="2"/>
          <w:sz w:val="24"/>
          <w:szCs w:val="24"/>
        </w:rPr>
        <w:t xml:space="preserve">тривает вопрос об </w:t>
      </w:r>
      <w:r w:rsidRPr="001B2223">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1B2223">
        <w:rPr>
          <w:rFonts w:ascii="Times New Roman" w:hAnsi="Times New Roman"/>
          <w:b/>
          <w:bCs/>
          <w:color w:val="auto"/>
          <w:spacing w:val="-2"/>
          <w:sz w:val="24"/>
          <w:szCs w:val="24"/>
        </w:rPr>
        <w:t xml:space="preserve">общего образования и переводе его на </w:t>
      </w:r>
      <w:r w:rsidR="002412B9" w:rsidRPr="001B2223">
        <w:rPr>
          <w:rFonts w:ascii="Times New Roman" w:hAnsi="Times New Roman"/>
          <w:b/>
          <w:bCs/>
          <w:color w:val="auto"/>
          <w:spacing w:val="-2"/>
          <w:sz w:val="24"/>
          <w:szCs w:val="24"/>
        </w:rPr>
        <w:t xml:space="preserve">следующий уровень </w:t>
      </w:r>
      <w:r w:rsidRPr="001B2223">
        <w:rPr>
          <w:rFonts w:ascii="Times New Roman" w:hAnsi="Times New Roman"/>
          <w:b/>
          <w:bCs/>
          <w:color w:val="auto"/>
          <w:spacing w:val="-2"/>
          <w:sz w:val="24"/>
          <w:szCs w:val="24"/>
        </w:rPr>
        <w:t>общего образования</w:t>
      </w:r>
      <w:r w:rsidRPr="001B2223">
        <w:rPr>
          <w:rFonts w:ascii="Times New Roman" w:hAnsi="Times New Roman"/>
          <w:color w:val="auto"/>
          <w:spacing w:val="-2"/>
          <w:sz w:val="24"/>
          <w:szCs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1B2223">
        <w:rPr>
          <w:rFonts w:ascii="Times New Roman" w:hAnsi="Times New Roman"/>
          <w:color w:val="auto"/>
          <w:spacing w:val="2"/>
          <w:sz w:val="24"/>
          <w:szCs w:val="24"/>
        </w:rPr>
        <w:t xml:space="preserve">планируемых результатов, решение о переводе на </w:t>
      </w:r>
      <w:r w:rsidR="002412B9" w:rsidRPr="001B2223">
        <w:rPr>
          <w:rFonts w:ascii="Times New Roman" w:hAnsi="Times New Roman"/>
          <w:color w:val="auto"/>
          <w:spacing w:val="2"/>
          <w:sz w:val="24"/>
          <w:szCs w:val="24"/>
        </w:rPr>
        <w:t>следую</w:t>
      </w:r>
      <w:r w:rsidR="002412B9" w:rsidRPr="001B2223">
        <w:rPr>
          <w:rFonts w:ascii="Times New Roman" w:hAnsi="Times New Roman"/>
          <w:color w:val="auto"/>
          <w:sz w:val="24"/>
          <w:szCs w:val="24"/>
        </w:rPr>
        <w:t xml:space="preserve">щий уровень </w:t>
      </w:r>
      <w:r w:rsidRPr="001B2223">
        <w:rPr>
          <w:rFonts w:ascii="Times New Roman" w:hAnsi="Times New Roman"/>
          <w:color w:val="auto"/>
          <w:sz w:val="24"/>
          <w:szCs w:val="24"/>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1B2223" w:rsidRDefault="00653A76" w:rsidP="001B2223">
      <w:pPr>
        <w:pStyle w:val="a4"/>
        <w:spacing w:line="240" w:lineRule="auto"/>
        <w:ind w:firstLine="454"/>
        <w:rPr>
          <w:rFonts w:ascii="Times New Roman" w:hAnsi="Times New Roman"/>
          <w:sz w:val="24"/>
          <w:szCs w:val="24"/>
        </w:rPr>
      </w:pPr>
      <w:r w:rsidRPr="001B2223">
        <w:rPr>
          <w:rFonts w:ascii="Times New Roman" w:hAnsi="Times New Roman"/>
          <w:color w:val="auto"/>
          <w:sz w:val="24"/>
          <w:szCs w:val="24"/>
        </w:rPr>
        <w:t>Решение</w:t>
      </w:r>
      <w:r w:rsidRPr="001B2223">
        <w:rPr>
          <w:rFonts w:ascii="Times New Roman" w:hAnsi="Times New Roman"/>
          <w:b/>
          <w:bCs/>
          <w:color w:val="auto"/>
          <w:sz w:val="24"/>
          <w:szCs w:val="24"/>
        </w:rPr>
        <w:t xml:space="preserve"> о переводе</w:t>
      </w:r>
      <w:r w:rsidRPr="001B2223">
        <w:rPr>
          <w:rFonts w:ascii="Times New Roman" w:hAnsi="Times New Roman"/>
          <w:color w:val="auto"/>
          <w:sz w:val="24"/>
          <w:szCs w:val="24"/>
        </w:rPr>
        <w:t xml:space="preserve"> обучающегося на </w:t>
      </w:r>
      <w:r w:rsidR="002412B9" w:rsidRPr="001B2223">
        <w:rPr>
          <w:rFonts w:ascii="Times New Roman" w:hAnsi="Times New Roman"/>
          <w:color w:val="auto"/>
          <w:sz w:val="24"/>
          <w:szCs w:val="24"/>
        </w:rPr>
        <w:t xml:space="preserve">следующий уровень </w:t>
      </w:r>
      <w:r w:rsidRPr="001B2223">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1B2223">
        <w:rPr>
          <w:rFonts w:ascii="Times New Roman" w:hAnsi="Times New Roman"/>
          <w:b/>
          <w:bCs/>
          <w:color w:val="auto"/>
          <w:sz w:val="24"/>
          <w:szCs w:val="24"/>
        </w:rPr>
        <w:t>характеристики обучающегося</w:t>
      </w:r>
      <w:r w:rsidR="00602498" w:rsidRPr="001B2223">
        <w:rPr>
          <w:rFonts w:ascii="Times New Roman" w:hAnsi="Times New Roman"/>
          <w:b/>
          <w:bCs/>
          <w:color w:val="auto"/>
          <w:sz w:val="24"/>
          <w:szCs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Оценка результатов де</w:t>
      </w:r>
      <w:r w:rsidR="00B364BF" w:rsidRPr="001B2223">
        <w:rPr>
          <w:rFonts w:ascii="Times New Roman" w:hAnsi="Times New Roman"/>
          <w:b/>
          <w:bCs/>
          <w:color w:val="auto"/>
          <w:sz w:val="24"/>
          <w:szCs w:val="24"/>
        </w:rPr>
        <w:t xml:space="preserve">ятельности </w:t>
      </w:r>
      <w:r w:rsidR="00B74F25" w:rsidRPr="001B2223">
        <w:rPr>
          <w:rFonts w:ascii="Times New Roman" w:hAnsi="Times New Roman"/>
          <w:b/>
          <w:bCs/>
          <w:color w:val="auto"/>
          <w:sz w:val="24"/>
          <w:szCs w:val="24"/>
        </w:rPr>
        <w:t>образовательной</w:t>
      </w:r>
      <w:r w:rsidR="00DA0736" w:rsidRPr="001B2223">
        <w:rPr>
          <w:rFonts w:ascii="Times New Roman" w:hAnsi="Times New Roman"/>
          <w:b/>
          <w:bCs/>
          <w:color w:val="auto"/>
          <w:sz w:val="24"/>
          <w:szCs w:val="24"/>
        </w:rPr>
        <w:t xml:space="preserve"> </w:t>
      </w:r>
      <w:r w:rsidR="00B74F25" w:rsidRPr="001B2223">
        <w:rPr>
          <w:rFonts w:ascii="Times New Roman" w:hAnsi="Times New Roman"/>
          <w:b/>
          <w:bCs/>
          <w:color w:val="auto"/>
          <w:sz w:val="24"/>
          <w:szCs w:val="24"/>
        </w:rPr>
        <w:t>организации</w:t>
      </w:r>
      <w:r w:rsidR="00DA0736" w:rsidRPr="001B2223">
        <w:rPr>
          <w:rFonts w:ascii="Times New Roman" w:hAnsi="Times New Roman"/>
          <w:b/>
          <w:bCs/>
          <w:color w:val="auto"/>
          <w:sz w:val="24"/>
          <w:szCs w:val="24"/>
        </w:rPr>
        <w:t xml:space="preserve"> </w:t>
      </w:r>
      <w:r w:rsidRPr="001B2223">
        <w:rPr>
          <w:rFonts w:ascii="Times New Roman" w:hAnsi="Times New Roman"/>
          <w:b/>
          <w:bCs/>
          <w:color w:val="auto"/>
          <w:sz w:val="24"/>
          <w:szCs w:val="24"/>
        </w:rPr>
        <w:t>начального общего образования</w:t>
      </w:r>
      <w:r w:rsidR="00DA0736" w:rsidRPr="001B2223">
        <w:rPr>
          <w:rFonts w:ascii="Times New Roman" w:hAnsi="Times New Roman"/>
          <w:b/>
          <w:bCs/>
          <w:color w:val="auto"/>
          <w:sz w:val="24"/>
          <w:szCs w:val="24"/>
        </w:rPr>
        <w:t xml:space="preserve"> </w:t>
      </w:r>
      <w:r w:rsidRPr="001B2223">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1B2223">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653A76" w:rsidRPr="001B2223" w:rsidRDefault="00653A76" w:rsidP="001B2223">
      <w:pPr>
        <w:pStyle w:val="21"/>
        <w:spacing w:line="240" w:lineRule="auto"/>
        <w:rPr>
          <w:sz w:val="24"/>
        </w:rPr>
      </w:pPr>
      <w:r w:rsidRPr="001B2223">
        <w:rPr>
          <w:sz w:val="24"/>
        </w:rPr>
        <w:t>результатов мониторинговых исследований разного уровня (федерального, регионального, муниципального);</w:t>
      </w:r>
    </w:p>
    <w:p w:rsidR="00653A76" w:rsidRPr="001B2223" w:rsidRDefault="00653A76" w:rsidP="001B2223">
      <w:pPr>
        <w:pStyle w:val="21"/>
        <w:spacing w:line="240" w:lineRule="auto"/>
        <w:rPr>
          <w:sz w:val="24"/>
        </w:rPr>
      </w:pPr>
      <w:r w:rsidRPr="001B2223">
        <w:rPr>
          <w:sz w:val="24"/>
        </w:rPr>
        <w:t>условий реализации основной образовательной программы начального общего образования;</w:t>
      </w:r>
    </w:p>
    <w:p w:rsidR="00653A76" w:rsidRPr="001B2223" w:rsidRDefault="00653A76" w:rsidP="001B2223">
      <w:pPr>
        <w:pStyle w:val="21"/>
        <w:spacing w:line="240" w:lineRule="auto"/>
        <w:rPr>
          <w:sz w:val="24"/>
        </w:rPr>
      </w:pPr>
      <w:r w:rsidRPr="001B2223">
        <w:rPr>
          <w:sz w:val="24"/>
        </w:rPr>
        <w:t>особенностей контингента обучающихся.</w:t>
      </w:r>
    </w:p>
    <w:p w:rsidR="00653A76" w:rsidRPr="001B2223" w:rsidRDefault="00DA073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Ф</w:t>
      </w:r>
      <w:r w:rsidR="00653A76" w:rsidRPr="001B2223">
        <w:rPr>
          <w:rFonts w:ascii="Times New Roman" w:hAnsi="Times New Roman"/>
          <w:color w:val="auto"/>
          <w:sz w:val="24"/>
          <w:szCs w:val="24"/>
        </w:rPr>
        <w:t xml:space="preserve">ормой оценки деятельности </w:t>
      </w:r>
      <w:r w:rsidR="005D66BB" w:rsidRPr="001B2223">
        <w:rPr>
          <w:rFonts w:ascii="Times New Roman" w:hAnsi="Times New Roman"/>
          <w:color w:val="auto"/>
          <w:sz w:val="24"/>
          <w:szCs w:val="24"/>
        </w:rPr>
        <w:t xml:space="preserve"> образовательной </w:t>
      </w:r>
      <w:r w:rsidR="005C5F90" w:rsidRPr="001B2223">
        <w:rPr>
          <w:rFonts w:ascii="Times New Roman" w:hAnsi="Times New Roman"/>
          <w:color w:val="auto"/>
          <w:sz w:val="24"/>
          <w:szCs w:val="24"/>
        </w:rPr>
        <w:t>организации</w:t>
      </w:r>
      <w:r w:rsidRPr="001B2223">
        <w:rPr>
          <w:rFonts w:ascii="Times New Roman" w:hAnsi="Times New Roman"/>
          <w:color w:val="auto"/>
          <w:sz w:val="24"/>
          <w:szCs w:val="24"/>
        </w:rPr>
        <w:t xml:space="preserve"> </w:t>
      </w:r>
      <w:r w:rsidR="00653A76" w:rsidRPr="001B2223">
        <w:rPr>
          <w:rFonts w:ascii="Times New Roman" w:hAnsi="Times New Roman"/>
          <w:color w:val="auto"/>
          <w:sz w:val="24"/>
          <w:szCs w:val="24"/>
        </w:rPr>
        <w:t xml:space="preserve">начального общего образования является </w:t>
      </w:r>
      <w:r w:rsidR="00653A76" w:rsidRPr="001B2223">
        <w:rPr>
          <w:rFonts w:ascii="Times New Roman" w:hAnsi="Times New Roman"/>
          <w:b/>
          <w:bCs/>
          <w:iCs/>
          <w:color w:val="auto"/>
          <w:sz w:val="24"/>
          <w:szCs w:val="24"/>
        </w:rPr>
        <w:t xml:space="preserve">регулярный мониторинг результатов выполнения </w:t>
      </w:r>
      <w:r w:rsidR="00653A76" w:rsidRPr="001B2223">
        <w:rPr>
          <w:rFonts w:ascii="Times New Roman" w:hAnsi="Times New Roman"/>
          <w:b/>
          <w:bCs/>
          <w:iCs/>
          <w:color w:val="auto"/>
          <w:spacing w:val="2"/>
          <w:sz w:val="24"/>
          <w:szCs w:val="24"/>
        </w:rPr>
        <w:t>итоговых работ</w:t>
      </w:r>
      <w:r w:rsidR="00653A76" w:rsidRPr="001B2223">
        <w:rPr>
          <w:rFonts w:ascii="Times New Roman" w:hAnsi="Times New Roman"/>
          <w:color w:val="auto"/>
          <w:sz w:val="24"/>
          <w:szCs w:val="24"/>
        </w:rPr>
        <w:t>.</w:t>
      </w:r>
    </w:p>
    <w:p w:rsidR="007C25ED" w:rsidRPr="001B2223" w:rsidRDefault="007C25ED" w:rsidP="001B2223">
      <w:pPr>
        <w:pStyle w:val="a4"/>
        <w:spacing w:line="240" w:lineRule="auto"/>
        <w:ind w:firstLine="454"/>
        <w:rPr>
          <w:rFonts w:ascii="Times New Roman" w:hAnsi="Times New Roman"/>
          <w:color w:val="auto"/>
          <w:sz w:val="24"/>
          <w:szCs w:val="24"/>
        </w:rPr>
      </w:pPr>
    </w:p>
    <w:p w:rsidR="00653A76" w:rsidRPr="00B07D43" w:rsidRDefault="003D4204" w:rsidP="001B2223">
      <w:pPr>
        <w:pStyle w:val="1"/>
        <w:numPr>
          <w:ilvl w:val="0"/>
          <w:numId w:val="2"/>
        </w:numPr>
        <w:spacing w:line="240" w:lineRule="auto"/>
        <w:ind w:left="0" w:firstLine="0"/>
        <w:rPr>
          <w:sz w:val="24"/>
          <w:szCs w:val="24"/>
        </w:rPr>
      </w:pPr>
      <w:r w:rsidRPr="001B2223">
        <w:rPr>
          <w:sz w:val="24"/>
          <w:szCs w:val="24"/>
        </w:rPr>
        <w:br w:type="page"/>
      </w:r>
      <w:bookmarkStart w:id="85" w:name="_Toc288394075"/>
      <w:bookmarkStart w:id="86" w:name="_Toc288410542"/>
      <w:bookmarkStart w:id="87" w:name="_Toc288410671"/>
      <w:bookmarkStart w:id="88" w:name="_Toc294246087"/>
      <w:r w:rsidR="00653A76" w:rsidRPr="00B07D43">
        <w:rPr>
          <w:sz w:val="24"/>
          <w:szCs w:val="24"/>
        </w:rPr>
        <w:lastRenderedPageBreak/>
        <w:t>Содержательный раздел</w:t>
      </w:r>
      <w:bookmarkEnd w:id="85"/>
      <w:bookmarkEnd w:id="86"/>
      <w:bookmarkEnd w:id="87"/>
      <w:bookmarkEnd w:id="88"/>
    </w:p>
    <w:p w:rsidR="00653A76" w:rsidRPr="001B2223" w:rsidRDefault="00653A76" w:rsidP="001B2223">
      <w:pPr>
        <w:pStyle w:val="afe"/>
        <w:numPr>
          <w:ilvl w:val="1"/>
          <w:numId w:val="2"/>
        </w:numPr>
        <w:spacing w:line="240" w:lineRule="auto"/>
        <w:ind w:left="0" w:firstLine="0"/>
        <w:rPr>
          <w:sz w:val="24"/>
        </w:rPr>
      </w:pPr>
      <w:bookmarkStart w:id="89" w:name="_Toc288394076"/>
      <w:bookmarkStart w:id="90" w:name="_Toc288410543"/>
      <w:bookmarkStart w:id="91" w:name="_Toc288410672"/>
      <w:bookmarkStart w:id="92" w:name="_Toc294246088"/>
      <w:r w:rsidRPr="001B2223">
        <w:rPr>
          <w:sz w:val="24"/>
        </w:rPr>
        <w:t>Программа формирова</w:t>
      </w:r>
      <w:r w:rsidR="00B364BF" w:rsidRPr="001B2223">
        <w:rPr>
          <w:sz w:val="24"/>
        </w:rPr>
        <w:t xml:space="preserve">ния у обучающихся универсальных </w:t>
      </w:r>
      <w:r w:rsidRPr="001B2223">
        <w:rPr>
          <w:sz w:val="24"/>
        </w:rPr>
        <w:t>учебных действий</w:t>
      </w:r>
      <w:bookmarkEnd w:id="89"/>
      <w:bookmarkEnd w:id="90"/>
      <w:bookmarkEnd w:id="91"/>
      <w:bookmarkEnd w:id="92"/>
    </w:p>
    <w:p w:rsidR="0000338F" w:rsidRPr="001B2223" w:rsidRDefault="0000338F" w:rsidP="001B2223">
      <w:pPr>
        <w:pStyle w:val="afff4"/>
        <w:rPr>
          <w:b/>
        </w:rPr>
      </w:pPr>
      <w:r w:rsidRPr="001B2223">
        <w:rPr>
          <w:b/>
        </w:rPr>
        <w:t>Пояснительная записка.</w:t>
      </w:r>
    </w:p>
    <w:p w:rsidR="0000338F" w:rsidRPr="001B2223" w:rsidRDefault="0000338F" w:rsidP="001B2223">
      <w:pPr>
        <w:pStyle w:val="afff6"/>
        <w:spacing w:after="0" w:line="240" w:lineRule="auto"/>
        <w:ind w:firstLine="708"/>
        <w:jc w:val="both"/>
        <w:rPr>
          <w:lang w:val="ru-RU"/>
        </w:rPr>
      </w:pPr>
      <w:r w:rsidRPr="001B2223">
        <w:rPr>
          <w:lang w:val="ru-RU"/>
        </w:rPr>
        <w:t xml:space="preserve">Программа формирования универсальных учебных действий разработана для обучающихся при получении начального общего образования МБОУ «Серебропольская СОШ» на основе: </w:t>
      </w:r>
    </w:p>
    <w:p w:rsidR="0000338F" w:rsidRPr="001B2223" w:rsidRDefault="0000338F" w:rsidP="001B2223">
      <w:pPr>
        <w:pStyle w:val="afff6"/>
        <w:numPr>
          <w:ilvl w:val="0"/>
          <w:numId w:val="55"/>
        </w:numPr>
        <w:spacing w:after="0" w:line="240" w:lineRule="auto"/>
        <w:jc w:val="both"/>
        <w:rPr>
          <w:color w:val="000000"/>
          <w:lang w:val="ru-RU"/>
        </w:rPr>
      </w:pPr>
      <w:r w:rsidRPr="001B2223">
        <w:rPr>
          <w:lang w:val="ru-RU"/>
        </w:rPr>
        <w:t xml:space="preserve">требований </w:t>
      </w:r>
      <w:r w:rsidRPr="001B2223">
        <w:rPr>
          <w:rFonts w:eastAsia="@Arial Unicode MS"/>
          <w:lang w:val="ru-RU"/>
        </w:rPr>
        <w:t>Федерального государственного образовательного стандарта начального общего образования,  у</w:t>
      </w:r>
      <w:r w:rsidRPr="001B2223">
        <w:rPr>
          <w:lang w:val="ru-RU"/>
        </w:rPr>
        <w:t xml:space="preserve">твержденного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1B2223">
          <w:rPr>
            <w:lang w:val="ru-RU"/>
          </w:rPr>
          <w:t>2009 г</w:t>
        </w:r>
      </w:smartTag>
      <w:r w:rsidRPr="001B2223">
        <w:rPr>
          <w:lang w:val="ru-RU"/>
        </w:rPr>
        <w:t xml:space="preserve">. № 373 (с изменениями от 26.11.2010 № 1241, от 29.12.2014г. № 1643  ) к </w:t>
      </w:r>
      <w:r w:rsidRPr="001B2223">
        <w:rPr>
          <w:color w:val="000000"/>
          <w:lang w:val="ru-RU"/>
        </w:rPr>
        <w:t xml:space="preserve"> личностным и метапредметным результатам освоения основной образовательной программы начального общего образования,</w:t>
      </w:r>
      <w:r w:rsidRPr="001B2223">
        <w:rPr>
          <w:lang w:val="ru-RU"/>
        </w:rPr>
        <w:t xml:space="preserve"> структуре и содержанию программы формирования УУД</w:t>
      </w:r>
      <w:r w:rsidRPr="001B2223">
        <w:rPr>
          <w:color w:val="000000"/>
          <w:lang w:val="ru-RU"/>
        </w:rPr>
        <w:t>;</w:t>
      </w:r>
    </w:p>
    <w:p w:rsidR="0000338F" w:rsidRPr="001B2223" w:rsidRDefault="0000338F" w:rsidP="001B2223">
      <w:pPr>
        <w:pStyle w:val="afff6"/>
        <w:numPr>
          <w:ilvl w:val="0"/>
          <w:numId w:val="55"/>
        </w:numPr>
        <w:spacing w:after="0" w:line="240" w:lineRule="auto"/>
        <w:jc w:val="both"/>
        <w:rPr>
          <w:color w:val="000000"/>
          <w:lang w:val="ru-RU"/>
        </w:rPr>
      </w:pPr>
      <w:r w:rsidRPr="001B2223">
        <w:rPr>
          <w:color w:val="000000"/>
          <w:lang w:val="ru-RU"/>
        </w:rPr>
        <w:t>примерной образовательной программы начального общего образования;</w:t>
      </w:r>
    </w:p>
    <w:p w:rsidR="0000338F" w:rsidRPr="001B2223" w:rsidRDefault="0000338F" w:rsidP="001B2223">
      <w:pPr>
        <w:pStyle w:val="afff6"/>
        <w:numPr>
          <w:ilvl w:val="0"/>
          <w:numId w:val="55"/>
        </w:numPr>
        <w:spacing w:after="0" w:line="240" w:lineRule="auto"/>
        <w:jc w:val="both"/>
        <w:rPr>
          <w:color w:val="000000"/>
          <w:lang w:val="ru-RU"/>
        </w:rPr>
      </w:pPr>
      <w:r w:rsidRPr="001B2223">
        <w:rPr>
          <w:color w:val="000000"/>
          <w:lang w:val="ru-RU"/>
        </w:rPr>
        <w:t>методических рекомендаций «Как проектировать универсальные учебные действия в начальной школе: от действия к мысли»: Пособие для учителя / А. Г. Асмолов, Г. В. Бурменская, И. А. Володарская и др.; Под ред. А. Г. Асмолова. — М.: Просвещение, 2010.</w:t>
      </w:r>
    </w:p>
    <w:p w:rsidR="00F90B32" w:rsidRPr="001B2223" w:rsidRDefault="007C25ED"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1B2223">
        <w:rPr>
          <w:rFonts w:ascii="Times New Roman" w:hAnsi="Times New Roman"/>
          <w:color w:val="auto"/>
          <w:sz w:val="24"/>
          <w:szCs w:val="24"/>
        </w:rPr>
        <w:t xml:space="preserve">учиться, развития способности к саморазвитию и самосовершенствованию. </w:t>
      </w:r>
    </w:p>
    <w:p w:rsidR="0000338F" w:rsidRPr="001B2223" w:rsidRDefault="0000338F" w:rsidP="001B2223">
      <w:pPr>
        <w:shd w:val="clear" w:color="auto" w:fill="FFFFFF"/>
        <w:ind w:firstLine="708"/>
        <w:jc w:val="both"/>
      </w:pPr>
      <w:r w:rsidRPr="001B2223">
        <w:rPr>
          <w:b/>
        </w:rPr>
        <w:t>Цель программы:</w:t>
      </w:r>
      <w:r w:rsidRPr="001B2223">
        <w:t xml:space="preserve"> обеспечить  регулирование  различных аспектов освоения метапредметных умений, т.е. способов деятельности, применимых в рамках, как образовательной деятельности, так и при решении проблем в реальных жизненных ситуациях.</w:t>
      </w:r>
    </w:p>
    <w:p w:rsidR="0000338F" w:rsidRPr="001B2223" w:rsidRDefault="0000338F" w:rsidP="001B2223">
      <w:pPr>
        <w:shd w:val="clear" w:color="auto" w:fill="FFFFFF"/>
        <w:ind w:firstLine="708"/>
        <w:jc w:val="both"/>
        <w:rPr>
          <w:b/>
        </w:rPr>
      </w:pPr>
      <w:r w:rsidRPr="001B2223">
        <w:rPr>
          <w:b/>
        </w:rPr>
        <w:t xml:space="preserve">Задачи программы: </w:t>
      </w:r>
    </w:p>
    <w:p w:rsidR="0000338F" w:rsidRPr="001B2223" w:rsidRDefault="0000338F" w:rsidP="001B2223">
      <w:pPr>
        <w:shd w:val="clear" w:color="auto" w:fill="FFFFFF"/>
        <w:ind w:firstLine="708"/>
        <w:jc w:val="both"/>
      </w:pPr>
      <w:r w:rsidRPr="001B2223">
        <w:t>•</w:t>
      </w:r>
      <w:r w:rsidRPr="001B2223">
        <w:tab/>
        <w:t>установить ценностные ориентиры начального общего образования;</w:t>
      </w:r>
    </w:p>
    <w:p w:rsidR="0000338F" w:rsidRPr="001B2223" w:rsidRDefault="0000338F" w:rsidP="001B2223">
      <w:pPr>
        <w:shd w:val="clear" w:color="auto" w:fill="FFFFFF"/>
        <w:ind w:firstLine="708"/>
        <w:jc w:val="both"/>
      </w:pPr>
      <w:r w:rsidRPr="001B2223">
        <w:t>•</w:t>
      </w:r>
      <w:r w:rsidRPr="001B2223">
        <w:tab/>
        <w:t>определить состав и характеристику универсальных учебных действий;</w:t>
      </w:r>
    </w:p>
    <w:p w:rsidR="0000338F" w:rsidRPr="001B2223" w:rsidRDefault="0000338F" w:rsidP="001B2223">
      <w:pPr>
        <w:shd w:val="clear" w:color="auto" w:fill="FFFFFF"/>
        <w:ind w:firstLine="708"/>
        <w:jc w:val="both"/>
      </w:pPr>
      <w:r w:rsidRPr="001B2223">
        <w:t>•</w:t>
      </w:r>
      <w:r w:rsidRPr="001B2223">
        <w:tab/>
        <w:t xml:space="preserve">выявить в содержании предметных линий  универсальные учебные действия  и  определить условия их формирования  в образовательной деятельности и жизненно важных ситуациях.    </w:t>
      </w:r>
    </w:p>
    <w:p w:rsidR="007C25ED" w:rsidRPr="001B2223" w:rsidRDefault="007C25ED" w:rsidP="001B2223">
      <w:pPr>
        <w:pStyle w:val="a4"/>
        <w:spacing w:line="240" w:lineRule="auto"/>
        <w:ind w:firstLine="708"/>
        <w:rPr>
          <w:rFonts w:ascii="Times New Roman" w:hAnsi="Times New Roman"/>
          <w:b/>
          <w:color w:val="auto"/>
          <w:sz w:val="24"/>
          <w:szCs w:val="24"/>
        </w:rPr>
      </w:pPr>
      <w:r w:rsidRPr="001B2223">
        <w:rPr>
          <w:rFonts w:ascii="Times New Roman" w:hAnsi="Times New Roman"/>
          <w:b/>
          <w:color w:val="auto"/>
          <w:sz w:val="24"/>
          <w:szCs w:val="24"/>
        </w:rPr>
        <w:t>Программа формирования универсальных учебных действий для начального общего образования включает:</w:t>
      </w:r>
    </w:p>
    <w:p w:rsidR="002F50B1" w:rsidRPr="001B2223" w:rsidRDefault="002F50B1" w:rsidP="001B2223">
      <w:pPr>
        <w:pStyle w:val="afff4"/>
        <w:widowControl w:val="0"/>
        <w:numPr>
          <w:ilvl w:val="0"/>
          <w:numId w:val="56"/>
        </w:numPr>
        <w:suppressAutoHyphens/>
        <w:overflowPunct w:val="0"/>
        <w:adjustRightInd w:val="0"/>
        <w:jc w:val="both"/>
      </w:pPr>
      <w:r w:rsidRPr="001B2223">
        <w:t>Описание ценностных ориентиров при получении начального общего образования.</w:t>
      </w:r>
    </w:p>
    <w:p w:rsidR="002F50B1" w:rsidRPr="001B2223" w:rsidRDefault="002F50B1" w:rsidP="001B2223">
      <w:pPr>
        <w:pStyle w:val="afff4"/>
        <w:widowControl w:val="0"/>
        <w:numPr>
          <w:ilvl w:val="0"/>
          <w:numId w:val="56"/>
        </w:numPr>
        <w:suppressAutoHyphens/>
        <w:overflowPunct w:val="0"/>
        <w:adjustRightInd w:val="0"/>
        <w:jc w:val="both"/>
      </w:pPr>
      <w:r w:rsidRPr="001B2223">
        <w:t>Характеристики личностных, регулятивных, познавательных, коммуникативных универсальных учебных действий.</w:t>
      </w:r>
    </w:p>
    <w:p w:rsidR="002F50B1" w:rsidRPr="001B2223" w:rsidRDefault="002F50B1" w:rsidP="001B2223">
      <w:pPr>
        <w:pStyle w:val="afff4"/>
        <w:widowControl w:val="0"/>
        <w:numPr>
          <w:ilvl w:val="0"/>
          <w:numId w:val="56"/>
        </w:numPr>
        <w:suppressAutoHyphens/>
        <w:overflowPunct w:val="0"/>
        <w:adjustRightInd w:val="0"/>
        <w:jc w:val="both"/>
      </w:pPr>
      <w:r w:rsidRPr="001B2223">
        <w:t>Связь универсальных учебных действий с содержанием учебных предметов в соответствии с УМК "Школа России"; внеурочной деятельностью обучающихся.</w:t>
      </w:r>
    </w:p>
    <w:p w:rsidR="002F50B1" w:rsidRPr="001B2223" w:rsidRDefault="002F50B1" w:rsidP="001B2223">
      <w:pPr>
        <w:pStyle w:val="afff4"/>
        <w:widowControl w:val="0"/>
        <w:suppressAutoHyphens/>
        <w:overflowPunct w:val="0"/>
        <w:adjustRightInd w:val="0"/>
        <w:ind w:left="360"/>
        <w:jc w:val="both"/>
      </w:pPr>
      <w:r w:rsidRPr="001B2223">
        <w:rPr>
          <w:lang w:val="en-US"/>
        </w:rPr>
        <w:t>IV</w:t>
      </w:r>
      <w:r w:rsidRPr="001B2223">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2F50B1" w:rsidRPr="001B2223" w:rsidRDefault="002F50B1" w:rsidP="001B2223">
      <w:pPr>
        <w:ind w:left="360" w:hanging="360"/>
        <w:jc w:val="both"/>
      </w:pPr>
      <w:r w:rsidRPr="001B2223">
        <w:t xml:space="preserve">        V. Описание преемственности программы формирования универсальных учебных  действий  в соответствии с УМК «Школа России».</w:t>
      </w:r>
    </w:p>
    <w:p w:rsidR="002F50B1" w:rsidRPr="001B2223" w:rsidRDefault="002F50B1" w:rsidP="001B2223">
      <w:pPr>
        <w:pStyle w:val="afff4"/>
        <w:widowControl w:val="0"/>
        <w:suppressAutoHyphens/>
        <w:overflowPunct w:val="0"/>
        <w:adjustRightInd w:val="0"/>
        <w:ind w:left="360"/>
        <w:jc w:val="both"/>
      </w:pPr>
      <w:r w:rsidRPr="001B2223">
        <w:t>VI. Планируемые результаты формирования УУД на разных этапах обучения по УМК  "Школа России»</w:t>
      </w:r>
    </w:p>
    <w:p w:rsidR="002F50B1" w:rsidRPr="001B2223" w:rsidRDefault="002F50B1" w:rsidP="001B2223">
      <w:pPr>
        <w:pStyle w:val="afff4"/>
        <w:widowControl w:val="0"/>
        <w:suppressAutoHyphens/>
        <w:overflowPunct w:val="0"/>
        <w:adjustRightInd w:val="0"/>
        <w:ind w:left="360"/>
        <w:jc w:val="both"/>
      </w:pPr>
      <w:r w:rsidRPr="001B2223">
        <w:t>Реализация программы осуществляется комплексно через учебную деятельность, внеурочную, внеклассную и внешкольную деятельность, преемственность от дошкольного к начальному общему образованию.</w:t>
      </w:r>
    </w:p>
    <w:p w:rsidR="002F50B1" w:rsidRPr="001B2223" w:rsidRDefault="002F50B1" w:rsidP="001B2223">
      <w:pPr>
        <w:pStyle w:val="a4"/>
        <w:spacing w:line="240" w:lineRule="auto"/>
        <w:ind w:firstLine="708"/>
        <w:rPr>
          <w:rFonts w:ascii="Times New Roman" w:hAnsi="Times New Roman"/>
          <w:b/>
          <w:color w:val="auto"/>
          <w:sz w:val="24"/>
          <w:szCs w:val="24"/>
        </w:rPr>
      </w:pPr>
    </w:p>
    <w:p w:rsidR="00653A76" w:rsidRPr="001B2223" w:rsidRDefault="00656BFF" w:rsidP="001B2223">
      <w:pPr>
        <w:pStyle w:val="afe"/>
        <w:spacing w:line="240" w:lineRule="auto"/>
        <w:rPr>
          <w:sz w:val="24"/>
        </w:rPr>
      </w:pPr>
      <w:bookmarkStart w:id="93" w:name="_Toc288394077"/>
      <w:bookmarkStart w:id="94" w:name="_Toc288410544"/>
      <w:bookmarkStart w:id="95" w:name="_Toc288410673"/>
      <w:bookmarkStart w:id="96" w:name="_Toc288410738"/>
      <w:bookmarkStart w:id="97" w:name="_Toc294246089"/>
      <w:r w:rsidRPr="001B2223">
        <w:rPr>
          <w:sz w:val="24"/>
        </w:rPr>
        <w:t>2.1.1</w:t>
      </w:r>
      <w:r w:rsidR="002F50B1" w:rsidRPr="001B2223">
        <w:rPr>
          <w:sz w:val="24"/>
        </w:rPr>
        <w:t>.</w:t>
      </w:r>
      <w:r w:rsidR="00B364BF" w:rsidRPr="001B2223">
        <w:rPr>
          <w:sz w:val="24"/>
        </w:rPr>
        <w:t xml:space="preserve">Ценностные ориентиры </w:t>
      </w:r>
      <w:r w:rsidR="00653A76" w:rsidRPr="001B2223">
        <w:rPr>
          <w:sz w:val="24"/>
        </w:rPr>
        <w:t>начального общего образования</w:t>
      </w:r>
      <w:bookmarkEnd w:id="93"/>
      <w:bookmarkEnd w:id="94"/>
      <w:bookmarkEnd w:id="95"/>
      <w:bookmarkEnd w:id="96"/>
      <w:bookmarkEnd w:id="97"/>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Ценностные ориентиры начального общего образования </w:t>
      </w:r>
      <w:r w:rsidRPr="001B2223">
        <w:rPr>
          <w:rFonts w:ascii="Times New Roman" w:hAnsi="Times New Roman"/>
          <w:color w:val="auto"/>
          <w:sz w:val="24"/>
          <w:szCs w:val="24"/>
        </w:rPr>
        <w:t xml:space="preserve">конкретизируют личностный, социальный и государственный заказ системе образования, выраженный в Требованиях к </w:t>
      </w:r>
      <w:r w:rsidRPr="001B2223">
        <w:rPr>
          <w:rFonts w:ascii="Times New Roman" w:hAnsi="Times New Roman"/>
          <w:color w:val="auto"/>
          <w:sz w:val="24"/>
          <w:szCs w:val="24"/>
        </w:rPr>
        <w:lastRenderedPageBreak/>
        <w:t>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1B2223" w:rsidRDefault="00653A76" w:rsidP="001B2223">
      <w:pPr>
        <w:pStyle w:val="a4"/>
        <w:numPr>
          <w:ilvl w:val="0"/>
          <w:numId w:val="30"/>
        </w:numPr>
        <w:spacing w:line="240" w:lineRule="auto"/>
        <w:ind w:left="-142" w:firstLine="568"/>
        <w:rPr>
          <w:rFonts w:ascii="Times New Roman" w:hAnsi="Times New Roman"/>
          <w:color w:val="auto"/>
          <w:sz w:val="24"/>
          <w:szCs w:val="24"/>
        </w:rPr>
      </w:pPr>
      <w:r w:rsidRPr="001B2223">
        <w:rPr>
          <w:rFonts w:ascii="Times New Roman" w:hAnsi="Times New Roman"/>
          <w:b/>
          <w:bCs/>
          <w:iCs/>
          <w:color w:val="auto"/>
          <w:spacing w:val="-2"/>
          <w:sz w:val="24"/>
          <w:szCs w:val="24"/>
        </w:rPr>
        <w:t>формирование основ гражданской идентичности лич</w:t>
      </w:r>
      <w:r w:rsidRPr="001B2223">
        <w:rPr>
          <w:rFonts w:ascii="Times New Roman" w:hAnsi="Times New Roman"/>
          <w:b/>
          <w:bCs/>
          <w:iCs/>
          <w:color w:val="auto"/>
          <w:sz w:val="24"/>
          <w:szCs w:val="24"/>
        </w:rPr>
        <w:t xml:space="preserve">ности </w:t>
      </w:r>
      <w:r w:rsidRPr="001B2223">
        <w:rPr>
          <w:rFonts w:ascii="Times New Roman" w:hAnsi="Times New Roman"/>
          <w:color w:val="auto"/>
          <w:sz w:val="24"/>
          <w:szCs w:val="24"/>
        </w:rPr>
        <w:t>на основе:</w:t>
      </w:r>
    </w:p>
    <w:p w:rsidR="00A64E13" w:rsidRPr="001B2223" w:rsidRDefault="00653A76" w:rsidP="001B2223">
      <w:pPr>
        <w:pStyle w:val="21"/>
        <w:spacing w:line="240" w:lineRule="auto"/>
        <w:rPr>
          <w:sz w:val="24"/>
        </w:rPr>
      </w:pPr>
      <w:r w:rsidRPr="001B2223">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1B2223" w:rsidRDefault="00653A76" w:rsidP="001B2223">
      <w:pPr>
        <w:pStyle w:val="21"/>
        <w:spacing w:line="240" w:lineRule="auto"/>
        <w:rPr>
          <w:sz w:val="24"/>
        </w:rPr>
      </w:pPr>
      <w:r w:rsidRPr="001B2223">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1B2223" w:rsidRDefault="00653A76" w:rsidP="001B2223">
      <w:pPr>
        <w:pStyle w:val="a4"/>
        <w:numPr>
          <w:ilvl w:val="0"/>
          <w:numId w:val="30"/>
        </w:numPr>
        <w:spacing w:line="240" w:lineRule="auto"/>
        <w:ind w:left="-142" w:firstLine="568"/>
        <w:rPr>
          <w:rFonts w:ascii="Times New Roman" w:hAnsi="Times New Roman"/>
          <w:b/>
          <w:bCs/>
          <w:iCs/>
          <w:color w:val="auto"/>
          <w:sz w:val="24"/>
          <w:szCs w:val="24"/>
        </w:rPr>
      </w:pPr>
      <w:r w:rsidRPr="001B2223">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1B2223">
        <w:rPr>
          <w:rFonts w:ascii="Times New Roman" w:hAnsi="Times New Roman"/>
          <w:color w:val="auto"/>
          <w:sz w:val="24"/>
          <w:szCs w:val="24"/>
        </w:rPr>
        <w:t>на основе:</w:t>
      </w:r>
    </w:p>
    <w:p w:rsidR="00653A76" w:rsidRPr="001B2223" w:rsidRDefault="00653A76" w:rsidP="001B2223">
      <w:pPr>
        <w:pStyle w:val="21"/>
        <w:spacing w:line="240" w:lineRule="auto"/>
        <w:rPr>
          <w:sz w:val="24"/>
        </w:rPr>
      </w:pPr>
      <w:r w:rsidRPr="001B2223">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1B2223" w:rsidRDefault="00653A76" w:rsidP="001B2223">
      <w:pPr>
        <w:pStyle w:val="21"/>
        <w:spacing w:line="240" w:lineRule="auto"/>
        <w:rPr>
          <w:sz w:val="24"/>
        </w:rPr>
      </w:pPr>
      <w:r w:rsidRPr="001B2223">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1B2223" w:rsidRDefault="00653A76" w:rsidP="001B2223">
      <w:pPr>
        <w:pStyle w:val="a4"/>
        <w:numPr>
          <w:ilvl w:val="0"/>
          <w:numId w:val="30"/>
        </w:numPr>
        <w:spacing w:line="240" w:lineRule="auto"/>
        <w:ind w:left="-142" w:firstLine="568"/>
        <w:rPr>
          <w:rFonts w:ascii="Times New Roman" w:hAnsi="Times New Roman"/>
          <w:color w:val="auto"/>
          <w:spacing w:val="-2"/>
          <w:sz w:val="24"/>
          <w:szCs w:val="24"/>
        </w:rPr>
      </w:pPr>
      <w:r w:rsidRPr="001B2223">
        <w:rPr>
          <w:rFonts w:ascii="Times New Roman" w:hAnsi="Times New Roman"/>
          <w:b/>
          <w:bCs/>
          <w:iCs/>
          <w:color w:val="auto"/>
          <w:spacing w:val="2"/>
          <w:sz w:val="24"/>
          <w:szCs w:val="24"/>
        </w:rPr>
        <w:t xml:space="preserve">развитие ценностно­смысловой сферы личности </w:t>
      </w:r>
      <w:r w:rsidRPr="001B2223">
        <w:rPr>
          <w:rFonts w:ascii="Times New Roman" w:hAnsi="Times New Roman"/>
          <w:color w:val="auto"/>
          <w:spacing w:val="2"/>
          <w:sz w:val="24"/>
          <w:szCs w:val="24"/>
        </w:rPr>
        <w:t xml:space="preserve">на </w:t>
      </w:r>
      <w:r w:rsidRPr="001B2223">
        <w:rPr>
          <w:rFonts w:ascii="Times New Roman" w:hAnsi="Times New Roman"/>
          <w:color w:val="auto"/>
          <w:spacing w:val="-2"/>
          <w:sz w:val="24"/>
          <w:szCs w:val="24"/>
        </w:rPr>
        <w:t>основе общечеловеческих принципов нравственности и гуманизма:</w:t>
      </w:r>
    </w:p>
    <w:p w:rsidR="00653A76" w:rsidRPr="001B2223" w:rsidRDefault="00653A76" w:rsidP="001B2223">
      <w:pPr>
        <w:pStyle w:val="21"/>
        <w:spacing w:line="240" w:lineRule="auto"/>
        <w:rPr>
          <w:sz w:val="24"/>
        </w:rPr>
      </w:pPr>
      <w:r w:rsidRPr="001B2223">
        <w:rPr>
          <w:sz w:val="24"/>
        </w:rPr>
        <w:t xml:space="preserve">принятия и уважения ценностей семьи и </w:t>
      </w:r>
      <w:r w:rsidR="005D66BB" w:rsidRPr="001B2223">
        <w:rPr>
          <w:sz w:val="24"/>
        </w:rPr>
        <w:t xml:space="preserve"> образовательной </w:t>
      </w:r>
      <w:r w:rsidR="005C5F90" w:rsidRPr="001B2223">
        <w:rPr>
          <w:sz w:val="24"/>
        </w:rPr>
        <w:t xml:space="preserve">организации, </w:t>
      </w:r>
      <w:r w:rsidRPr="001B2223">
        <w:rPr>
          <w:sz w:val="24"/>
        </w:rPr>
        <w:t>коллектива и общества и стремления следовать им;</w:t>
      </w:r>
    </w:p>
    <w:p w:rsidR="00653A76" w:rsidRPr="001B2223" w:rsidRDefault="00653A76" w:rsidP="001B2223">
      <w:pPr>
        <w:pStyle w:val="21"/>
        <w:spacing w:line="240" w:lineRule="auto"/>
        <w:rPr>
          <w:sz w:val="24"/>
        </w:rPr>
      </w:pPr>
      <w:r w:rsidRPr="001B2223">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1B2223" w:rsidRDefault="00653A76" w:rsidP="001B2223">
      <w:pPr>
        <w:pStyle w:val="21"/>
        <w:spacing w:line="240" w:lineRule="auto"/>
        <w:rPr>
          <w:sz w:val="24"/>
        </w:rPr>
      </w:pPr>
      <w:r w:rsidRPr="001B2223">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1B2223" w:rsidRDefault="00653A76" w:rsidP="001B2223">
      <w:pPr>
        <w:pStyle w:val="a4"/>
        <w:numPr>
          <w:ilvl w:val="0"/>
          <w:numId w:val="30"/>
        </w:numPr>
        <w:spacing w:line="240" w:lineRule="auto"/>
        <w:ind w:left="-142" w:firstLine="568"/>
        <w:rPr>
          <w:rFonts w:ascii="Times New Roman" w:hAnsi="Times New Roman"/>
          <w:color w:val="auto"/>
          <w:sz w:val="24"/>
          <w:szCs w:val="24"/>
        </w:rPr>
      </w:pPr>
      <w:r w:rsidRPr="001B2223">
        <w:rPr>
          <w:rFonts w:ascii="Times New Roman" w:hAnsi="Times New Roman"/>
          <w:b/>
          <w:bCs/>
          <w:iCs/>
          <w:color w:val="auto"/>
          <w:sz w:val="24"/>
          <w:szCs w:val="24"/>
        </w:rPr>
        <w:t xml:space="preserve">развитие умения учиться </w:t>
      </w:r>
      <w:r w:rsidRPr="001B2223">
        <w:rPr>
          <w:rFonts w:ascii="Times New Roman" w:hAnsi="Times New Roman"/>
          <w:color w:val="auto"/>
          <w:sz w:val="24"/>
          <w:szCs w:val="24"/>
        </w:rPr>
        <w:t>как первого шага к самообразованию и самовоспитанию, а именно:</w:t>
      </w:r>
    </w:p>
    <w:p w:rsidR="00653A76" w:rsidRPr="001B2223" w:rsidRDefault="00653A76" w:rsidP="001B2223">
      <w:pPr>
        <w:pStyle w:val="21"/>
        <w:spacing w:line="240" w:lineRule="auto"/>
        <w:rPr>
          <w:sz w:val="24"/>
        </w:rPr>
      </w:pPr>
      <w:r w:rsidRPr="001B2223">
        <w:rPr>
          <w:sz w:val="24"/>
        </w:rPr>
        <w:t>развитие широких познавательных интересов, инициативы и любознательности, мотивов познания и творчества;</w:t>
      </w:r>
    </w:p>
    <w:p w:rsidR="00653A76" w:rsidRPr="001B2223" w:rsidRDefault="00653A76" w:rsidP="001B2223">
      <w:pPr>
        <w:pStyle w:val="21"/>
        <w:spacing w:line="240" w:lineRule="auto"/>
        <w:rPr>
          <w:spacing w:val="-2"/>
          <w:sz w:val="24"/>
        </w:rPr>
      </w:pPr>
      <w:r w:rsidRPr="001B2223">
        <w:rPr>
          <w:spacing w:val="-2"/>
          <w:sz w:val="24"/>
        </w:rPr>
        <w:t>формирование умения учиться и способности к организации своей деятельности (планированию, контролю, оценке);</w:t>
      </w:r>
    </w:p>
    <w:p w:rsidR="00653A76" w:rsidRPr="001B2223" w:rsidRDefault="00653A76" w:rsidP="001B2223">
      <w:pPr>
        <w:pStyle w:val="a4"/>
        <w:numPr>
          <w:ilvl w:val="0"/>
          <w:numId w:val="30"/>
        </w:numPr>
        <w:spacing w:line="240" w:lineRule="auto"/>
        <w:ind w:left="-142" w:firstLine="568"/>
        <w:rPr>
          <w:rFonts w:ascii="Times New Roman" w:hAnsi="Times New Roman"/>
          <w:color w:val="auto"/>
          <w:spacing w:val="-2"/>
          <w:sz w:val="24"/>
          <w:szCs w:val="24"/>
        </w:rPr>
      </w:pPr>
      <w:r w:rsidRPr="001B2223">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1B2223">
        <w:rPr>
          <w:rFonts w:ascii="Times New Roman" w:hAnsi="Times New Roman"/>
          <w:color w:val="auto"/>
          <w:spacing w:val="-2"/>
          <w:sz w:val="24"/>
          <w:szCs w:val="24"/>
        </w:rPr>
        <w:t>как условия её самоактуализации:</w:t>
      </w:r>
    </w:p>
    <w:p w:rsidR="00653A76" w:rsidRPr="001B2223" w:rsidRDefault="00653A76" w:rsidP="001B2223">
      <w:pPr>
        <w:pStyle w:val="21"/>
        <w:spacing w:line="240" w:lineRule="auto"/>
        <w:rPr>
          <w:sz w:val="24"/>
        </w:rPr>
      </w:pPr>
      <w:r w:rsidRPr="001B2223">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1B2223" w:rsidRDefault="00653A76" w:rsidP="001B2223">
      <w:pPr>
        <w:pStyle w:val="21"/>
        <w:spacing w:line="240" w:lineRule="auto"/>
        <w:rPr>
          <w:sz w:val="24"/>
        </w:rPr>
      </w:pPr>
      <w:r w:rsidRPr="001B2223">
        <w:rPr>
          <w:spacing w:val="2"/>
          <w:sz w:val="24"/>
        </w:rPr>
        <w:t xml:space="preserve">развитие готовности к самостоятельным поступкам и </w:t>
      </w:r>
      <w:r w:rsidRPr="001B2223">
        <w:rPr>
          <w:sz w:val="24"/>
        </w:rPr>
        <w:t>действиям, ответственности за их результаты;</w:t>
      </w:r>
    </w:p>
    <w:p w:rsidR="00653A76" w:rsidRPr="001B2223" w:rsidRDefault="00653A76" w:rsidP="001B2223">
      <w:pPr>
        <w:pStyle w:val="21"/>
        <w:spacing w:line="240" w:lineRule="auto"/>
        <w:rPr>
          <w:sz w:val="24"/>
        </w:rPr>
      </w:pPr>
      <w:r w:rsidRPr="001B2223">
        <w:rPr>
          <w:sz w:val="24"/>
        </w:rPr>
        <w:t xml:space="preserve">формирование целеустремлённости и настойчивости в </w:t>
      </w:r>
      <w:r w:rsidRPr="001B2223">
        <w:rPr>
          <w:spacing w:val="-4"/>
          <w:sz w:val="24"/>
        </w:rPr>
        <w:t>достижении целей, готовности к преодолению трудностей, жиз</w:t>
      </w:r>
      <w:r w:rsidRPr="001B2223">
        <w:rPr>
          <w:sz w:val="24"/>
        </w:rPr>
        <w:t>ненного оптимизма;</w:t>
      </w:r>
    </w:p>
    <w:p w:rsidR="00653A76" w:rsidRPr="001B2223" w:rsidRDefault="00653A76" w:rsidP="001B2223">
      <w:pPr>
        <w:pStyle w:val="21"/>
        <w:spacing w:line="240" w:lineRule="auto"/>
        <w:rPr>
          <w:sz w:val="24"/>
        </w:rPr>
      </w:pPr>
      <w:r w:rsidRPr="001B2223">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2F50B1" w:rsidRPr="001B2223" w:rsidRDefault="002F50B1" w:rsidP="001B2223">
      <w:pPr>
        <w:jc w:val="both"/>
      </w:pPr>
      <w:r w:rsidRPr="001B2223">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2F50B1" w:rsidRPr="001B2223" w:rsidRDefault="002F50B1" w:rsidP="001B2223">
      <w:pPr>
        <w:jc w:val="both"/>
      </w:pPr>
      <w:r w:rsidRPr="001B2223">
        <w:t xml:space="preserve">     Это человек: </w:t>
      </w:r>
    </w:p>
    <w:p w:rsidR="002F50B1" w:rsidRPr="001B2223" w:rsidRDefault="002F50B1" w:rsidP="001B2223">
      <w:pPr>
        <w:pStyle w:val="21"/>
        <w:spacing w:line="240" w:lineRule="auto"/>
        <w:rPr>
          <w:sz w:val="24"/>
        </w:rPr>
      </w:pPr>
      <w:r w:rsidRPr="001B2223">
        <w:rPr>
          <w:sz w:val="24"/>
        </w:rPr>
        <w:t>Любознательный,  интересующийся, активно познающий мир</w:t>
      </w:r>
    </w:p>
    <w:p w:rsidR="002F50B1" w:rsidRPr="001B2223" w:rsidRDefault="002F50B1" w:rsidP="001B2223">
      <w:pPr>
        <w:pStyle w:val="21"/>
        <w:spacing w:line="240" w:lineRule="auto"/>
        <w:rPr>
          <w:sz w:val="24"/>
        </w:rPr>
      </w:pPr>
      <w:r w:rsidRPr="001B2223">
        <w:rPr>
          <w:sz w:val="24"/>
        </w:rPr>
        <w:t>Владеющий основами умения учиться.</w:t>
      </w:r>
    </w:p>
    <w:p w:rsidR="002F50B1" w:rsidRPr="001B2223" w:rsidRDefault="002F50B1" w:rsidP="001B2223">
      <w:pPr>
        <w:pStyle w:val="21"/>
        <w:spacing w:line="240" w:lineRule="auto"/>
        <w:rPr>
          <w:sz w:val="24"/>
        </w:rPr>
      </w:pPr>
      <w:r w:rsidRPr="001B2223">
        <w:rPr>
          <w:sz w:val="24"/>
        </w:rPr>
        <w:t>Любящий родной край и свою страну.</w:t>
      </w:r>
    </w:p>
    <w:p w:rsidR="002F50B1" w:rsidRPr="001B2223" w:rsidRDefault="002F50B1" w:rsidP="001B2223">
      <w:pPr>
        <w:pStyle w:val="21"/>
        <w:spacing w:line="240" w:lineRule="auto"/>
        <w:rPr>
          <w:sz w:val="24"/>
        </w:rPr>
      </w:pPr>
      <w:r w:rsidRPr="001B2223">
        <w:rPr>
          <w:sz w:val="24"/>
        </w:rPr>
        <w:t>Уважающий и принимающий ценности семьи и общества</w:t>
      </w:r>
    </w:p>
    <w:p w:rsidR="002F50B1" w:rsidRPr="001B2223" w:rsidRDefault="002F50B1" w:rsidP="001B2223">
      <w:pPr>
        <w:pStyle w:val="21"/>
        <w:spacing w:line="240" w:lineRule="auto"/>
        <w:rPr>
          <w:sz w:val="24"/>
        </w:rPr>
      </w:pPr>
      <w:r w:rsidRPr="001B2223">
        <w:rPr>
          <w:sz w:val="24"/>
        </w:rPr>
        <w:t>Готовый самостоятельно действовать и отвечать за свои поступки перед семьей и школой.</w:t>
      </w:r>
    </w:p>
    <w:p w:rsidR="002F50B1" w:rsidRPr="001B2223" w:rsidRDefault="002F50B1" w:rsidP="001B2223">
      <w:pPr>
        <w:pStyle w:val="21"/>
        <w:spacing w:line="240" w:lineRule="auto"/>
        <w:rPr>
          <w:sz w:val="24"/>
        </w:rPr>
      </w:pPr>
      <w:r w:rsidRPr="001B2223">
        <w:rPr>
          <w:sz w:val="24"/>
        </w:rPr>
        <w:t xml:space="preserve">Доброжелательный, умеющий слушать и слышать партнера, </w:t>
      </w:r>
    </w:p>
    <w:p w:rsidR="002F50B1" w:rsidRPr="001B2223" w:rsidRDefault="002F50B1" w:rsidP="001B2223">
      <w:pPr>
        <w:pStyle w:val="21"/>
        <w:spacing w:line="240" w:lineRule="auto"/>
        <w:rPr>
          <w:sz w:val="24"/>
        </w:rPr>
      </w:pPr>
      <w:r w:rsidRPr="001B2223">
        <w:rPr>
          <w:sz w:val="24"/>
        </w:rPr>
        <w:lastRenderedPageBreak/>
        <w:t>умеющий высказать свое мнение.</w:t>
      </w:r>
    </w:p>
    <w:p w:rsidR="002F50B1" w:rsidRPr="001B2223" w:rsidRDefault="002F50B1" w:rsidP="001B2223">
      <w:pPr>
        <w:pStyle w:val="21"/>
        <w:spacing w:line="240" w:lineRule="auto"/>
        <w:rPr>
          <w:sz w:val="24"/>
        </w:rPr>
      </w:pPr>
      <w:r w:rsidRPr="001B2223">
        <w:rPr>
          <w:sz w:val="24"/>
        </w:rPr>
        <w:t>Выполняющий правила здорового и безопасного образа жизни для себя и окружающих.</w:t>
      </w:r>
    </w:p>
    <w:p w:rsidR="00653A76" w:rsidRPr="001B2223" w:rsidRDefault="00656BFF" w:rsidP="001B2223">
      <w:pPr>
        <w:pStyle w:val="afe"/>
        <w:spacing w:line="240" w:lineRule="auto"/>
        <w:rPr>
          <w:sz w:val="24"/>
        </w:rPr>
      </w:pPr>
      <w:bookmarkStart w:id="98" w:name="_Toc288394078"/>
      <w:bookmarkStart w:id="99" w:name="_Toc288410545"/>
      <w:bookmarkStart w:id="100" w:name="_Toc288410674"/>
      <w:bookmarkStart w:id="101" w:name="_Toc288410739"/>
      <w:bookmarkStart w:id="102" w:name="_Toc294246090"/>
      <w:r w:rsidRPr="001B2223">
        <w:rPr>
          <w:sz w:val="24"/>
        </w:rPr>
        <w:t>2.1.2</w:t>
      </w:r>
      <w:r w:rsidR="002F50B1" w:rsidRPr="001B2223">
        <w:rPr>
          <w:sz w:val="24"/>
        </w:rPr>
        <w:t>.</w:t>
      </w:r>
      <w:r w:rsidR="00B364BF" w:rsidRPr="001B2223">
        <w:rPr>
          <w:sz w:val="24"/>
        </w:rPr>
        <w:t xml:space="preserve">Характеристика универсальных </w:t>
      </w:r>
      <w:r w:rsidR="00653A76" w:rsidRPr="001B2223">
        <w:rPr>
          <w:sz w:val="24"/>
        </w:rPr>
        <w:t xml:space="preserve">учебных действий </w:t>
      </w:r>
      <w:r w:rsidR="00C27132" w:rsidRPr="001B2223">
        <w:rPr>
          <w:sz w:val="24"/>
        </w:rPr>
        <w:t xml:space="preserve">при получении </w:t>
      </w:r>
      <w:r w:rsidR="00653A76" w:rsidRPr="001B2223">
        <w:rPr>
          <w:sz w:val="24"/>
        </w:rPr>
        <w:t>начального общего образования</w:t>
      </w:r>
      <w:bookmarkEnd w:id="98"/>
      <w:bookmarkEnd w:id="99"/>
      <w:bookmarkEnd w:id="100"/>
      <w:bookmarkEnd w:id="101"/>
      <w:bookmarkEnd w:id="102"/>
    </w:p>
    <w:p w:rsidR="00653A76" w:rsidRPr="001B2223" w:rsidRDefault="00653A76" w:rsidP="001B2223">
      <w:pPr>
        <w:pStyle w:val="a4"/>
        <w:spacing w:line="240" w:lineRule="auto"/>
        <w:ind w:firstLine="454"/>
        <w:rPr>
          <w:rFonts w:ascii="Times New Roman" w:hAnsi="Times New Roman"/>
          <w:color w:val="auto"/>
          <w:spacing w:val="-2"/>
          <w:sz w:val="24"/>
          <w:szCs w:val="24"/>
        </w:rPr>
      </w:pPr>
      <w:r w:rsidRPr="001B2223">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1B2223">
        <w:rPr>
          <w:rFonts w:ascii="Times New Roman" w:hAnsi="Times New Roman"/>
          <w:color w:val="auto"/>
          <w:sz w:val="24"/>
          <w:szCs w:val="24"/>
        </w:rPr>
        <w:t>ка, сформированность которых является одной из составля</w:t>
      </w:r>
      <w:r w:rsidRPr="001B2223">
        <w:rPr>
          <w:rFonts w:ascii="Times New Roman" w:hAnsi="Times New Roman"/>
          <w:color w:val="auto"/>
          <w:spacing w:val="-2"/>
          <w:sz w:val="24"/>
          <w:szCs w:val="24"/>
        </w:rPr>
        <w:t xml:space="preserve">ющих успешности обучения в </w:t>
      </w:r>
      <w:r w:rsidR="005D66BB" w:rsidRPr="001B2223">
        <w:rPr>
          <w:rFonts w:ascii="Times New Roman" w:hAnsi="Times New Roman"/>
          <w:color w:val="auto"/>
          <w:spacing w:val="-2"/>
          <w:sz w:val="24"/>
          <w:szCs w:val="24"/>
        </w:rPr>
        <w:t>образовательной организации</w:t>
      </w:r>
      <w:r w:rsidRPr="001B2223">
        <w:rPr>
          <w:rFonts w:ascii="Times New Roman" w:hAnsi="Times New Roman"/>
          <w:color w:val="auto"/>
          <w:spacing w:val="-2"/>
          <w:sz w:val="24"/>
          <w:szCs w:val="24"/>
        </w:rPr>
        <w:t>.</w:t>
      </w:r>
    </w:p>
    <w:p w:rsidR="00653A76" w:rsidRPr="001B2223" w:rsidRDefault="00CA2ED2" w:rsidP="001B2223">
      <w:pPr>
        <w:pStyle w:val="a4"/>
        <w:spacing w:line="240" w:lineRule="auto"/>
        <w:ind w:firstLine="454"/>
        <w:rPr>
          <w:rFonts w:ascii="Times New Roman" w:hAnsi="Times New Roman"/>
          <w:b/>
          <w:bCs/>
          <w:color w:val="auto"/>
          <w:spacing w:val="-4"/>
          <w:sz w:val="24"/>
          <w:szCs w:val="24"/>
        </w:rPr>
      </w:pPr>
      <w:r w:rsidRPr="001B2223">
        <w:rPr>
          <w:rFonts w:ascii="Times New Roman" w:hAnsi="Times New Roman"/>
          <w:color w:val="auto"/>
          <w:spacing w:val="-2"/>
          <w:sz w:val="24"/>
          <w:szCs w:val="24"/>
        </w:rPr>
        <w:t>Д</w:t>
      </w:r>
      <w:r w:rsidR="00653A76" w:rsidRPr="001B2223">
        <w:rPr>
          <w:rFonts w:ascii="Times New Roman" w:hAnsi="Times New Roman"/>
          <w:color w:val="auto"/>
          <w:spacing w:val="-2"/>
          <w:sz w:val="24"/>
          <w:szCs w:val="24"/>
        </w:rPr>
        <w:t>остижение умения учиться предполагает полноценное осво</w:t>
      </w:r>
      <w:r w:rsidR="00653A76" w:rsidRPr="001B2223">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Функции универсальных учебных действий:</w:t>
      </w:r>
    </w:p>
    <w:p w:rsidR="00653A76" w:rsidRPr="001B2223" w:rsidRDefault="00653A76" w:rsidP="001B2223">
      <w:pPr>
        <w:pStyle w:val="21"/>
        <w:spacing w:line="240" w:lineRule="auto"/>
        <w:rPr>
          <w:sz w:val="24"/>
        </w:rPr>
      </w:pPr>
      <w:r w:rsidRPr="001B2223">
        <w:rPr>
          <w:spacing w:val="2"/>
          <w:sz w:val="24"/>
        </w:rPr>
        <w:t>обеспечение возможностей обучающегося самостоятель</w:t>
      </w:r>
      <w:r w:rsidRPr="001B2223">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1B2223" w:rsidRDefault="00653A76" w:rsidP="001B2223">
      <w:pPr>
        <w:pStyle w:val="21"/>
        <w:spacing w:line="240" w:lineRule="auto"/>
        <w:rPr>
          <w:sz w:val="24"/>
        </w:rPr>
      </w:pPr>
      <w:r w:rsidRPr="001B2223">
        <w:rPr>
          <w:sz w:val="24"/>
        </w:rPr>
        <w:t xml:space="preserve">создание условий для гармоничного развития личности </w:t>
      </w:r>
      <w:r w:rsidRPr="001B2223">
        <w:rPr>
          <w:spacing w:val="2"/>
          <w:sz w:val="24"/>
        </w:rPr>
        <w:t xml:space="preserve">и её самореализации на основе готовности к непрерывному образованию; обеспечение успешного усвоения знаний, </w:t>
      </w:r>
      <w:r w:rsidRPr="001B2223">
        <w:rPr>
          <w:sz w:val="24"/>
        </w:rPr>
        <w:t>формирования умений, навыков и компетентностей в любой предметной области.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1B2223">
        <w:rPr>
          <w:rFonts w:ascii="Times New Roman" w:hAnsi="Times New Roman"/>
          <w:color w:val="auto"/>
          <w:spacing w:val="-2"/>
          <w:sz w:val="24"/>
          <w:szCs w:val="24"/>
        </w:rPr>
        <w:t xml:space="preserve">тер; обеспечивают целостность общекультурного, личностного </w:t>
      </w:r>
      <w:r w:rsidRPr="001B2223">
        <w:rPr>
          <w:rFonts w:ascii="Times New Roman" w:hAnsi="Times New Roman"/>
          <w:color w:val="auto"/>
          <w:sz w:val="24"/>
          <w:szCs w:val="24"/>
        </w:rPr>
        <w:t>и познавательного ра</w:t>
      </w:r>
      <w:r w:rsidR="00B364BF" w:rsidRPr="001B2223">
        <w:rPr>
          <w:rFonts w:ascii="Times New Roman" w:hAnsi="Times New Roman"/>
          <w:color w:val="auto"/>
          <w:sz w:val="24"/>
          <w:szCs w:val="24"/>
        </w:rPr>
        <w:t xml:space="preserve">звития и саморазвития личности; </w:t>
      </w:r>
      <w:r w:rsidRPr="001B2223">
        <w:rPr>
          <w:rFonts w:ascii="Times New Roman" w:hAnsi="Times New Roman"/>
          <w:color w:val="auto"/>
          <w:sz w:val="24"/>
          <w:szCs w:val="24"/>
        </w:rPr>
        <w:t>обес</w:t>
      </w:r>
      <w:r w:rsidRPr="001B2223">
        <w:rPr>
          <w:rFonts w:ascii="Times New Roman" w:hAnsi="Times New Roman"/>
          <w:color w:val="auto"/>
          <w:spacing w:val="2"/>
          <w:sz w:val="24"/>
          <w:szCs w:val="24"/>
        </w:rPr>
        <w:t xml:space="preserve">печивают преемственность всех </w:t>
      </w:r>
      <w:r w:rsidR="00AD64C6" w:rsidRPr="001B2223">
        <w:rPr>
          <w:rFonts w:ascii="Times New Roman" w:hAnsi="Times New Roman"/>
          <w:color w:val="auto"/>
          <w:spacing w:val="2"/>
          <w:sz w:val="24"/>
          <w:szCs w:val="24"/>
        </w:rPr>
        <w:t xml:space="preserve">уровней </w:t>
      </w:r>
      <w:r w:rsidRPr="001B2223">
        <w:rPr>
          <w:rFonts w:ascii="Times New Roman" w:hAnsi="Times New Roman"/>
          <w:color w:val="auto"/>
          <w:spacing w:val="2"/>
          <w:sz w:val="24"/>
          <w:szCs w:val="24"/>
        </w:rPr>
        <w:t>образовательно</w:t>
      </w:r>
      <w:r w:rsidR="007E3D6D" w:rsidRPr="001B2223">
        <w:rPr>
          <w:rFonts w:ascii="Times New Roman" w:hAnsi="Times New Roman"/>
          <w:color w:val="auto"/>
          <w:spacing w:val="2"/>
          <w:sz w:val="24"/>
          <w:szCs w:val="24"/>
        </w:rPr>
        <w:t>йдеятельности</w:t>
      </w:r>
      <w:r w:rsidRPr="001B2223">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её специально­</w:t>
      </w:r>
      <w:r w:rsidRPr="001B2223">
        <w:rPr>
          <w:rFonts w:ascii="Times New Roman" w:hAnsi="Times New Roman"/>
          <w:color w:val="auto"/>
          <w:sz w:val="24"/>
          <w:szCs w:val="24"/>
        </w:rPr>
        <w:t xml:space="preserve">предметного содержания. </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color w:val="auto"/>
          <w:spacing w:val="2"/>
          <w:sz w:val="24"/>
          <w:szCs w:val="24"/>
        </w:rPr>
        <w:t>Универсальные учебные действия обеспечивают этапы</w:t>
      </w:r>
      <w:r w:rsidRPr="001B2223">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Виды универсальных учебных действий</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color w:val="auto"/>
          <w:spacing w:val="2"/>
          <w:sz w:val="24"/>
          <w:szCs w:val="24"/>
        </w:rPr>
        <w:t>В составе основных видов универсальных учебных дей</w:t>
      </w:r>
      <w:r w:rsidRPr="001B2223">
        <w:rPr>
          <w:rFonts w:ascii="Times New Roman" w:hAnsi="Times New Roman"/>
          <w:color w:val="auto"/>
          <w:sz w:val="24"/>
          <w:szCs w:val="24"/>
        </w:rPr>
        <w:t>ствий, соответствующих ключевым целям общего образова</w:t>
      </w:r>
      <w:r w:rsidRPr="001B2223">
        <w:rPr>
          <w:rFonts w:ascii="Times New Roman" w:hAnsi="Times New Roman"/>
          <w:color w:val="auto"/>
          <w:spacing w:val="2"/>
          <w:sz w:val="24"/>
          <w:szCs w:val="24"/>
        </w:rPr>
        <w:t xml:space="preserve">ния, можно выделить четыре блока: </w:t>
      </w:r>
      <w:r w:rsidRPr="001B2223">
        <w:rPr>
          <w:rFonts w:ascii="Times New Roman" w:hAnsi="Times New Roman"/>
          <w:b/>
          <w:bCs/>
          <w:iCs/>
          <w:color w:val="auto"/>
          <w:spacing w:val="2"/>
          <w:sz w:val="24"/>
          <w:szCs w:val="24"/>
        </w:rPr>
        <w:t>личностный</w:t>
      </w:r>
      <w:r w:rsidRPr="001B2223">
        <w:rPr>
          <w:rFonts w:ascii="Times New Roman" w:hAnsi="Times New Roman"/>
          <w:color w:val="auto"/>
          <w:spacing w:val="2"/>
          <w:sz w:val="24"/>
          <w:szCs w:val="24"/>
        </w:rPr>
        <w:t xml:space="preserve">, </w:t>
      </w:r>
      <w:r w:rsidRPr="001B2223">
        <w:rPr>
          <w:rFonts w:ascii="Times New Roman" w:hAnsi="Times New Roman"/>
          <w:b/>
          <w:bCs/>
          <w:iCs/>
          <w:color w:val="auto"/>
          <w:spacing w:val="2"/>
          <w:sz w:val="24"/>
          <w:szCs w:val="24"/>
        </w:rPr>
        <w:t>регуля</w:t>
      </w:r>
      <w:r w:rsidRPr="001B2223">
        <w:rPr>
          <w:rFonts w:ascii="Times New Roman" w:hAnsi="Times New Roman"/>
          <w:b/>
          <w:bCs/>
          <w:iCs/>
          <w:color w:val="auto"/>
          <w:spacing w:val="4"/>
          <w:sz w:val="24"/>
          <w:szCs w:val="24"/>
        </w:rPr>
        <w:t xml:space="preserve">тивный </w:t>
      </w:r>
      <w:r w:rsidRPr="001B2223">
        <w:rPr>
          <w:rFonts w:ascii="Times New Roman" w:hAnsi="Times New Roman"/>
          <w:color w:val="auto"/>
          <w:spacing w:val="4"/>
          <w:sz w:val="24"/>
          <w:szCs w:val="24"/>
        </w:rPr>
        <w:t>(</w:t>
      </w:r>
      <w:r w:rsidRPr="001B2223">
        <w:rPr>
          <w:rFonts w:ascii="Times New Roman" w:hAnsi="Times New Roman"/>
          <w:iCs/>
          <w:color w:val="auto"/>
          <w:spacing w:val="4"/>
          <w:sz w:val="24"/>
          <w:szCs w:val="24"/>
        </w:rPr>
        <w:t>включающий также действия саморегуляции</w:t>
      </w:r>
      <w:r w:rsidRPr="001B2223">
        <w:rPr>
          <w:rFonts w:ascii="Times New Roman" w:hAnsi="Times New Roman"/>
          <w:color w:val="auto"/>
          <w:spacing w:val="4"/>
          <w:sz w:val="24"/>
          <w:szCs w:val="24"/>
        </w:rPr>
        <w:t xml:space="preserve">), </w:t>
      </w:r>
      <w:r w:rsidRPr="001B2223">
        <w:rPr>
          <w:rFonts w:ascii="Times New Roman" w:hAnsi="Times New Roman"/>
          <w:b/>
          <w:bCs/>
          <w:iCs/>
          <w:color w:val="auto"/>
          <w:sz w:val="24"/>
          <w:szCs w:val="24"/>
        </w:rPr>
        <w:t xml:space="preserve">познавательный </w:t>
      </w:r>
      <w:r w:rsidRPr="001B2223">
        <w:rPr>
          <w:rFonts w:ascii="Times New Roman" w:hAnsi="Times New Roman"/>
          <w:color w:val="auto"/>
          <w:sz w:val="24"/>
          <w:szCs w:val="24"/>
        </w:rPr>
        <w:t xml:space="preserve">и </w:t>
      </w:r>
      <w:r w:rsidRPr="001B2223">
        <w:rPr>
          <w:rFonts w:ascii="Times New Roman" w:hAnsi="Times New Roman"/>
          <w:b/>
          <w:bCs/>
          <w:iCs/>
          <w:color w:val="auto"/>
          <w:sz w:val="24"/>
          <w:szCs w:val="24"/>
        </w:rPr>
        <w:t>коммуникативный</w:t>
      </w:r>
      <w:r w:rsidRPr="001B2223">
        <w:rPr>
          <w:rFonts w:ascii="Times New Roman" w:hAnsi="Times New Roman"/>
          <w:color w:val="auto"/>
          <w:sz w:val="24"/>
          <w:szCs w:val="24"/>
        </w:rPr>
        <w:t>.</w:t>
      </w:r>
    </w:p>
    <w:p w:rsidR="008C6CAF" w:rsidRPr="001B2223" w:rsidRDefault="00653A76" w:rsidP="001B2223">
      <w:pPr>
        <w:ind w:firstLine="709"/>
        <w:jc w:val="both"/>
      </w:pPr>
      <w:r w:rsidRPr="001B2223">
        <w:rPr>
          <w:b/>
          <w:bCs/>
          <w:iCs/>
          <w:spacing w:val="4"/>
        </w:rPr>
        <w:t>Личностные универсальные учебные действия</w:t>
      </w:r>
      <w:r w:rsidR="00CA2ED2" w:rsidRPr="001B2223">
        <w:rPr>
          <w:b/>
          <w:bCs/>
          <w:iCs/>
          <w:spacing w:val="4"/>
        </w:rPr>
        <w:t xml:space="preserve"> </w:t>
      </w:r>
      <w:r w:rsidR="008C6CAF" w:rsidRPr="001B2223">
        <w:t>обеспечивают ценностно</w:t>
      </w:r>
      <w:r w:rsidR="00CA2ED2" w:rsidRPr="001B2223">
        <w:t xml:space="preserve"> </w:t>
      </w:r>
      <w:r w:rsidR="008C6CAF" w:rsidRPr="001B2223">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1B2223" w:rsidRDefault="008C6CAF" w:rsidP="001B2223">
      <w:pPr>
        <w:ind w:firstLine="709"/>
        <w:jc w:val="both"/>
      </w:pPr>
      <w:r w:rsidRPr="001B2223">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1B2223" w:rsidRDefault="007C25ED" w:rsidP="001B2223">
      <w:pPr>
        <w:pStyle w:val="a4"/>
        <w:spacing w:line="240" w:lineRule="auto"/>
        <w:ind w:firstLine="709"/>
        <w:rPr>
          <w:rFonts w:ascii="Times New Roman" w:hAnsi="Times New Roman"/>
          <w:color w:val="auto"/>
          <w:sz w:val="24"/>
          <w:szCs w:val="24"/>
        </w:rPr>
      </w:pPr>
      <w:r w:rsidRPr="001B2223">
        <w:rPr>
          <w:rFonts w:ascii="Times New Roman" w:hAnsi="Times New Roman"/>
          <w:b/>
          <w:bCs/>
          <w:i/>
          <w:iCs/>
          <w:color w:val="auto"/>
          <w:spacing w:val="2"/>
          <w:sz w:val="24"/>
          <w:szCs w:val="24"/>
        </w:rPr>
        <w:t>Регулятивные универсальные учебные действия</w:t>
      </w:r>
      <w:r w:rsidR="00CA2ED2" w:rsidRPr="001B2223">
        <w:rPr>
          <w:rFonts w:ascii="Times New Roman" w:hAnsi="Times New Roman"/>
          <w:b/>
          <w:bCs/>
          <w:i/>
          <w:iCs/>
          <w:color w:val="auto"/>
          <w:spacing w:val="2"/>
          <w:sz w:val="24"/>
          <w:szCs w:val="24"/>
        </w:rPr>
        <w:t>:</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прогнозирование — предвосхищение результата и уровня усвоения знаний, его временн</w:t>
      </w:r>
      <w:r w:rsidRPr="001B2223">
        <w:rPr>
          <w:rFonts w:ascii="Times New Roman" w:hAnsi="Times New Roman"/>
          <w:color w:val="auto"/>
          <w:spacing w:val="-107"/>
          <w:sz w:val="24"/>
          <w:szCs w:val="24"/>
        </w:rPr>
        <w:t>ы</w:t>
      </w:r>
      <w:r w:rsidRPr="001B2223">
        <w:rPr>
          <w:rFonts w:ascii="Times New Roman" w:hAnsi="Times New Roman"/>
          <w:color w:val="auto"/>
          <w:sz w:val="24"/>
          <w:szCs w:val="24"/>
        </w:rPr>
        <w:t>´х характеристик;</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lastRenderedPageBreak/>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 xml:space="preserve">- саморегуляция как способность к мобилизации сил и </w:t>
      </w:r>
      <w:r w:rsidRPr="001B2223">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1B2223" w:rsidRDefault="007C25ED" w:rsidP="001B2223">
      <w:pPr>
        <w:pStyle w:val="a4"/>
        <w:spacing w:line="240" w:lineRule="auto"/>
        <w:ind w:firstLine="709"/>
        <w:rPr>
          <w:rFonts w:ascii="Times New Roman" w:hAnsi="Times New Roman"/>
          <w:i/>
          <w:iCs/>
          <w:color w:val="auto"/>
          <w:sz w:val="24"/>
          <w:szCs w:val="24"/>
        </w:rPr>
      </w:pPr>
      <w:r w:rsidRPr="001B2223">
        <w:rPr>
          <w:rFonts w:ascii="Times New Roman" w:hAnsi="Times New Roman"/>
          <w:b/>
          <w:bCs/>
          <w:i/>
          <w:iCs/>
          <w:color w:val="auto"/>
          <w:spacing w:val="-4"/>
          <w:sz w:val="24"/>
          <w:szCs w:val="24"/>
        </w:rPr>
        <w:t xml:space="preserve">Познавательные универсальные учебные действия </w:t>
      </w:r>
      <w:r w:rsidRPr="001B2223">
        <w:rPr>
          <w:rFonts w:ascii="Times New Roman" w:hAnsi="Times New Roman"/>
          <w:color w:val="auto"/>
          <w:spacing w:val="-4"/>
          <w:sz w:val="24"/>
          <w:szCs w:val="24"/>
        </w:rPr>
        <w:t>вклю</w:t>
      </w:r>
      <w:r w:rsidRPr="001B2223">
        <w:rPr>
          <w:rFonts w:ascii="Times New Roman" w:hAnsi="Times New Roman"/>
          <w:color w:val="auto"/>
          <w:spacing w:val="2"/>
          <w:sz w:val="24"/>
          <w:szCs w:val="24"/>
        </w:rPr>
        <w:t xml:space="preserve">чают: общеучебные, логические учебные действия, а также </w:t>
      </w:r>
      <w:r w:rsidRPr="001B2223">
        <w:rPr>
          <w:rFonts w:ascii="Times New Roman" w:hAnsi="Times New Roman"/>
          <w:color w:val="auto"/>
          <w:sz w:val="24"/>
          <w:szCs w:val="24"/>
        </w:rPr>
        <w:t>постановку и решение проблемы.</w:t>
      </w:r>
    </w:p>
    <w:p w:rsidR="007C25ED" w:rsidRPr="001B2223" w:rsidRDefault="00CA2ED2" w:rsidP="001B2223">
      <w:pPr>
        <w:pStyle w:val="a4"/>
        <w:spacing w:line="240" w:lineRule="auto"/>
        <w:ind w:firstLine="709"/>
        <w:rPr>
          <w:rFonts w:ascii="Times New Roman" w:hAnsi="Times New Roman"/>
          <w:color w:val="auto"/>
          <w:sz w:val="24"/>
          <w:szCs w:val="24"/>
        </w:rPr>
      </w:pPr>
      <w:r w:rsidRPr="001B2223">
        <w:rPr>
          <w:rFonts w:ascii="Times New Roman" w:hAnsi="Times New Roman"/>
          <w:i/>
          <w:iCs/>
          <w:color w:val="auto"/>
          <w:sz w:val="24"/>
          <w:szCs w:val="24"/>
        </w:rPr>
        <w:t xml:space="preserve"> Общеучебные универсальные</w:t>
      </w:r>
      <w:r w:rsidR="007C25ED" w:rsidRPr="001B2223">
        <w:rPr>
          <w:rFonts w:ascii="Times New Roman" w:hAnsi="Times New Roman"/>
          <w:i/>
          <w:iCs/>
          <w:color w:val="auto"/>
          <w:sz w:val="24"/>
          <w:szCs w:val="24"/>
        </w:rPr>
        <w:t xml:space="preserve"> действи</w:t>
      </w:r>
      <w:r w:rsidRPr="001B2223">
        <w:rPr>
          <w:rFonts w:ascii="Times New Roman" w:hAnsi="Times New Roman"/>
          <w:i/>
          <w:iCs/>
          <w:color w:val="auto"/>
          <w:sz w:val="24"/>
          <w:szCs w:val="24"/>
        </w:rPr>
        <w:t>я</w:t>
      </w:r>
      <w:r w:rsidR="007C25ED" w:rsidRPr="001B2223">
        <w:rPr>
          <w:rFonts w:ascii="Times New Roman" w:hAnsi="Times New Roman"/>
          <w:color w:val="auto"/>
          <w:sz w:val="24"/>
          <w:szCs w:val="24"/>
        </w:rPr>
        <w:t>:</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самостоятельное выделение и формулирование познавательной цели;</w:t>
      </w:r>
    </w:p>
    <w:p w:rsidR="007C25ED" w:rsidRPr="001B2223" w:rsidRDefault="007C25ED"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структурирование знаний;</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выбор наиболее эффективных способов решения</w:t>
      </w:r>
      <w:r w:rsidRPr="001B2223">
        <w:rPr>
          <w:rFonts w:ascii="Times New Roman" w:hAnsi="Times New Roman"/>
          <w:color w:val="auto"/>
          <w:spacing w:val="-2"/>
          <w:sz w:val="24"/>
          <w:szCs w:val="24"/>
        </w:rPr>
        <w:t xml:space="preserve"> практических и познавательных</w:t>
      </w:r>
      <w:r w:rsidRPr="001B2223">
        <w:rPr>
          <w:rFonts w:ascii="Times New Roman" w:hAnsi="Times New Roman"/>
          <w:color w:val="auto"/>
          <w:spacing w:val="2"/>
          <w:sz w:val="24"/>
          <w:szCs w:val="24"/>
        </w:rPr>
        <w:t xml:space="preserve"> задач </w:t>
      </w:r>
      <w:r w:rsidRPr="001B2223">
        <w:rPr>
          <w:rFonts w:ascii="Times New Roman" w:hAnsi="Times New Roman"/>
          <w:color w:val="auto"/>
          <w:sz w:val="24"/>
          <w:szCs w:val="24"/>
        </w:rPr>
        <w:t>в зависимости от конкретных условий;</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 рефлексия способов и условий действия, контроль и оцен</w:t>
      </w:r>
      <w:r w:rsidRPr="001B2223">
        <w:rPr>
          <w:rFonts w:ascii="Times New Roman" w:hAnsi="Times New Roman"/>
          <w:color w:val="auto"/>
          <w:sz w:val="24"/>
          <w:szCs w:val="24"/>
        </w:rPr>
        <w:t>ка процесса и результатов деятельности;</w:t>
      </w:r>
    </w:p>
    <w:p w:rsidR="007C25ED" w:rsidRPr="001B2223" w:rsidRDefault="007C25ED" w:rsidP="001B2223">
      <w:pPr>
        <w:pStyle w:val="ac"/>
        <w:spacing w:line="240" w:lineRule="auto"/>
        <w:ind w:firstLine="709"/>
        <w:rPr>
          <w:rFonts w:ascii="Times New Roman" w:hAnsi="Times New Roman"/>
          <w:color w:val="auto"/>
          <w:spacing w:val="-4"/>
          <w:sz w:val="24"/>
          <w:szCs w:val="24"/>
        </w:rPr>
      </w:pPr>
      <w:r w:rsidRPr="001B2223">
        <w:rPr>
          <w:rFonts w:ascii="Times New Roman" w:hAnsi="Times New Roman"/>
          <w:color w:val="auto"/>
          <w:sz w:val="24"/>
          <w:szCs w:val="24"/>
        </w:rPr>
        <w:t xml:space="preserve">- смысловое чтение как осмысление цели чтения и выбор </w:t>
      </w:r>
      <w:r w:rsidRPr="001B2223">
        <w:rPr>
          <w:rFonts w:ascii="Times New Roman" w:hAnsi="Times New Roman"/>
          <w:color w:val="auto"/>
          <w:spacing w:val="-4"/>
          <w:sz w:val="24"/>
          <w:szCs w:val="24"/>
        </w:rPr>
        <w:t xml:space="preserve">вида чтения в зависимости от цели; извлечение необходимой </w:t>
      </w:r>
      <w:r w:rsidRPr="001B2223">
        <w:rPr>
          <w:rFonts w:ascii="Times New Roman" w:hAnsi="Times New Roman"/>
          <w:color w:val="auto"/>
          <w:spacing w:val="2"/>
          <w:sz w:val="24"/>
          <w:szCs w:val="24"/>
        </w:rPr>
        <w:t xml:space="preserve">информации из прослушанных текстов различных жанров; </w:t>
      </w:r>
      <w:r w:rsidRPr="001B2223">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1B2223" w:rsidRDefault="007C25ED"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Особую группу общеучебных универсальных действий составляют </w:t>
      </w:r>
      <w:r w:rsidRPr="001B2223">
        <w:rPr>
          <w:rFonts w:ascii="Times New Roman" w:hAnsi="Times New Roman"/>
          <w:i/>
          <w:iCs/>
          <w:color w:val="auto"/>
          <w:sz w:val="24"/>
          <w:szCs w:val="24"/>
        </w:rPr>
        <w:t>знаково­символические действия</w:t>
      </w:r>
      <w:r w:rsidRPr="001B2223">
        <w:rPr>
          <w:rFonts w:ascii="Times New Roman" w:hAnsi="Times New Roman"/>
          <w:color w:val="auto"/>
          <w:sz w:val="24"/>
          <w:szCs w:val="24"/>
        </w:rPr>
        <w:t>:</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1B2223" w:rsidRDefault="00AB3A13" w:rsidP="001B2223">
      <w:pPr>
        <w:pStyle w:val="a4"/>
        <w:spacing w:line="240" w:lineRule="auto"/>
        <w:ind w:firstLine="709"/>
        <w:rPr>
          <w:rFonts w:ascii="Times New Roman" w:hAnsi="Times New Roman"/>
          <w:color w:val="auto"/>
          <w:sz w:val="24"/>
          <w:szCs w:val="24"/>
        </w:rPr>
      </w:pPr>
      <w:r w:rsidRPr="001B2223">
        <w:rPr>
          <w:rFonts w:ascii="Times New Roman" w:hAnsi="Times New Roman"/>
          <w:i/>
          <w:iCs/>
          <w:color w:val="auto"/>
          <w:sz w:val="24"/>
          <w:szCs w:val="24"/>
        </w:rPr>
        <w:t>Логические универсальные</w:t>
      </w:r>
      <w:r w:rsidR="007C25ED" w:rsidRPr="001B2223">
        <w:rPr>
          <w:rFonts w:ascii="Times New Roman" w:hAnsi="Times New Roman"/>
          <w:i/>
          <w:iCs/>
          <w:color w:val="auto"/>
          <w:sz w:val="24"/>
          <w:szCs w:val="24"/>
        </w:rPr>
        <w:t xml:space="preserve"> действия</w:t>
      </w:r>
      <w:r w:rsidR="007C25ED" w:rsidRPr="001B2223">
        <w:rPr>
          <w:rFonts w:ascii="Times New Roman" w:hAnsi="Times New Roman"/>
          <w:color w:val="auto"/>
          <w:sz w:val="24"/>
          <w:szCs w:val="24"/>
        </w:rPr>
        <w:t>:</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анализ объектов с целью выделения признаков (суще</w:t>
      </w:r>
      <w:r w:rsidRPr="001B2223">
        <w:rPr>
          <w:rFonts w:ascii="Times New Roman" w:hAnsi="Times New Roman"/>
          <w:color w:val="auto"/>
          <w:sz w:val="24"/>
          <w:szCs w:val="24"/>
        </w:rPr>
        <w:t>ственных, несущественных);</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синтез — составление целого из частей, в том числе са</w:t>
      </w:r>
      <w:r w:rsidRPr="001B2223">
        <w:rPr>
          <w:rFonts w:ascii="Times New Roman" w:hAnsi="Times New Roman"/>
          <w:color w:val="auto"/>
          <w:spacing w:val="2"/>
          <w:sz w:val="24"/>
          <w:szCs w:val="24"/>
        </w:rPr>
        <w:t xml:space="preserve">мостоятельное достраивание с восполнением недостающих </w:t>
      </w:r>
      <w:r w:rsidRPr="001B2223">
        <w:rPr>
          <w:rFonts w:ascii="Times New Roman" w:hAnsi="Times New Roman"/>
          <w:color w:val="auto"/>
          <w:sz w:val="24"/>
          <w:szCs w:val="24"/>
        </w:rPr>
        <w:t>компонентов;</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подведение под понятие, выведение следствий;</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установление причинно­следственных связей, представ</w:t>
      </w:r>
      <w:r w:rsidRPr="001B2223">
        <w:rPr>
          <w:rFonts w:ascii="Times New Roman" w:hAnsi="Times New Roman"/>
          <w:color w:val="auto"/>
          <w:sz w:val="24"/>
          <w:szCs w:val="24"/>
        </w:rPr>
        <w:t>ление цепочек объектов и явлений;</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построение логической цепочки рассуждений, анализ истинности утверждений;</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доказательство;</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выдвижение гипотез и их обоснование.</w:t>
      </w:r>
    </w:p>
    <w:p w:rsidR="007C25ED" w:rsidRPr="001B2223" w:rsidRDefault="007C25ED" w:rsidP="001B2223">
      <w:pPr>
        <w:pStyle w:val="a4"/>
        <w:spacing w:line="240" w:lineRule="auto"/>
        <w:ind w:firstLine="709"/>
        <w:rPr>
          <w:rFonts w:ascii="Times New Roman" w:hAnsi="Times New Roman"/>
          <w:color w:val="auto"/>
          <w:sz w:val="24"/>
          <w:szCs w:val="24"/>
        </w:rPr>
      </w:pPr>
      <w:r w:rsidRPr="001B2223">
        <w:rPr>
          <w:rFonts w:ascii="Times New Roman" w:hAnsi="Times New Roman"/>
          <w:iCs/>
          <w:color w:val="auto"/>
          <w:sz w:val="24"/>
          <w:szCs w:val="24"/>
        </w:rPr>
        <w:t xml:space="preserve">К </w:t>
      </w:r>
      <w:r w:rsidRPr="001B2223">
        <w:rPr>
          <w:rFonts w:ascii="Times New Roman" w:hAnsi="Times New Roman"/>
          <w:i/>
          <w:iCs/>
          <w:color w:val="auto"/>
          <w:sz w:val="24"/>
          <w:szCs w:val="24"/>
        </w:rPr>
        <w:t xml:space="preserve">постановке и решению проблемы </w:t>
      </w:r>
      <w:r w:rsidRPr="001B2223">
        <w:rPr>
          <w:rFonts w:ascii="Times New Roman" w:hAnsi="Times New Roman"/>
          <w:iCs/>
          <w:color w:val="auto"/>
          <w:sz w:val="24"/>
          <w:szCs w:val="24"/>
        </w:rPr>
        <w:t>относятся</w:t>
      </w:r>
      <w:r w:rsidRPr="001B2223">
        <w:rPr>
          <w:rFonts w:ascii="Times New Roman" w:hAnsi="Times New Roman"/>
          <w:color w:val="auto"/>
          <w:sz w:val="24"/>
          <w:szCs w:val="24"/>
        </w:rPr>
        <w:t>:</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формулирование проблемы;</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 xml:space="preserve">- самостоятельное создание </w:t>
      </w:r>
      <w:r w:rsidRPr="001B2223">
        <w:rPr>
          <w:rFonts w:ascii="Times New Roman" w:hAnsi="Times New Roman"/>
          <w:color w:val="auto"/>
          <w:sz w:val="24"/>
          <w:szCs w:val="24"/>
        </w:rPr>
        <w:t>алгоритмов (</w:t>
      </w:r>
      <w:r w:rsidRPr="001B2223">
        <w:rPr>
          <w:rFonts w:ascii="Times New Roman" w:hAnsi="Times New Roman"/>
          <w:color w:val="auto"/>
          <w:spacing w:val="-4"/>
          <w:sz w:val="24"/>
          <w:szCs w:val="24"/>
        </w:rPr>
        <w:t>способов)</w:t>
      </w:r>
      <w:r w:rsidRPr="001B2223">
        <w:rPr>
          <w:rFonts w:ascii="Times New Roman" w:hAnsi="Times New Roman"/>
          <w:color w:val="auto"/>
          <w:sz w:val="24"/>
          <w:szCs w:val="24"/>
        </w:rPr>
        <w:t xml:space="preserve"> деятельности при решении</w:t>
      </w:r>
      <w:r w:rsidRPr="001B2223">
        <w:rPr>
          <w:rFonts w:ascii="Times New Roman" w:hAnsi="Times New Roman"/>
          <w:color w:val="auto"/>
          <w:spacing w:val="-4"/>
          <w:sz w:val="24"/>
          <w:szCs w:val="24"/>
        </w:rPr>
        <w:t xml:space="preserve"> проблем твор</w:t>
      </w:r>
      <w:r w:rsidRPr="001B2223">
        <w:rPr>
          <w:rFonts w:ascii="Times New Roman" w:hAnsi="Times New Roman"/>
          <w:color w:val="auto"/>
          <w:sz w:val="24"/>
          <w:szCs w:val="24"/>
        </w:rPr>
        <w:t>ческого и поискового характера.</w:t>
      </w:r>
    </w:p>
    <w:p w:rsidR="007C25ED" w:rsidRPr="001B2223" w:rsidRDefault="007C25ED" w:rsidP="001B2223">
      <w:pPr>
        <w:pStyle w:val="a4"/>
        <w:spacing w:line="240" w:lineRule="auto"/>
        <w:ind w:firstLine="709"/>
        <w:rPr>
          <w:rFonts w:ascii="Times New Roman" w:hAnsi="Times New Roman"/>
          <w:color w:val="auto"/>
          <w:sz w:val="24"/>
          <w:szCs w:val="24"/>
        </w:rPr>
      </w:pPr>
      <w:r w:rsidRPr="001B2223">
        <w:rPr>
          <w:rFonts w:ascii="Times New Roman" w:hAnsi="Times New Roman"/>
          <w:b/>
          <w:bCs/>
          <w:i/>
          <w:iCs/>
          <w:color w:val="auto"/>
          <w:spacing w:val="2"/>
          <w:sz w:val="24"/>
          <w:szCs w:val="24"/>
        </w:rPr>
        <w:t xml:space="preserve">Коммуникативные универсальные учебные действия </w:t>
      </w:r>
      <w:r w:rsidRPr="001B2223">
        <w:rPr>
          <w:rFonts w:ascii="Times New Roman" w:hAnsi="Times New Roman"/>
          <w:color w:val="auto"/>
          <w:spacing w:val="2"/>
          <w:sz w:val="24"/>
          <w:szCs w:val="24"/>
        </w:rPr>
        <w:t xml:space="preserve">обеспечивают социальную компетентность и учёт позиции </w:t>
      </w:r>
      <w:r w:rsidRPr="001B2223">
        <w:rPr>
          <w:rFonts w:ascii="Times New Roman" w:hAnsi="Times New Roman"/>
          <w:color w:val="auto"/>
          <w:sz w:val="24"/>
          <w:szCs w:val="24"/>
        </w:rPr>
        <w:t xml:space="preserve">других людей, партнёров по общению или деятельности; </w:t>
      </w:r>
      <w:r w:rsidRPr="001B2223">
        <w:rPr>
          <w:rFonts w:ascii="Times New Roman" w:hAnsi="Times New Roman"/>
          <w:color w:val="auto"/>
          <w:sz w:val="24"/>
          <w:szCs w:val="24"/>
        </w:rPr>
        <w:lastRenderedPageBreak/>
        <w:t xml:space="preserve">умение слушать и вступать в диалог; участвовать в коллективном обсуждении проблем; способность интегрироваться в группу </w:t>
      </w:r>
      <w:r w:rsidRPr="001B2223">
        <w:rPr>
          <w:rFonts w:ascii="Times New Roman" w:hAnsi="Times New Roman"/>
          <w:color w:val="auto"/>
          <w:spacing w:val="-2"/>
          <w:sz w:val="24"/>
          <w:szCs w:val="24"/>
        </w:rPr>
        <w:t>сверстников и строить продуктивное взаимодействие и со</w:t>
      </w:r>
      <w:r w:rsidRPr="001B2223">
        <w:rPr>
          <w:rFonts w:ascii="Times New Roman" w:hAnsi="Times New Roman"/>
          <w:color w:val="auto"/>
          <w:sz w:val="24"/>
          <w:szCs w:val="24"/>
        </w:rPr>
        <w:t>трудничество со сверстниками и взрослыми.</w:t>
      </w:r>
    </w:p>
    <w:p w:rsidR="007C25ED" w:rsidRPr="001B2223" w:rsidRDefault="00AB3A13" w:rsidP="001B2223">
      <w:pPr>
        <w:pStyle w:val="a4"/>
        <w:spacing w:line="240" w:lineRule="auto"/>
        <w:ind w:firstLine="709"/>
        <w:rPr>
          <w:rFonts w:ascii="Times New Roman" w:hAnsi="Times New Roman"/>
          <w:b/>
          <w:color w:val="auto"/>
          <w:sz w:val="24"/>
          <w:szCs w:val="24"/>
        </w:rPr>
      </w:pPr>
      <w:r w:rsidRPr="001B2223">
        <w:rPr>
          <w:rFonts w:ascii="Times New Roman" w:hAnsi="Times New Roman"/>
          <w:b/>
          <w:color w:val="auto"/>
          <w:sz w:val="24"/>
          <w:szCs w:val="24"/>
        </w:rPr>
        <w:t>Коммуникативные действия</w:t>
      </w:r>
      <w:r w:rsidR="007C25ED" w:rsidRPr="001B2223">
        <w:rPr>
          <w:rFonts w:ascii="Times New Roman" w:hAnsi="Times New Roman"/>
          <w:b/>
          <w:color w:val="auto"/>
          <w:sz w:val="24"/>
          <w:szCs w:val="24"/>
        </w:rPr>
        <w:t>:</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планирование учебного сотрудничества с учителем и свер</w:t>
      </w:r>
      <w:r w:rsidRPr="001B2223">
        <w:rPr>
          <w:rFonts w:ascii="Times New Roman" w:hAnsi="Times New Roman"/>
          <w:color w:val="auto"/>
          <w:sz w:val="24"/>
          <w:szCs w:val="24"/>
        </w:rPr>
        <w:t>стниками — определение цели, функций участников, способов взаимодействия;</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 разрешение конфликтов — выявление, идентификация </w:t>
      </w:r>
      <w:r w:rsidRPr="001B2223">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управление поведением партнёра — контроль, коррек</w:t>
      </w:r>
      <w:r w:rsidRPr="001B2223">
        <w:rPr>
          <w:rFonts w:ascii="Times New Roman" w:hAnsi="Times New Roman"/>
          <w:color w:val="auto"/>
          <w:sz w:val="24"/>
          <w:szCs w:val="24"/>
        </w:rPr>
        <w:t>ция, оценка его действий;</w:t>
      </w:r>
    </w:p>
    <w:p w:rsidR="007C25ED" w:rsidRPr="001B2223" w:rsidRDefault="007C25ED"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1B2223">
        <w:rPr>
          <w:rFonts w:ascii="Times New Roman" w:hAnsi="Times New Roman"/>
          <w:color w:val="auto"/>
          <w:spacing w:val="2"/>
          <w:sz w:val="24"/>
          <w:szCs w:val="24"/>
        </w:rPr>
        <w:t>ми речи в соответствии с грамматическими и синтаксиче</w:t>
      </w:r>
      <w:r w:rsidRPr="001B2223">
        <w:rPr>
          <w:rFonts w:ascii="Times New Roman" w:hAnsi="Times New Roman"/>
          <w:color w:val="auto"/>
          <w:sz w:val="24"/>
          <w:szCs w:val="24"/>
        </w:rPr>
        <w:t>скими нормами родного языка, современных средств коммуникации.</w:t>
      </w:r>
    </w:p>
    <w:p w:rsidR="002F50B1" w:rsidRPr="001B2223" w:rsidRDefault="002F50B1" w:rsidP="001B2223">
      <w:pPr>
        <w:tabs>
          <w:tab w:val="left" w:pos="9180"/>
        </w:tabs>
        <w:autoSpaceDE w:val="0"/>
        <w:autoSpaceDN w:val="0"/>
        <w:adjustRightInd w:val="0"/>
        <w:jc w:val="both"/>
        <w:rPr>
          <w:bCs/>
          <w:iCs/>
        </w:rPr>
      </w:pPr>
      <w:r w:rsidRPr="001B2223">
        <w:rPr>
          <w:bCs/>
          <w:iCs/>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F50B1" w:rsidRPr="001B2223" w:rsidRDefault="002F50B1" w:rsidP="001B2223">
      <w:pPr>
        <w:tabs>
          <w:tab w:val="left" w:pos="9180"/>
        </w:tabs>
        <w:autoSpaceDE w:val="0"/>
        <w:autoSpaceDN w:val="0"/>
        <w:adjustRightInd w:val="0"/>
        <w:jc w:val="both"/>
        <w:rPr>
          <w:bCs/>
          <w:iCs/>
        </w:rPr>
      </w:pPr>
      <w:r w:rsidRPr="001B2223">
        <w:rPr>
          <w:bCs/>
          <w:iC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CB65EC" w:rsidRPr="001B2223" w:rsidRDefault="00CB65EC" w:rsidP="001B2223">
      <w:pPr>
        <w:jc w:val="center"/>
        <w:rPr>
          <w:bCs/>
        </w:rPr>
        <w:sectPr w:rsidR="00CB65EC" w:rsidRPr="001B2223" w:rsidSect="00B07D43">
          <w:footerReference w:type="default" r:id="rId11"/>
          <w:pgSz w:w="12240" w:h="15840"/>
          <w:pgMar w:top="425" w:right="616" w:bottom="426" w:left="1701" w:header="720" w:footer="403" w:gutter="0"/>
          <w:pgNumType w:start="3"/>
          <w:cols w:space="720"/>
          <w:noEndnote/>
        </w:sectPr>
      </w:pPr>
    </w:p>
    <w:p w:rsidR="002F50B1" w:rsidRPr="001B2223" w:rsidRDefault="002F50B1" w:rsidP="001B2223">
      <w:pPr>
        <w:jc w:val="center"/>
        <w:rPr>
          <w:bCs/>
        </w:rPr>
      </w:pPr>
      <w:r w:rsidRPr="001B2223">
        <w:rPr>
          <w:bCs/>
        </w:rPr>
        <w:lastRenderedPageBreak/>
        <w:t xml:space="preserve">Характеристика результатов формирования универсальных учебных действий  </w:t>
      </w:r>
    </w:p>
    <w:p w:rsidR="002F50B1" w:rsidRPr="001B2223" w:rsidRDefault="002F50B1" w:rsidP="001B2223">
      <w:pPr>
        <w:jc w:val="center"/>
        <w:rPr>
          <w:bCs/>
        </w:rPr>
      </w:pPr>
      <w:r w:rsidRPr="001B2223">
        <w:rPr>
          <w:bCs/>
        </w:rPr>
        <w:t xml:space="preserve">на разных этапах обучения </w:t>
      </w:r>
      <w:r w:rsidRPr="001B2223">
        <w:rPr>
          <w:bCs/>
        </w:rPr>
        <w:br/>
        <w:t>по УМК  «Школа России» в начальной школе</w:t>
      </w: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420"/>
        <w:gridCol w:w="3420"/>
        <w:gridCol w:w="3395"/>
        <w:gridCol w:w="3185"/>
      </w:tblGrid>
      <w:tr w:rsidR="002F50B1" w:rsidRPr="001B2223" w:rsidTr="00061E03">
        <w:trPr>
          <w:trHeight w:val="630"/>
        </w:trPr>
        <w:tc>
          <w:tcPr>
            <w:tcW w:w="1368" w:type="dxa"/>
            <w:shd w:val="clear" w:color="auto" w:fill="FFC000"/>
          </w:tcPr>
          <w:p w:rsidR="002F50B1" w:rsidRPr="001B2223" w:rsidRDefault="002F50B1" w:rsidP="001B2223">
            <w:pPr>
              <w:jc w:val="center"/>
              <w:rPr>
                <w:b/>
                <w:bCs/>
              </w:rPr>
            </w:pPr>
            <w:r w:rsidRPr="001B2223">
              <w:rPr>
                <w:b/>
                <w:bCs/>
              </w:rPr>
              <w:t>Класс</w:t>
            </w:r>
          </w:p>
        </w:tc>
        <w:tc>
          <w:tcPr>
            <w:tcW w:w="3420" w:type="dxa"/>
            <w:shd w:val="clear" w:color="auto" w:fill="FFC000"/>
          </w:tcPr>
          <w:p w:rsidR="002F50B1" w:rsidRPr="001B2223" w:rsidRDefault="002F50B1" w:rsidP="001B2223">
            <w:pPr>
              <w:jc w:val="center"/>
              <w:rPr>
                <w:b/>
                <w:bCs/>
              </w:rPr>
            </w:pPr>
            <w:r w:rsidRPr="001B2223">
              <w:rPr>
                <w:b/>
                <w:bCs/>
              </w:rPr>
              <w:t>Личностные УУД</w:t>
            </w:r>
          </w:p>
        </w:tc>
        <w:tc>
          <w:tcPr>
            <w:tcW w:w="3420" w:type="dxa"/>
            <w:shd w:val="clear" w:color="auto" w:fill="FFC000"/>
          </w:tcPr>
          <w:p w:rsidR="002F50B1" w:rsidRPr="001B2223" w:rsidRDefault="002F50B1" w:rsidP="001B2223">
            <w:pPr>
              <w:jc w:val="center"/>
              <w:rPr>
                <w:b/>
                <w:bCs/>
              </w:rPr>
            </w:pPr>
            <w:r w:rsidRPr="001B2223">
              <w:rPr>
                <w:b/>
                <w:bCs/>
              </w:rPr>
              <w:t xml:space="preserve">Регулятивные УУД </w:t>
            </w:r>
          </w:p>
        </w:tc>
        <w:tc>
          <w:tcPr>
            <w:tcW w:w="3395" w:type="dxa"/>
            <w:shd w:val="clear" w:color="auto" w:fill="FFC000"/>
          </w:tcPr>
          <w:p w:rsidR="002F50B1" w:rsidRPr="001B2223" w:rsidRDefault="002F50B1" w:rsidP="001B2223">
            <w:pPr>
              <w:jc w:val="center"/>
              <w:rPr>
                <w:b/>
                <w:bCs/>
              </w:rPr>
            </w:pPr>
            <w:r w:rsidRPr="001B2223">
              <w:rPr>
                <w:b/>
                <w:bCs/>
              </w:rPr>
              <w:t>Познавательные УУД</w:t>
            </w:r>
          </w:p>
        </w:tc>
        <w:tc>
          <w:tcPr>
            <w:tcW w:w="3185" w:type="dxa"/>
            <w:shd w:val="clear" w:color="auto" w:fill="FFC000"/>
          </w:tcPr>
          <w:p w:rsidR="002F50B1" w:rsidRPr="001B2223" w:rsidRDefault="002F50B1" w:rsidP="001B2223">
            <w:pPr>
              <w:jc w:val="center"/>
              <w:rPr>
                <w:b/>
                <w:bCs/>
              </w:rPr>
            </w:pPr>
            <w:r w:rsidRPr="001B2223">
              <w:rPr>
                <w:b/>
                <w:bCs/>
              </w:rPr>
              <w:t>Коммуникативные УУД</w:t>
            </w:r>
          </w:p>
        </w:tc>
      </w:tr>
      <w:tr w:rsidR="002F50B1" w:rsidRPr="001B2223" w:rsidTr="00061E03">
        <w:trPr>
          <w:trHeight w:val="3045"/>
        </w:trPr>
        <w:tc>
          <w:tcPr>
            <w:tcW w:w="1368" w:type="dxa"/>
          </w:tcPr>
          <w:p w:rsidR="002F50B1" w:rsidRPr="001B2223" w:rsidRDefault="002F50B1" w:rsidP="001B2223">
            <w:pPr>
              <w:jc w:val="center"/>
              <w:rPr>
                <w:b/>
                <w:bCs/>
              </w:rPr>
            </w:pPr>
            <w:r w:rsidRPr="001B2223">
              <w:rPr>
                <w:b/>
                <w:bCs/>
              </w:rPr>
              <w:t>1 класс</w:t>
            </w:r>
          </w:p>
        </w:tc>
        <w:tc>
          <w:tcPr>
            <w:tcW w:w="3420" w:type="dxa"/>
          </w:tcPr>
          <w:p w:rsidR="002F50B1" w:rsidRPr="001B2223" w:rsidRDefault="002F50B1" w:rsidP="001B2223">
            <w:pPr>
              <w:rPr>
                <w:bCs/>
              </w:rPr>
            </w:pPr>
            <w:r w:rsidRPr="001B2223">
              <w:rPr>
                <w:bCs/>
              </w:rPr>
              <w:t>1. Ценить и принимать следующие базовые ценности:  «добро», «терпение», «родина», «природа», «семья».</w:t>
            </w:r>
          </w:p>
          <w:p w:rsidR="002F50B1" w:rsidRPr="001B2223" w:rsidRDefault="002F50B1" w:rsidP="001B2223">
            <w:pPr>
              <w:rPr>
                <w:bCs/>
              </w:rPr>
            </w:pPr>
            <w:r w:rsidRPr="001B2223">
              <w:rPr>
                <w:bCs/>
              </w:rPr>
              <w:t xml:space="preserve">2. Уважать к своей семье, к своим родственникам, любовь к родителям. </w:t>
            </w:r>
          </w:p>
          <w:p w:rsidR="002F50B1" w:rsidRPr="001B2223" w:rsidRDefault="002F50B1" w:rsidP="001B2223">
            <w:pPr>
              <w:rPr>
                <w:bCs/>
              </w:rPr>
            </w:pPr>
            <w:r w:rsidRPr="001B2223">
              <w:rPr>
                <w:bCs/>
              </w:rPr>
              <w:t>3. Освоить  роли  ученика; формирование интереса (мотивации) к учению.</w:t>
            </w:r>
          </w:p>
          <w:p w:rsidR="002F50B1" w:rsidRPr="001B2223" w:rsidRDefault="002F50B1" w:rsidP="001B2223">
            <w:pPr>
              <w:rPr>
                <w:bCs/>
              </w:rPr>
            </w:pPr>
            <w:r w:rsidRPr="001B2223">
              <w:rPr>
                <w:bCs/>
              </w:rPr>
              <w:t>4. Оценивать  жизненные ситуаций  и поступки героев художественных текстов с точки зрения общечеловеческих норм.</w:t>
            </w:r>
          </w:p>
        </w:tc>
        <w:tc>
          <w:tcPr>
            <w:tcW w:w="3420"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1. Организовывать свое рабочее место под руководством учителя.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3. Определять план выполнения заданий на уроках, внеурочной деятельности, жизненных ситуациях под руководством учителя.</w:t>
            </w:r>
          </w:p>
          <w:p w:rsidR="002F50B1" w:rsidRPr="001B2223" w:rsidRDefault="002F50B1" w:rsidP="001B2223">
            <w:pPr>
              <w:pStyle w:val="afff7"/>
              <w:spacing w:before="0" w:after="0"/>
              <w:jc w:val="left"/>
              <w:rPr>
                <w:rFonts w:ascii="Times New Roman" w:hAnsi="Times New Roman"/>
                <w:bCs w:val="0"/>
                <w:sz w:val="24"/>
                <w:szCs w:val="24"/>
              </w:rPr>
            </w:pPr>
            <w:r w:rsidRPr="001B2223">
              <w:rPr>
                <w:rFonts w:ascii="Times New Roman" w:hAnsi="Times New Roman"/>
                <w:b w:val="0"/>
                <w:sz w:val="24"/>
                <w:szCs w:val="24"/>
              </w:rPr>
              <w:t>4. Использовать в своей деятельности простейшие приборы: линейку, треугольник и т.д.</w:t>
            </w:r>
          </w:p>
        </w:tc>
        <w:tc>
          <w:tcPr>
            <w:tcW w:w="3395"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1. Ориентироваться в учебнике: определять умения, которые будут сформированы на основе изучения данного раздела.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2. Отвечать на простые вопросы учителя, находить нужную информацию в учебнике.</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3. Сравнивать предметы, объекты: находить общее и различие.</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4. Группировать предметы, объекты на основе существенных признаков.</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5. Подробно пересказывать прочитанное или прослушанное; определять тему. </w:t>
            </w:r>
          </w:p>
        </w:tc>
        <w:tc>
          <w:tcPr>
            <w:tcW w:w="3185"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1. Участвовать в диалоге на уроке и в жизненных ситуациях.</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2. Отвечать на вопросы учителя, товарищей по классу.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2. Соблюдать простейшие нормы речевого этикета: здороваться, прощаться, благодарить.</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3. Слушать и понимать речь других.</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4. Участвовать  в паре. </w:t>
            </w:r>
          </w:p>
          <w:p w:rsidR="002F50B1" w:rsidRPr="001B2223" w:rsidRDefault="002F50B1" w:rsidP="001B2223">
            <w:pPr>
              <w:pStyle w:val="afff7"/>
              <w:spacing w:before="0" w:after="0"/>
              <w:jc w:val="left"/>
              <w:rPr>
                <w:rFonts w:ascii="Times New Roman" w:hAnsi="Times New Roman"/>
                <w:b w:val="0"/>
                <w:sz w:val="24"/>
                <w:szCs w:val="24"/>
              </w:rPr>
            </w:pPr>
          </w:p>
        </w:tc>
      </w:tr>
      <w:tr w:rsidR="002F50B1" w:rsidRPr="001B2223" w:rsidTr="00061E03">
        <w:trPr>
          <w:trHeight w:val="144"/>
        </w:trPr>
        <w:tc>
          <w:tcPr>
            <w:tcW w:w="1368" w:type="dxa"/>
          </w:tcPr>
          <w:p w:rsidR="002F50B1" w:rsidRPr="001B2223" w:rsidRDefault="002F50B1" w:rsidP="001B2223">
            <w:pPr>
              <w:jc w:val="center"/>
              <w:rPr>
                <w:b/>
                <w:bCs/>
              </w:rPr>
            </w:pPr>
            <w:r w:rsidRPr="001B2223">
              <w:rPr>
                <w:b/>
                <w:bCs/>
              </w:rPr>
              <w:t>2 класс</w:t>
            </w:r>
          </w:p>
        </w:tc>
        <w:tc>
          <w:tcPr>
            <w:tcW w:w="3420" w:type="dxa"/>
          </w:tcPr>
          <w:p w:rsidR="002F50B1" w:rsidRPr="001B2223" w:rsidRDefault="002F50B1" w:rsidP="001B2223">
            <w:pPr>
              <w:rPr>
                <w:bCs/>
              </w:rPr>
            </w:pPr>
            <w:r w:rsidRPr="001B2223">
              <w:rPr>
                <w:bCs/>
              </w:rPr>
              <w:t>1. Ценить и принимать следующие базовые ценности:  «добро», «терпение», «родина», «природа», «семья», «мир», «настоящий друг».</w:t>
            </w:r>
          </w:p>
          <w:p w:rsidR="002F50B1" w:rsidRPr="001B2223" w:rsidRDefault="002F50B1" w:rsidP="001B2223">
            <w:pPr>
              <w:rPr>
                <w:bCs/>
              </w:rPr>
            </w:pPr>
            <w:r w:rsidRPr="001B2223">
              <w:rPr>
                <w:bCs/>
              </w:rPr>
              <w:t xml:space="preserve">2. Уважение к своему народу, к своей родине.  </w:t>
            </w:r>
          </w:p>
          <w:p w:rsidR="002F50B1" w:rsidRPr="001B2223" w:rsidRDefault="002F50B1" w:rsidP="001B2223">
            <w:pPr>
              <w:rPr>
                <w:bCs/>
              </w:rPr>
            </w:pPr>
            <w:r w:rsidRPr="001B2223">
              <w:rPr>
                <w:bCs/>
              </w:rPr>
              <w:t xml:space="preserve">3. Освоение личностного смысла учения, желания учиться. </w:t>
            </w:r>
          </w:p>
          <w:p w:rsidR="002F50B1" w:rsidRPr="001B2223" w:rsidRDefault="002F50B1" w:rsidP="001B2223">
            <w:pPr>
              <w:rPr>
                <w:bCs/>
              </w:rPr>
            </w:pPr>
            <w:r w:rsidRPr="001B2223">
              <w:rPr>
                <w:bCs/>
              </w:rPr>
              <w:lastRenderedPageBreak/>
              <w:t>4. Оценка жизненных ситуаций  и поступков героев художественных текстов с точки зрения общечеловеческих норм.</w:t>
            </w:r>
          </w:p>
        </w:tc>
        <w:tc>
          <w:tcPr>
            <w:tcW w:w="3420"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1. Самостоятельно организовывать свое рабочее место.</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2. Следовать режиму организации учебной и внеучебной деятельности.</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3. Определять цель учебной деятельности с помощью учителя и самостоятельно.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4. Определять план </w:t>
            </w:r>
            <w:r w:rsidRPr="001B2223">
              <w:rPr>
                <w:rFonts w:ascii="Times New Roman" w:hAnsi="Times New Roman"/>
                <w:b w:val="0"/>
                <w:sz w:val="24"/>
                <w:szCs w:val="24"/>
              </w:rPr>
              <w:lastRenderedPageBreak/>
              <w:t>выполнения заданий на уроках, внеурочной деятельности, жизненных ситуациях под руководством учителя.</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5.  Соотносить выполненное задание  с образцом, предложенным учителем.</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6. Использовать в работе простейшие  инструменты и более сложные приборы (циркуль).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6. Корректировать выполнение задания в дальнейшем.</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7. Оценка своего задания по следующим параметрам: легко выполнять, возникли сложности при выполнении. </w:t>
            </w:r>
          </w:p>
          <w:p w:rsidR="002F50B1" w:rsidRPr="001B2223" w:rsidRDefault="002F50B1" w:rsidP="001B2223">
            <w:pPr>
              <w:pStyle w:val="afff7"/>
              <w:spacing w:before="0" w:after="0"/>
              <w:jc w:val="left"/>
              <w:rPr>
                <w:rFonts w:ascii="Times New Roman" w:hAnsi="Times New Roman"/>
                <w:b w:val="0"/>
                <w:sz w:val="24"/>
                <w:szCs w:val="24"/>
              </w:rPr>
            </w:pPr>
          </w:p>
          <w:p w:rsidR="002F50B1" w:rsidRPr="001B2223" w:rsidRDefault="002F50B1" w:rsidP="001B2223">
            <w:pPr>
              <w:rPr>
                <w:bCs/>
              </w:rPr>
            </w:pPr>
          </w:p>
        </w:tc>
        <w:tc>
          <w:tcPr>
            <w:tcW w:w="3395"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2. Отвечать на простые  и сложные вопросы учителя, самим задавать вопросы, находить нужную </w:t>
            </w:r>
            <w:r w:rsidRPr="001B2223">
              <w:rPr>
                <w:rFonts w:ascii="Times New Roman" w:hAnsi="Times New Roman"/>
                <w:b w:val="0"/>
                <w:sz w:val="24"/>
                <w:szCs w:val="24"/>
              </w:rPr>
              <w:lastRenderedPageBreak/>
              <w:t>информацию в учебнике.</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 4. Подробно пересказывать прочитанное или прослушанное;  составлять простой план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5. Определять,  в каких источниках  можно  найти  необходимую информацию для  выполнения задания. </w:t>
            </w:r>
          </w:p>
          <w:p w:rsidR="002F50B1" w:rsidRPr="001B2223" w:rsidRDefault="002F50B1" w:rsidP="001B2223">
            <w:r w:rsidRPr="001B2223">
              <w:t>6. Находить необходимую информацию,  как в учебнике, так и в  словарях в учебнике.</w:t>
            </w:r>
          </w:p>
          <w:p w:rsidR="002F50B1" w:rsidRPr="001B2223" w:rsidRDefault="002F50B1" w:rsidP="001B2223">
            <w:r w:rsidRPr="001B2223">
              <w:t>7. Наблюдать и делать самостоятельные   простые выводы</w:t>
            </w:r>
          </w:p>
        </w:tc>
        <w:tc>
          <w:tcPr>
            <w:tcW w:w="3185"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1.Участвовать в диалоге; слушать и понимать других, высказывать свою точку зрения на события, поступки.</w:t>
            </w:r>
          </w:p>
          <w:p w:rsidR="002F50B1" w:rsidRPr="001B2223" w:rsidRDefault="002F50B1" w:rsidP="001B2223">
            <w:r w:rsidRPr="001B2223">
              <w:t xml:space="preserve">2.Оформлять свои мысли в устной и письменной речи с учетом своих учебных и жизненных речевых ситуаций. </w:t>
            </w:r>
          </w:p>
          <w:p w:rsidR="002F50B1" w:rsidRPr="001B2223" w:rsidRDefault="002F50B1" w:rsidP="001B2223">
            <w:r w:rsidRPr="001B2223">
              <w:lastRenderedPageBreak/>
              <w:t xml:space="preserve">3.Читать вслух и про себя тексты учебников, других художественных и научно-популярных книг, понимать прочитанное.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4. Выполняя различные роли в группе, сотрудничать в совместном решении проблемы (задачи).</w:t>
            </w:r>
          </w:p>
          <w:p w:rsidR="002F50B1" w:rsidRPr="001B2223" w:rsidRDefault="002F50B1" w:rsidP="001B2223">
            <w:pPr>
              <w:rPr>
                <w:bCs/>
              </w:rPr>
            </w:pPr>
          </w:p>
        </w:tc>
      </w:tr>
      <w:tr w:rsidR="002F50B1" w:rsidRPr="001B2223" w:rsidTr="00061E03">
        <w:trPr>
          <w:trHeight w:val="144"/>
        </w:trPr>
        <w:tc>
          <w:tcPr>
            <w:tcW w:w="1368" w:type="dxa"/>
          </w:tcPr>
          <w:p w:rsidR="002F50B1" w:rsidRPr="001B2223" w:rsidRDefault="002F50B1" w:rsidP="001B2223">
            <w:pPr>
              <w:jc w:val="center"/>
              <w:rPr>
                <w:b/>
                <w:bCs/>
              </w:rPr>
            </w:pPr>
            <w:r w:rsidRPr="001B2223">
              <w:rPr>
                <w:b/>
                <w:bCs/>
              </w:rPr>
              <w:lastRenderedPageBreak/>
              <w:t>3 класс</w:t>
            </w:r>
          </w:p>
        </w:tc>
        <w:tc>
          <w:tcPr>
            <w:tcW w:w="3420" w:type="dxa"/>
          </w:tcPr>
          <w:p w:rsidR="002F50B1" w:rsidRPr="001B2223" w:rsidRDefault="002F50B1" w:rsidP="001B2223">
            <w:pPr>
              <w:rPr>
                <w:bCs/>
              </w:rPr>
            </w:pPr>
            <w:r w:rsidRPr="001B2223">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2F50B1" w:rsidRPr="001B2223" w:rsidRDefault="002F50B1" w:rsidP="001B2223">
            <w:pPr>
              <w:rPr>
                <w:bCs/>
              </w:rPr>
            </w:pPr>
            <w:r w:rsidRPr="001B2223">
              <w:rPr>
                <w:bCs/>
              </w:rPr>
              <w:t>2. Уважение к своему народу, к другим народам, терпимость к обычаям и традициям других народов.</w:t>
            </w:r>
          </w:p>
          <w:p w:rsidR="002F50B1" w:rsidRPr="001B2223" w:rsidRDefault="002F50B1" w:rsidP="001B2223">
            <w:pPr>
              <w:rPr>
                <w:bCs/>
              </w:rPr>
            </w:pPr>
            <w:r w:rsidRPr="001B2223">
              <w:rPr>
                <w:bCs/>
              </w:rPr>
              <w:t xml:space="preserve">3. Освоение личностного </w:t>
            </w:r>
            <w:r w:rsidRPr="001B2223">
              <w:rPr>
                <w:bCs/>
              </w:rPr>
              <w:lastRenderedPageBreak/>
              <w:t>смысла учения; желания продолжать свою учебу.</w:t>
            </w:r>
          </w:p>
          <w:p w:rsidR="002F50B1" w:rsidRPr="001B2223" w:rsidRDefault="002F50B1" w:rsidP="001B2223">
            <w:pPr>
              <w:rPr>
                <w:bCs/>
              </w:rPr>
            </w:pPr>
            <w:r w:rsidRPr="001B2223">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420"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1. Самостоятельно организовывать свое рабочее место в соответствии с целью выполнения заданий.</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3. Определять цель учебной деятельности с помощью самостоятельно.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4. Определять план </w:t>
            </w:r>
            <w:r w:rsidRPr="001B2223">
              <w:rPr>
                <w:rFonts w:ascii="Times New Roman" w:hAnsi="Times New Roman"/>
                <w:b w:val="0"/>
                <w:sz w:val="24"/>
                <w:szCs w:val="24"/>
              </w:rPr>
              <w:lastRenderedPageBreak/>
              <w:t>выполнения заданий на уроках, внеурочной деятельности, жизненных ситуациях под руководством учителя.</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7. Использовать в работе литературу, инструменты, приборы. </w:t>
            </w:r>
          </w:p>
          <w:p w:rsidR="002F50B1" w:rsidRPr="001B2223" w:rsidRDefault="002F50B1" w:rsidP="001B2223">
            <w:pPr>
              <w:pStyle w:val="afff7"/>
              <w:spacing w:before="0" w:after="0"/>
              <w:jc w:val="left"/>
              <w:rPr>
                <w:rFonts w:ascii="Times New Roman" w:hAnsi="Times New Roman"/>
                <w:b w:val="0"/>
                <w:sz w:val="24"/>
                <w:szCs w:val="24"/>
                <w:lang w:val="ru-RU"/>
              </w:rPr>
            </w:pPr>
            <w:r w:rsidRPr="001B2223">
              <w:rPr>
                <w:rFonts w:ascii="Times New Roman" w:hAnsi="Times New Roman"/>
                <w:b w:val="0"/>
                <w:sz w:val="24"/>
                <w:szCs w:val="24"/>
              </w:rPr>
              <w:t>8. Оценка своего задания по  параметрам, заранее представленным.</w:t>
            </w:r>
          </w:p>
        </w:tc>
        <w:tc>
          <w:tcPr>
            <w:tcW w:w="3395"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2. Самостоятельно предполагать, какая  дополнительная информация буде нужна для изучения незнакомого материала;</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отбирать необходимые  источники информации среди предложенных учителем словарей, энциклопедий, справочников.</w:t>
            </w:r>
          </w:p>
          <w:p w:rsidR="002F50B1" w:rsidRPr="001B2223" w:rsidRDefault="002F50B1" w:rsidP="001B2223">
            <w:r w:rsidRPr="001B2223">
              <w:t xml:space="preserve">3. Извлекать информацию, представленную в разных формах (текст, таблица, схема, экспонат, модель, </w:t>
            </w:r>
          </w:p>
          <w:p w:rsidR="002F50B1" w:rsidRPr="001B2223" w:rsidRDefault="002F50B1" w:rsidP="001B2223">
            <w:r w:rsidRPr="001B2223">
              <w:t>а, иллюстрация и др.)</w:t>
            </w:r>
          </w:p>
          <w:p w:rsidR="002F50B1" w:rsidRPr="001B2223" w:rsidRDefault="002F50B1" w:rsidP="001B2223">
            <w:r w:rsidRPr="001B2223">
              <w:t>4. Представлять информацию в виде текста, таблицы, схемы, в том числе с помощью ИКТ.</w:t>
            </w:r>
          </w:p>
          <w:p w:rsidR="002F50B1" w:rsidRPr="001B2223" w:rsidRDefault="002F50B1" w:rsidP="001B2223">
            <w:pPr>
              <w:rPr>
                <w:bCs/>
              </w:rPr>
            </w:pPr>
            <w:r w:rsidRPr="001B2223">
              <w:t xml:space="preserve">5. Анализировать, сравнивать, группировать различные объекты, явления, факты. </w:t>
            </w:r>
          </w:p>
        </w:tc>
        <w:tc>
          <w:tcPr>
            <w:tcW w:w="3185"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1. Участвовать в диалоге; слушать и понимать других, высказывать свою точку зрения на события, поступки.</w:t>
            </w:r>
          </w:p>
          <w:p w:rsidR="002F50B1" w:rsidRPr="001B2223" w:rsidRDefault="002F50B1" w:rsidP="001B2223">
            <w:r w:rsidRPr="001B2223">
              <w:t xml:space="preserve">2.Оформлять свои мысли в устной и письменной речи с учетом своих учебных и жизненных речевых ситуаций. </w:t>
            </w:r>
          </w:p>
          <w:p w:rsidR="002F50B1" w:rsidRPr="001B2223" w:rsidRDefault="002F50B1" w:rsidP="001B2223">
            <w:r w:rsidRPr="001B2223">
              <w:t>3.Читать вслух и про себя тексты учебников, других художественных и научно-</w:t>
            </w:r>
            <w:r w:rsidRPr="001B2223">
              <w:lastRenderedPageBreak/>
              <w:t xml:space="preserve">популярных книг, понимать прочитанное.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4. Выполняя различные роли в группе, сотрудничать в совместном решении проблемы (задачи).</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5. Отстаивать свою точку зрения, соблюдая правила речевого этикета. </w:t>
            </w:r>
          </w:p>
          <w:p w:rsidR="002F50B1" w:rsidRPr="001B2223" w:rsidRDefault="002F50B1" w:rsidP="001B2223">
            <w:pPr>
              <w:rPr>
                <w:bCs/>
              </w:rPr>
            </w:pPr>
            <w:r w:rsidRPr="001B2223">
              <w:rPr>
                <w:bCs/>
              </w:rPr>
              <w:t>6. Критично относиться к своему мнению</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7. Понимать точку зрения другого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8. Участвовать в работе группы, распределять роли, договариваться друг с другом. </w:t>
            </w:r>
          </w:p>
          <w:p w:rsidR="002F50B1" w:rsidRPr="001B2223" w:rsidRDefault="002F50B1" w:rsidP="001B2223">
            <w:pPr>
              <w:rPr>
                <w:bCs/>
              </w:rPr>
            </w:pPr>
          </w:p>
        </w:tc>
      </w:tr>
      <w:tr w:rsidR="002F50B1" w:rsidRPr="001B2223" w:rsidTr="00061E03">
        <w:trPr>
          <w:trHeight w:val="144"/>
        </w:trPr>
        <w:tc>
          <w:tcPr>
            <w:tcW w:w="1368" w:type="dxa"/>
          </w:tcPr>
          <w:p w:rsidR="002F50B1" w:rsidRPr="001B2223" w:rsidRDefault="002F50B1" w:rsidP="001B2223">
            <w:pPr>
              <w:jc w:val="center"/>
              <w:rPr>
                <w:b/>
                <w:bCs/>
              </w:rPr>
            </w:pPr>
            <w:r w:rsidRPr="001B2223">
              <w:rPr>
                <w:b/>
                <w:bCs/>
              </w:rPr>
              <w:lastRenderedPageBreak/>
              <w:t>4 класс</w:t>
            </w:r>
          </w:p>
        </w:tc>
        <w:tc>
          <w:tcPr>
            <w:tcW w:w="3420" w:type="dxa"/>
          </w:tcPr>
          <w:p w:rsidR="002F50B1" w:rsidRPr="001B2223" w:rsidRDefault="002F50B1" w:rsidP="001B2223">
            <w:pPr>
              <w:rPr>
                <w:bCs/>
              </w:rPr>
            </w:pPr>
            <w:r w:rsidRPr="001B2223">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2F50B1" w:rsidRPr="001B2223" w:rsidRDefault="002F50B1" w:rsidP="001B2223">
            <w:pPr>
              <w:rPr>
                <w:bCs/>
              </w:rPr>
            </w:pPr>
            <w:r w:rsidRPr="001B2223">
              <w:rPr>
                <w:bCs/>
              </w:rPr>
              <w:t xml:space="preserve">2. Уважение  к своему народу, к другим народам, принятие </w:t>
            </w:r>
            <w:r w:rsidRPr="001B2223">
              <w:rPr>
                <w:bCs/>
              </w:rPr>
              <w:lastRenderedPageBreak/>
              <w:t>ценностей других народов.</w:t>
            </w:r>
          </w:p>
          <w:p w:rsidR="002F50B1" w:rsidRPr="001B2223" w:rsidRDefault="002F50B1" w:rsidP="001B2223">
            <w:pPr>
              <w:rPr>
                <w:bCs/>
              </w:rPr>
            </w:pPr>
            <w:r w:rsidRPr="001B2223">
              <w:rPr>
                <w:bCs/>
              </w:rPr>
              <w:t>3. Освоение личностного смысла учения;  выбор дальнейшего образовательного маршрута.</w:t>
            </w:r>
          </w:p>
          <w:p w:rsidR="002F50B1" w:rsidRPr="001B2223" w:rsidRDefault="002F50B1" w:rsidP="001B2223">
            <w:pPr>
              <w:rPr>
                <w:bCs/>
              </w:rPr>
            </w:pPr>
            <w:r w:rsidRPr="001B2223">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420"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2. Использовать  при выполнения задания различные средства: справочную литературу, ИКТ, </w:t>
            </w:r>
            <w:r w:rsidRPr="001B2223">
              <w:rPr>
                <w:rFonts w:ascii="Times New Roman" w:hAnsi="Times New Roman"/>
                <w:b w:val="0"/>
                <w:sz w:val="24"/>
                <w:szCs w:val="24"/>
              </w:rPr>
              <w:lastRenderedPageBreak/>
              <w:t xml:space="preserve">инструменты и приборы.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3. Определять самостоятельно критерии оценивания, давать самооценку. </w:t>
            </w:r>
          </w:p>
        </w:tc>
        <w:tc>
          <w:tcPr>
            <w:tcW w:w="3395"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2. Самостоятельно предполагать, какая  дополнительная информация буде нужна для изучения </w:t>
            </w:r>
            <w:r w:rsidRPr="001B2223">
              <w:rPr>
                <w:rFonts w:ascii="Times New Roman" w:hAnsi="Times New Roman"/>
                <w:b w:val="0"/>
                <w:sz w:val="24"/>
                <w:szCs w:val="24"/>
              </w:rPr>
              <w:lastRenderedPageBreak/>
              <w:t>незнакомого материала;</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4. Анализировать, сравнивать, группировать различные объекты, явления, факты.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6. Составлять сложный план текста.</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7. Уметь передавать содержание в сжатом, выборочном или развёрнутом виде.</w:t>
            </w:r>
          </w:p>
        </w:tc>
        <w:tc>
          <w:tcPr>
            <w:tcW w:w="3185" w:type="dxa"/>
          </w:tcPr>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lastRenderedPageBreak/>
              <w:t>Участвовать в диалоге; слушать и понимать других, высказывать свою точку зрения на события, поступки.</w:t>
            </w:r>
          </w:p>
          <w:p w:rsidR="002F50B1" w:rsidRPr="001B2223" w:rsidRDefault="002F50B1" w:rsidP="001B2223">
            <w:r w:rsidRPr="001B2223">
              <w:t xml:space="preserve">2.Оформлять свои мысли в устной и письменной речи с учетом своих учебных и жизненных речевых ситуаций. </w:t>
            </w:r>
          </w:p>
          <w:p w:rsidR="002F50B1" w:rsidRPr="001B2223" w:rsidRDefault="002F50B1" w:rsidP="001B2223">
            <w:r w:rsidRPr="001B2223">
              <w:t xml:space="preserve">3.Читать вслух и про себя тексты учебников, других </w:t>
            </w:r>
            <w:r w:rsidRPr="001B2223">
              <w:lastRenderedPageBreak/>
              <w:t xml:space="preserve">художественных и научно-популярных книг, понимать прочитанное.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4. Выполняя различные роли в группе, сотрудничать в совместном решении проблемы (задачи).</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2F50B1" w:rsidRPr="001B2223" w:rsidRDefault="002F50B1" w:rsidP="001B2223">
            <w:pPr>
              <w:rPr>
                <w:bCs/>
              </w:rPr>
            </w:pPr>
            <w:r w:rsidRPr="001B2223">
              <w:rPr>
                <w:bCs/>
              </w:rPr>
              <w:t>6. Критично относиться к своему мнению.</w:t>
            </w:r>
            <w:r w:rsidRPr="001B2223">
              <w:t xml:space="preserve"> Уметь взглянуть на ситуацию с иной позиции и договариваться с людьми иных позиций</w:t>
            </w:r>
            <w:r w:rsidRPr="001B2223">
              <w:rPr>
                <w:bCs/>
              </w:rPr>
              <w:t>.</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 xml:space="preserve">7. Понимать точку зрения другого </w:t>
            </w:r>
          </w:p>
          <w:p w:rsidR="002F50B1" w:rsidRPr="001B2223" w:rsidRDefault="002F50B1" w:rsidP="001B2223">
            <w:pPr>
              <w:pStyle w:val="afff7"/>
              <w:spacing w:before="0" w:after="0"/>
              <w:jc w:val="left"/>
              <w:rPr>
                <w:rFonts w:ascii="Times New Roman" w:hAnsi="Times New Roman"/>
                <w:b w:val="0"/>
                <w:sz w:val="24"/>
                <w:szCs w:val="24"/>
              </w:rPr>
            </w:pPr>
            <w:r w:rsidRPr="001B2223">
              <w:rPr>
                <w:rFonts w:ascii="Times New Roman" w:hAnsi="Times New Roman"/>
                <w:b w:val="0"/>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2F50B1" w:rsidRPr="001B2223" w:rsidRDefault="002F50B1" w:rsidP="001B2223">
      <w:pPr>
        <w:jc w:val="center"/>
        <w:rPr>
          <w:b/>
          <w:bCs/>
        </w:rPr>
        <w:sectPr w:rsidR="002F50B1" w:rsidRPr="001B2223" w:rsidSect="00CB65EC">
          <w:pgSz w:w="15840" w:h="12240" w:orient="landscape"/>
          <w:pgMar w:top="851" w:right="425" w:bottom="1701" w:left="851" w:header="720" w:footer="403" w:gutter="0"/>
          <w:cols w:space="720"/>
          <w:noEndnote/>
        </w:sect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2F50B1" w:rsidRPr="001B2223" w:rsidRDefault="002F50B1" w:rsidP="001B2223">
      <w:pPr>
        <w:pStyle w:val="ac"/>
        <w:spacing w:line="240" w:lineRule="auto"/>
        <w:ind w:firstLine="709"/>
        <w:rPr>
          <w:rFonts w:ascii="Times New Roman" w:hAnsi="Times New Roman"/>
          <w:color w:val="auto"/>
          <w:sz w:val="24"/>
          <w:szCs w:val="24"/>
        </w:rPr>
      </w:pPr>
    </w:p>
    <w:p w:rsidR="00855C58" w:rsidRPr="00FF7C48" w:rsidRDefault="00855C58" w:rsidP="00855C58">
      <w:pPr>
        <w:rPr>
          <w:b/>
        </w:rPr>
      </w:pPr>
      <w:bookmarkStart w:id="103" w:name="_Toc288394079"/>
      <w:bookmarkStart w:id="104" w:name="_Toc288410546"/>
      <w:bookmarkStart w:id="105" w:name="_Toc288410675"/>
      <w:bookmarkStart w:id="106" w:name="_Toc288410740"/>
      <w:bookmarkStart w:id="107" w:name="_Toc294246091"/>
      <w:r w:rsidRPr="00FF7C48">
        <w:rPr>
          <w:b/>
        </w:rPr>
        <w:t xml:space="preserve">2.1.3.Связь универсальных учебных действий с содержанием учебных предметов </w:t>
      </w:r>
    </w:p>
    <w:p w:rsidR="00855C58" w:rsidRPr="001B2223" w:rsidRDefault="00855C58" w:rsidP="00855C58">
      <w:pPr>
        <w:jc w:val="center"/>
        <w:rPr>
          <w:b/>
        </w:rPr>
      </w:pPr>
      <w:r w:rsidRPr="00FF7C48">
        <w:rPr>
          <w:b/>
        </w:rPr>
        <w:t>(на основе образовательных ресурсов УМК  «Школа России»)</w:t>
      </w:r>
      <w:r w:rsidRPr="001B2223">
        <w:rPr>
          <w:b/>
        </w:rPr>
        <w:t xml:space="preserve"> </w:t>
      </w:r>
    </w:p>
    <w:p w:rsidR="00855C58" w:rsidRPr="001B2223" w:rsidRDefault="00855C58" w:rsidP="00855C58">
      <w:pPr>
        <w:jc w:val="center"/>
        <w:rPr>
          <w:b/>
        </w:rPr>
      </w:pPr>
    </w:p>
    <w:p w:rsidR="00855C58" w:rsidRPr="001B2223" w:rsidRDefault="00855C58" w:rsidP="00855C58">
      <w:pPr>
        <w:pStyle w:val="afff2"/>
        <w:spacing w:after="0"/>
        <w:ind w:left="0" w:firstLine="709"/>
        <w:jc w:val="both"/>
      </w:pPr>
      <w:r w:rsidRPr="001B2223">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1B2223">
        <w:rPr>
          <w:color w:val="000000"/>
        </w:rPr>
        <w:t>в отношении  ценностно-смыслового, личностного, познавательного и коммуникативного развития учащихся</w:t>
      </w:r>
      <w:r w:rsidRPr="001B2223">
        <w:t xml:space="preserve">. </w:t>
      </w:r>
    </w:p>
    <w:p w:rsidR="00855C58" w:rsidRPr="001B2223" w:rsidRDefault="00855C58" w:rsidP="00855C58">
      <w:pPr>
        <w:jc w:val="both"/>
      </w:pPr>
      <w:r w:rsidRPr="001B2223">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855C58" w:rsidRPr="001B2223" w:rsidRDefault="00855C58" w:rsidP="00855C58">
      <w:pPr>
        <w:numPr>
          <w:ilvl w:val="0"/>
          <w:numId w:val="58"/>
        </w:numPr>
        <w:ind w:left="0"/>
        <w:jc w:val="both"/>
      </w:pPr>
      <w:r w:rsidRPr="001B2223">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855C58" w:rsidRPr="001B2223" w:rsidRDefault="00855C58" w:rsidP="00855C58">
      <w:pPr>
        <w:numPr>
          <w:ilvl w:val="0"/>
          <w:numId w:val="58"/>
        </w:numPr>
        <w:ind w:left="0"/>
        <w:jc w:val="both"/>
      </w:pPr>
      <w:r w:rsidRPr="001B2223">
        <w:t>Умения использовать знаковые системы и символы для моделирования объектов и отношений между ними;</w:t>
      </w:r>
    </w:p>
    <w:p w:rsidR="00855C58" w:rsidRPr="001B2223" w:rsidRDefault="00855C58" w:rsidP="00855C58">
      <w:pPr>
        <w:numPr>
          <w:ilvl w:val="0"/>
          <w:numId w:val="58"/>
        </w:numPr>
        <w:ind w:left="0"/>
        <w:jc w:val="both"/>
      </w:pPr>
      <w:r w:rsidRPr="001B2223">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855C58" w:rsidRPr="001B2223" w:rsidRDefault="00855C58" w:rsidP="00855C58">
      <w:pPr>
        <w:shd w:val="clear" w:color="auto" w:fill="FFFFFF"/>
        <w:ind w:firstLine="709"/>
        <w:contextualSpacing/>
        <w:jc w:val="both"/>
        <w:rPr>
          <w:color w:val="000000"/>
          <w:spacing w:val="-8"/>
          <w:w w:val="103"/>
        </w:rPr>
      </w:pPr>
      <w:r w:rsidRPr="001B2223">
        <w:rPr>
          <w:color w:val="000000"/>
          <w:w w:val="103"/>
        </w:rPr>
        <w:t xml:space="preserve">Каждый учебный предмет в зависимости от его содержания и способов организации учебной деятельности обучающихся раскрывает определенные </w:t>
      </w:r>
      <w:r w:rsidRPr="001B2223">
        <w:rPr>
          <w:color w:val="000000"/>
          <w:spacing w:val="-2"/>
          <w:w w:val="103"/>
        </w:rPr>
        <w:t xml:space="preserve">возможности для формирования универсальных учебных </w:t>
      </w:r>
      <w:r w:rsidRPr="001B2223">
        <w:rPr>
          <w:color w:val="000000"/>
          <w:spacing w:val="-8"/>
          <w:w w:val="103"/>
        </w:rPr>
        <w:t>действий.</w:t>
      </w:r>
    </w:p>
    <w:tbl>
      <w:tblPr>
        <w:tblW w:w="56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1886"/>
        <w:gridCol w:w="1954"/>
        <w:gridCol w:w="1948"/>
        <w:gridCol w:w="1850"/>
      </w:tblGrid>
      <w:tr w:rsidR="00855C58" w:rsidRPr="001B2223" w:rsidTr="00855C58">
        <w:trPr>
          <w:trHeight w:val="500"/>
        </w:trPr>
        <w:tc>
          <w:tcPr>
            <w:tcW w:w="1193" w:type="pct"/>
            <w:shd w:val="clear" w:color="auto" w:fill="FFC000"/>
          </w:tcPr>
          <w:p w:rsidR="00855C58" w:rsidRPr="00855C58" w:rsidRDefault="00855C58" w:rsidP="00A16FD8">
            <w:pPr>
              <w:contextualSpacing/>
              <w:jc w:val="both"/>
              <w:rPr>
                <w:b/>
                <w:sz w:val="20"/>
                <w:szCs w:val="20"/>
              </w:rPr>
            </w:pPr>
            <w:r w:rsidRPr="00855C58">
              <w:rPr>
                <w:b/>
                <w:sz w:val="20"/>
                <w:szCs w:val="20"/>
              </w:rPr>
              <w:t xml:space="preserve">Смысловые </w:t>
            </w:r>
          </w:p>
          <w:p w:rsidR="00855C58" w:rsidRPr="00855C58" w:rsidRDefault="00855C58" w:rsidP="00A16FD8">
            <w:pPr>
              <w:contextualSpacing/>
              <w:jc w:val="both"/>
              <w:rPr>
                <w:b/>
                <w:sz w:val="20"/>
                <w:szCs w:val="20"/>
              </w:rPr>
            </w:pPr>
            <w:r w:rsidRPr="00855C58">
              <w:rPr>
                <w:b/>
                <w:sz w:val="20"/>
                <w:szCs w:val="20"/>
              </w:rPr>
              <w:t>акценты УУД</w:t>
            </w:r>
          </w:p>
        </w:tc>
        <w:tc>
          <w:tcPr>
            <w:tcW w:w="940" w:type="pct"/>
            <w:shd w:val="clear" w:color="auto" w:fill="FFC000"/>
          </w:tcPr>
          <w:p w:rsidR="00855C58" w:rsidRPr="00855C58" w:rsidRDefault="00855C58" w:rsidP="00A16FD8">
            <w:pPr>
              <w:contextualSpacing/>
              <w:jc w:val="both"/>
              <w:rPr>
                <w:b/>
                <w:sz w:val="20"/>
                <w:szCs w:val="20"/>
              </w:rPr>
            </w:pPr>
            <w:r w:rsidRPr="00855C58">
              <w:rPr>
                <w:b/>
                <w:sz w:val="20"/>
                <w:szCs w:val="20"/>
              </w:rPr>
              <w:t>Русский язык</w:t>
            </w:r>
          </w:p>
        </w:tc>
        <w:tc>
          <w:tcPr>
            <w:tcW w:w="973" w:type="pct"/>
            <w:shd w:val="clear" w:color="auto" w:fill="FFC000"/>
          </w:tcPr>
          <w:p w:rsidR="00855C58" w:rsidRPr="00855C58" w:rsidRDefault="00855C58" w:rsidP="00A16FD8">
            <w:pPr>
              <w:contextualSpacing/>
              <w:jc w:val="both"/>
              <w:rPr>
                <w:b/>
                <w:sz w:val="20"/>
                <w:szCs w:val="20"/>
              </w:rPr>
            </w:pPr>
            <w:r w:rsidRPr="00855C58">
              <w:rPr>
                <w:b/>
                <w:sz w:val="20"/>
                <w:szCs w:val="20"/>
              </w:rPr>
              <w:t>Литературное чтение</w:t>
            </w:r>
          </w:p>
        </w:tc>
        <w:tc>
          <w:tcPr>
            <w:tcW w:w="971" w:type="pct"/>
            <w:shd w:val="clear" w:color="auto" w:fill="FFC000"/>
          </w:tcPr>
          <w:p w:rsidR="00855C58" w:rsidRPr="00855C58" w:rsidRDefault="00855C58" w:rsidP="00A16FD8">
            <w:pPr>
              <w:contextualSpacing/>
              <w:jc w:val="both"/>
              <w:rPr>
                <w:b/>
                <w:sz w:val="20"/>
                <w:szCs w:val="20"/>
              </w:rPr>
            </w:pPr>
            <w:r w:rsidRPr="00855C58">
              <w:rPr>
                <w:b/>
                <w:sz w:val="20"/>
                <w:szCs w:val="20"/>
              </w:rPr>
              <w:t xml:space="preserve">Математика </w:t>
            </w:r>
          </w:p>
        </w:tc>
        <w:tc>
          <w:tcPr>
            <w:tcW w:w="921" w:type="pct"/>
            <w:shd w:val="clear" w:color="auto" w:fill="FFC000"/>
          </w:tcPr>
          <w:p w:rsidR="00855C58" w:rsidRPr="00855C58" w:rsidRDefault="00855C58" w:rsidP="00A16FD8">
            <w:pPr>
              <w:contextualSpacing/>
              <w:jc w:val="both"/>
              <w:rPr>
                <w:b/>
                <w:sz w:val="20"/>
                <w:szCs w:val="20"/>
              </w:rPr>
            </w:pPr>
            <w:r w:rsidRPr="00855C58">
              <w:rPr>
                <w:b/>
                <w:sz w:val="20"/>
                <w:szCs w:val="20"/>
              </w:rPr>
              <w:t>Окружающий мир</w:t>
            </w:r>
          </w:p>
        </w:tc>
      </w:tr>
      <w:tr w:rsidR="00855C58" w:rsidRPr="001B2223" w:rsidTr="00855C58">
        <w:trPr>
          <w:trHeight w:val="681"/>
        </w:trPr>
        <w:tc>
          <w:tcPr>
            <w:tcW w:w="1193" w:type="pct"/>
          </w:tcPr>
          <w:p w:rsidR="00855C58" w:rsidRPr="00855C58" w:rsidRDefault="00855C58" w:rsidP="00855C58">
            <w:pPr>
              <w:contextualSpacing/>
              <w:jc w:val="both"/>
              <w:rPr>
                <w:b/>
                <w:sz w:val="20"/>
                <w:szCs w:val="20"/>
              </w:rPr>
            </w:pPr>
            <w:r w:rsidRPr="00855C58">
              <w:rPr>
                <w:b/>
                <w:sz w:val="20"/>
                <w:szCs w:val="20"/>
              </w:rPr>
              <w:t>личностные</w:t>
            </w:r>
          </w:p>
        </w:tc>
        <w:tc>
          <w:tcPr>
            <w:tcW w:w="940" w:type="pct"/>
          </w:tcPr>
          <w:p w:rsidR="00855C58" w:rsidRPr="00855C58" w:rsidRDefault="00855C58" w:rsidP="00855C58">
            <w:pPr>
              <w:contextualSpacing/>
              <w:jc w:val="both"/>
              <w:rPr>
                <w:sz w:val="20"/>
                <w:szCs w:val="20"/>
              </w:rPr>
            </w:pPr>
            <w:r w:rsidRPr="00855C58">
              <w:rPr>
                <w:sz w:val="20"/>
                <w:szCs w:val="20"/>
              </w:rPr>
              <w:t>жизненное само-</w:t>
            </w:r>
          </w:p>
          <w:p w:rsidR="00855C58" w:rsidRPr="00855C58" w:rsidRDefault="00855C58" w:rsidP="00855C58">
            <w:pPr>
              <w:contextualSpacing/>
              <w:jc w:val="both"/>
              <w:rPr>
                <w:sz w:val="20"/>
                <w:szCs w:val="20"/>
              </w:rPr>
            </w:pPr>
            <w:r w:rsidRPr="00855C58">
              <w:rPr>
                <w:sz w:val="20"/>
                <w:szCs w:val="20"/>
              </w:rPr>
              <w:t>определение</w:t>
            </w:r>
          </w:p>
        </w:tc>
        <w:tc>
          <w:tcPr>
            <w:tcW w:w="973" w:type="pct"/>
          </w:tcPr>
          <w:p w:rsidR="00855C58" w:rsidRPr="00855C58" w:rsidRDefault="00855C58" w:rsidP="00855C58">
            <w:pPr>
              <w:contextualSpacing/>
              <w:jc w:val="both"/>
              <w:rPr>
                <w:sz w:val="20"/>
                <w:szCs w:val="20"/>
              </w:rPr>
            </w:pPr>
            <w:r w:rsidRPr="00855C58">
              <w:rPr>
                <w:sz w:val="20"/>
                <w:szCs w:val="20"/>
              </w:rPr>
              <w:t>нравственно-этическая ориентация</w:t>
            </w:r>
          </w:p>
        </w:tc>
        <w:tc>
          <w:tcPr>
            <w:tcW w:w="971" w:type="pct"/>
          </w:tcPr>
          <w:p w:rsidR="00855C58" w:rsidRPr="00855C58" w:rsidRDefault="00855C58" w:rsidP="00855C58">
            <w:pPr>
              <w:contextualSpacing/>
              <w:jc w:val="both"/>
              <w:rPr>
                <w:sz w:val="20"/>
                <w:szCs w:val="20"/>
              </w:rPr>
            </w:pPr>
            <w:r w:rsidRPr="00855C58">
              <w:rPr>
                <w:sz w:val="20"/>
                <w:szCs w:val="20"/>
              </w:rPr>
              <w:t>смысло</w:t>
            </w:r>
          </w:p>
          <w:p w:rsidR="00855C58" w:rsidRPr="00855C58" w:rsidRDefault="00855C58" w:rsidP="00855C58">
            <w:pPr>
              <w:contextualSpacing/>
              <w:jc w:val="both"/>
              <w:rPr>
                <w:sz w:val="20"/>
                <w:szCs w:val="20"/>
              </w:rPr>
            </w:pPr>
            <w:r w:rsidRPr="00855C58">
              <w:rPr>
                <w:sz w:val="20"/>
                <w:szCs w:val="20"/>
              </w:rPr>
              <w:t>образование</w:t>
            </w:r>
          </w:p>
        </w:tc>
        <w:tc>
          <w:tcPr>
            <w:tcW w:w="921" w:type="pct"/>
          </w:tcPr>
          <w:p w:rsidR="00855C58" w:rsidRPr="00855C58" w:rsidRDefault="00855C58" w:rsidP="00855C58">
            <w:pPr>
              <w:contextualSpacing/>
              <w:jc w:val="both"/>
              <w:rPr>
                <w:sz w:val="20"/>
                <w:szCs w:val="20"/>
              </w:rPr>
            </w:pPr>
            <w:r w:rsidRPr="00855C58">
              <w:rPr>
                <w:sz w:val="20"/>
                <w:szCs w:val="20"/>
              </w:rPr>
              <w:t>нравственно-этическая ориентация</w:t>
            </w:r>
          </w:p>
        </w:tc>
      </w:tr>
      <w:tr w:rsidR="00855C58" w:rsidRPr="001B2223" w:rsidTr="00855C58">
        <w:trPr>
          <w:trHeight w:val="859"/>
        </w:trPr>
        <w:tc>
          <w:tcPr>
            <w:tcW w:w="1193" w:type="pct"/>
          </w:tcPr>
          <w:p w:rsidR="00855C58" w:rsidRPr="00855C58" w:rsidRDefault="00855C58" w:rsidP="00855C58">
            <w:pPr>
              <w:contextualSpacing/>
              <w:jc w:val="both"/>
              <w:rPr>
                <w:b/>
                <w:sz w:val="20"/>
                <w:szCs w:val="20"/>
              </w:rPr>
            </w:pPr>
            <w:r w:rsidRPr="00855C58">
              <w:rPr>
                <w:b/>
                <w:sz w:val="20"/>
                <w:szCs w:val="20"/>
              </w:rPr>
              <w:t>регулятивные</w:t>
            </w:r>
          </w:p>
        </w:tc>
        <w:tc>
          <w:tcPr>
            <w:tcW w:w="3807" w:type="pct"/>
            <w:gridSpan w:val="4"/>
          </w:tcPr>
          <w:p w:rsidR="00855C58" w:rsidRPr="00855C58" w:rsidRDefault="00855C58" w:rsidP="00855C58">
            <w:pPr>
              <w:contextualSpacing/>
              <w:jc w:val="both"/>
              <w:rPr>
                <w:sz w:val="20"/>
                <w:szCs w:val="20"/>
              </w:rPr>
            </w:pPr>
            <w:r w:rsidRPr="00855C58">
              <w:rPr>
                <w:sz w:val="20"/>
                <w:szCs w:val="20"/>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855C58" w:rsidRPr="001B2223" w:rsidTr="00855C58">
        <w:trPr>
          <w:trHeight w:val="1338"/>
        </w:trPr>
        <w:tc>
          <w:tcPr>
            <w:tcW w:w="1193" w:type="pct"/>
          </w:tcPr>
          <w:p w:rsidR="00855C58" w:rsidRPr="00855C58" w:rsidRDefault="00855C58" w:rsidP="00855C58">
            <w:pPr>
              <w:contextualSpacing/>
              <w:jc w:val="both"/>
              <w:rPr>
                <w:b/>
                <w:sz w:val="20"/>
                <w:szCs w:val="20"/>
              </w:rPr>
            </w:pPr>
            <w:r w:rsidRPr="00855C58">
              <w:rPr>
                <w:b/>
                <w:sz w:val="20"/>
                <w:szCs w:val="20"/>
              </w:rPr>
              <w:t>познавательные</w:t>
            </w:r>
          </w:p>
          <w:p w:rsidR="00855C58" w:rsidRPr="00855C58" w:rsidRDefault="00855C58" w:rsidP="00855C58">
            <w:pPr>
              <w:contextualSpacing/>
              <w:jc w:val="both"/>
              <w:rPr>
                <w:b/>
                <w:sz w:val="20"/>
                <w:szCs w:val="20"/>
              </w:rPr>
            </w:pPr>
            <w:r w:rsidRPr="00855C58">
              <w:rPr>
                <w:b/>
                <w:sz w:val="20"/>
                <w:szCs w:val="20"/>
              </w:rPr>
              <w:t>общеучебные</w:t>
            </w:r>
          </w:p>
        </w:tc>
        <w:tc>
          <w:tcPr>
            <w:tcW w:w="940" w:type="pct"/>
          </w:tcPr>
          <w:p w:rsidR="00855C58" w:rsidRPr="00855C58" w:rsidRDefault="00855C58" w:rsidP="00855C58">
            <w:pPr>
              <w:contextualSpacing/>
              <w:jc w:val="both"/>
              <w:rPr>
                <w:sz w:val="20"/>
                <w:szCs w:val="20"/>
              </w:rPr>
            </w:pPr>
            <w:r w:rsidRPr="00855C58">
              <w:rPr>
                <w:sz w:val="20"/>
                <w:szCs w:val="20"/>
              </w:rPr>
              <w:t>моделирование (перевод устной речи в письменную)</w:t>
            </w:r>
          </w:p>
        </w:tc>
        <w:tc>
          <w:tcPr>
            <w:tcW w:w="973" w:type="pct"/>
          </w:tcPr>
          <w:p w:rsidR="00855C58" w:rsidRPr="00855C58" w:rsidRDefault="00855C58" w:rsidP="00855C58">
            <w:pPr>
              <w:contextualSpacing/>
              <w:rPr>
                <w:sz w:val="20"/>
                <w:szCs w:val="20"/>
              </w:rPr>
            </w:pPr>
            <w:r w:rsidRPr="00855C58">
              <w:rPr>
                <w:sz w:val="20"/>
                <w:szCs w:val="20"/>
              </w:rPr>
              <w:t>смысловое чтение, произвольные и осознанные устные и письменные высказывания</w:t>
            </w:r>
          </w:p>
        </w:tc>
        <w:tc>
          <w:tcPr>
            <w:tcW w:w="971" w:type="pct"/>
          </w:tcPr>
          <w:p w:rsidR="00855C58" w:rsidRPr="00855C58" w:rsidRDefault="00855C58" w:rsidP="00855C58">
            <w:pPr>
              <w:contextualSpacing/>
              <w:jc w:val="both"/>
              <w:rPr>
                <w:sz w:val="20"/>
                <w:szCs w:val="20"/>
              </w:rPr>
            </w:pPr>
            <w:r w:rsidRPr="00855C58">
              <w:rPr>
                <w:sz w:val="20"/>
                <w:szCs w:val="20"/>
              </w:rPr>
              <w:t>моделирование, выбор наиболее эффективных способов решения задач</w:t>
            </w:r>
          </w:p>
        </w:tc>
        <w:tc>
          <w:tcPr>
            <w:tcW w:w="921" w:type="pct"/>
          </w:tcPr>
          <w:p w:rsidR="00855C58" w:rsidRPr="00855C58" w:rsidRDefault="00855C58" w:rsidP="00855C58">
            <w:pPr>
              <w:contextualSpacing/>
              <w:jc w:val="both"/>
              <w:rPr>
                <w:sz w:val="20"/>
                <w:szCs w:val="20"/>
              </w:rPr>
            </w:pPr>
            <w:r w:rsidRPr="00855C58">
              <w:rPr>
                <w:sz w:val="20"/>
                <w:szCs w:val="20"/>
              </w:rPr>
              <w:t>широкий спектр источников информации</w:t>
            </w:r>
          </w:p>
        </w:tc>
      </w:tr>
      <w:tr w:rsidR="00855C58" w:rsidRPr="001B2223" w:rsidTr="00855C58">
        <w:trPr>
          <w:trHeight w:val="1335"/>
        </w:trPr>
        <w:tc>
          <w:tcPr>
            <w:tcW w:w="1193" w:type="pct"/>
          </w:tcPr>
          <w:p w:rsidR="00855C58" w:rsidRPr="00855C58" w:rsidRDefault="00855C58" w:rsidP="00855C58">
            <w:pPr>
              <w:contextualSpacing/>
              <w:jc w:val="both"/>
              <w:rPr>
                <w:b/>
                <w:sz w:val="20"/>
                <w:szCs w:val="20"/>
              </w:rPr>
            </w:pPr>
            <w:r w:rsidRPr="00855C58">
              <w:rPr>
                <w:b/>
                <w:sz w:val="20"/>
                <w:szCs w:val="20"/>
              </w:rPr>
              <w:t>познавательные логические</w:t>
            </w:r>
          </w:p>
        </w:tc>
        <w:tc>
          <w:tcPr>
            <w:tcW w:w="1914" w:type="pct"/>
            <w:gridSpan w:val="2"/>
          </w:tcPr>
          <w:p w:rsidR="00855C58" w:rsidRPr="00855C58" w:rsidRDefault="00855C58" w:rsidP="00855C58">
            <w:pPr>
              <w:contextualSpacing/>
              <w:jc w:val="both"/>
              <w:rPr>
                <w:sz w:val="20"/>
                <w:szCs w:val="20"/>
              </w:rPr>
            </w:pPr>
            <w:r w:rsidRPr="00855C58">
              <w:rPr>
                <w:sz w:val="20"/>
                <w:szCs w:val="20"/>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893" w:type="pct"/>
            <w:gridSpan w:val="2"/>
          </w:tcPr>
          <w:p w:rsidR="00855C58" w:rsidRPr="00855C58" w:rsidRDefault="00855C58" w:rsidP="00855C58">
            <w:pPr>
              <w:contextualSpacing/>
              <w:rPr>
                <w:sz w:val="20"/>
                <w:szCs w:val="20"/>
              </w:rPr>
            </w:pPr>
            <w:r w:rsidRPr="00855C58">
              <w:rPr>
                <w:sz w:val="20"/>
                <w:szCs w:val="20"/>
              </w:rPr>
              <w:t>анализ, синтез, сравнение, группировка, причинно-следственные связи, логические рассуждения, доказательства, практические действия</w:t>
            </w:r>
          </w:p>
        </w:tc>
      </w:tr>
      <w:tr w:rsidR="00855C58" w:rsidRPr="001B2223" w:rsidTr="00855C58">
        <w:trPr>
          <w:trHeight w:val="770"/>
        </w:trPr>
        <w:tc>
          <w:tcPr>
            <w:tcW w:w="1193" w:type="pct"/>
          </w:tcPr>
          <w:p w:rsidR="00855C58" w:rsidRPr="00855C58" w:rsidRDefault="00855C58" w:rsidP="00855C58">
            <w:pPr>
              <w:contextualSpacing/>
              <w:jc w:val="both"/>
              <w:rPr>
                <w:b/>
                <w:sz w:val="20"/>
                <w:szCs w:val="20"/>
              </w:rPr>
            </w:pPr>
            <w:r w:rsidRPr="00855C58">
              <w:rPr>
                <w:b/>
                <w:sz w:val="20"/>
                <w:szCs w:val="20"/>
              </w:rPr>
              <w:t>коммуникативные</w:t>
            </w:r>
          </w:p>
        </w:tc>
        <w:tc>
          <w:tcPr>
            <w:tcW w:w="3807" w:type="pct"/>
            <w:gridSpan w:val="4"/>
          </w:tcPr>
          <w:p w:rsidR="00855C58" w:rsidRPr="00855C58" w:rsidRDefault="00855C58" w:rsidP="00855C58">
            <w:pPr>
              <w:contextualSpacing/>
              <w:jc w:val="both"/>
              <w:rPr>
                <w:sz w:val="20"/>
                <w:szCs w:val="20"/>
              </w:rPr>
            </w:pPr>
            <w:r w:rsidRPr="00855C58">
              <w:rPr>
                <w:sz w:val="20"/>
                <w:szCs w:val="20"/>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2F50B1" w:rsidRPr="001B2223" w:rsidRDefault="002F50B1" w:rsidP="001B2223">
      <w:pPr>
        <w:pStyle w:val="afe"/>
        <w:spacing w:line="240" w:lineRule="auto"/>
        <w:rPr>
          <w:sz w:val="24"/>
        </w:rPr>
        <w:sectPr w:rsidR="002F50B1" w:rsidRPr="001B2223" w:rsidSect="00855C58">
          <w:footerReference w:type="even" r:id="rId12"/>
          <w:footerReference w:type="default" r:id="rId13"/>
          <w:pgSz w:w="12240" w:h="15840"/>
          <w:pgMar w:top="425" w:right="1701" w:bottom="851" w:left="1843" w:header="720" w:footer="720" w:gutter="0"/>
          <w:cols w:space="720"/>
          <w:noEndnote/>
        </w:sectPr>
      </w:pPr>
    </w:p>
    <w:bookmarkEnd w:id="103"/>
    <w:bookmarkEnd w:id="104"/>
    <w:bookmarkEnd w:id="105"/>
    <w:bookmarkEnd w:id="106"/>
    <w:bookmarkEnd w:id="107"/>
    <w:p w:rsidR="00CB65EC" w:rsidRPr="001B2223" w:rsidRDefault="00CB65EC" w:rsidP="00855C58">
      <w:pPr>
        <w:jc w:val="both"/>
        <w:rPr>
          <w:bCs/>
          <w:iCs/>
        </w:rPr>
      </w:pPr>
      <w:r w:rsidRPr="001B2223">
        <w:lastRenderedPageBreak/>
        <w:t xml:space="preserve">Связь универсальных учебных действий с содержанием учебных предметов  определяется  </w:t>
      </w:r>
      <w:r w:rsidRPr="001B2223">
        <w:rPr>
          <w:bCs/>
          <w:iCs/>
        </w:rPr>
        <w:t xml:space="preserve"> следующими утверждениями:</w:t>
      </w:r>
    </w:p>
    <w:p w:rsidR="00CB65EC" w:rsidRPr="001B2223" w:rsidRDefault="00CB65EC" w:rsidP="001B2223">
      <w:pPr>
        <w:numPr>
          <w:ilvl w:val="0"/>
          <w:numId w:val="57"/>
        </w:numPr>
        <w:ind w:left="0"/>
        <w:jc w:val="both"/>
      </w:pPr>
      <w:r w:rsidRPr="001B2223">
        <w:t>УУД представляют собой целостную систему, в которой можно выделить  взаимосвязанные и взаимообуславливающие  виды действий:</w:t>
      </w:r>
    </w:p>
    <w:p w:rsidR="00CB65EC" w:rsidRPr="001B2223" w:rsidRDefault="00CB65EC" w:rsidP="001B2223">
      <w:pPr>
        <w:ind w:firstLine="709"/>
        <w:jc w:val="both"/>
      </w:pPr>
      <w:r w:rsidRPr="001B2223">
        <w:t>коммуникативные – обеспечивающие социальную компетентность,</w:t>
      </w:r>
    </w:p>
    <w:p w:rsidR="00CB65EC" w:rsidRPr="001B2223" w:rsidRDefault="00CB65EC" w:rsidP="001B2223">
      <w:pPr>
        <w:ind w:firstLine="709"/>
        <w:jc w:val="both"/>
      </w:pPr>
      <w:r w:rsidRPr="001B2223">
        <w:t>познавательные – общеучебные, логические, связанные с решением проблемы,</w:t>
      </w:r>
    </w:p>
    <w:p w:rsidR="00CB65EC" w:rsidRPr="001B2223" w:rsidRDefault="00CB65EC" w:rsidP="001B2223">
      <w:pPr>
        <w:ind w:firstLine="709"/>
        <w:jc w:val="both"/>
      </w:pPr>
      <w:r w:rsidRPr="001B2223">
        <w:t>личностные – определяющие мотивационную ориентацию,</w:t>
      </w:r>
    </w:p>
    <w:p w:rsidR="00CB65EC" w:rsidRPr="001B2223" w:rsidRDefault="00CB65EC" w:rsidP="001B2223">
      <w:pPr>
        <w:ind w:firstLine="709"/>
        <w:jc w:val="both"/>
      </w:pPr>
      <w:r w:rsidRPr="001B2223">
        <w:t xml:space="preserve">регулятивные –  обеспечивающие организацию собственной  деятельности. </w:t>
      </w:r>
    </w:p>
    <w:p w:rsidR="00CB65EC" w:rsidRPr="001B2223" w:rsidRDefault="00CB65EC" w:rsidP="001B2223">
      <w:pPr>
        <w:numPr>
          <w:ilvl w:val="0"/>
          <w:numId w:val="57"/>
        </w:numPr>
        <w:ind w:left="0"/>
        <w:jc w:val="both"/>
      </w:pPr>
      <w:r w:rsidRPr="001B2223">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B65EC" w:rsidRPr="001B2223" w:rsidRDefault="00CB65EC" w:rsidP="001B2223">
      <w:pPr>
        <w:numPr>
          <w:ilvl w:val="0"/>
          <w:numId w:val="57"/>
        </w:numPr>
        <w:ind w:left="0"/>
        <w:jc w:val="both"/>
      </w:pPr>
      <w:r w:rsidRPr="001B2223">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CB65EC" w:rsidRPr="001B2223" w:rsidRDefault="00CB65EC" w:rsidP="001B2223">
      <w:pPr>
        <w:numPr>
          <w:ilvl w:val="0"/>
          <w:numId w:val="57"/>
        </w:numPr>
        <w:ind w:left="0"/>
        <w:jc w:val="both"/>
      </w:pPr>
      <w:r w:rsidRPr="001B2223">
        <w:t xml:space="preserve"> Схема работы над формированием конкретных УУД каждого вида указывается в тематическом планировании, технологических картах.  </w:t>
      </w:r>
    </w:p>
    <w:p w:rsidR="00CB65EC" w:rsidRPr="001B2223" w:rsidRDefault="00CB65EC" w:rsidP="001B2223">
      <w:pPr>
        <w:numPr>
          <w:ilvl w:val="0"/>
          <w:numId w:val="57"/>
        </w:numPr>
        <w:ind w:left="0"/>
        <w:jc w:val="both"/>
      </w:pPr>
      <w:r w:rsidRPr="001B2223">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CB65EC" w:rsidRPr="001B2223" w:rsidRDefault="00CB65EC" w:rsidP="001B2223">
      <w:pPr>
        <w:numPr>
          <w:ilvl w:val="0"/>
          <w:numId w:val="57"/>
        </w:numPr>
        <w:ind w:left="0"/>
        <w:jc w:val="both"/>
      </w:pPr>
      <w:r w:rsidRPr="001B2223">
        <w:t xml:space="preserve"> Педагогическое сопровождение этого процесса  осуществляется с помощью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CB65EC" w:rsidRPr="001B2223" w:rsidRDefault="00CB65EC" w:rsidP="001B2223">
      <w:pPr>
        <w:numPr>
          <w:ilvl w:val="0"/>
          <w:numId w:val="57"/>
        </w:numPr>
        <w:ind w:left="0"/>
        <w:jc w:val="both"/>
      </w:pPr>
      <w:r w:rsidRPr="001B2223">
        <w:t>Результаты усвоения УУД формулируются для каждого класса и являются ориентиром при организации мониторинга их достижения.</w:t>
      </w:r>
    </w:p>
    <w:p w:rsidR="00CB65EC" w:rsidRPr="001B2223" w:rsidRDefault="00CB65EC" w:rsidP="001B2223">
      <w:pPr>
        <w:jc w:val="both"/>
      </w:pPr>
      <w:r w:rsidRPr="001B2223">
        <w:t>Приведем пример, как  формируются некоторые  личностные результаты  средствами разных учебных предметов в УМК «Школа России»</w:t>
      </w:r>
    </w:p>
    <w:p w:rsidR="00CB65EC" w:rsidRPr="001B2223" w:rsidRDefault="00CB65EC" w:rsidP="001B2223">
      <w:pPr>
        <w:shd w:val="clear" w:color="auto" w:fill="FFFFFF"/>
        <w:autoSpaceDE w:val="0"/>
        <w:autoSpaceDN w:val="0"/>
        <w:adjustRightInd w:val="0"/>
        <w:ind w:firstLine="567"/>
        <w:jc w:val="both"/>
        <w:rPr>
          <w:i/>
        </w:rPr>
      </w:pPr>
      <w:r w:rsidRPr="001B2223">
        <w:t>В соответствии с требованиями ФГОС НОО структура и содержание системы учебников «Школа России» направлены на достижение</w:t>
      </w:r>
      <w:r w:rsidRPr="001B2223">
        <w:rPr>
          <w:color w:val="FF0000"/>
        </w:rPr>
        <w:t xml:space="preserve"> </w:t>
      </w:r>
      <w:r w:rsidRPr="001B2223">
        <w:t xml:space="preserve">следующих </w:t>
      </w:r>
      <w:r w:rsidRPr="001B2223">
        <w:rPr>
          <w:b/>
        </w:rPr>
        <w:t>личностных результатов</w:t>
      </w:r>
      <w:r w:rsidRPr="001B2223">
        <w:t xml:space="preserve"> освоения основной образовательной программы:</w:t>
      </w:r>
      <w:r w:rsidRPr="001B2223">
        <w:rPr>
          <w:i/>
        </w:rPr>
        <w:t xml:space="preserve"> </w:t>
      </w:r>
    </w:p>
    <w:p w:rsidR="00CB65EC" w:rsidRPr="001B2223" w:rsidRDefault="00CB65EC" w:rsidP="001B2223">
      <w:pPr>
        <w:jc w:val="both"/>
        <w:rPr>
          <w:b/>
          <w:i/>
        </w:rPr>
      </w:pPr>
      <w:r w:rsidRPr="001B2223">
        <w:rPr>
          <w:b/>
          <w:i/>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CB65EC" w:rsidRPr="001B2223" w:rsidRDefault="00CB65EC" w:rsidP="001B2223">
      <w:pPr>
        <w:jc w:val="both"/>
        <w:rPr>
          <w:b/>
          <w:i/>
        </w:rPr>
      </w:pPr>
      <w:r w:rsidRPr="001B2223">
        <w:rPr>
          <w:b/>
          <w:i/>
        </w:rPr>
        <w:t>-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CB65EC" w:rsidRPr="001B2223" w:rsidRDefault="00CB65EC" w:rsidP="001B2223">
      <w:pPr>
        <w:shd w:val="clear" w:color="auto" w:fill="FFFFFF"/>
        <w:autoSpaceDE w:val="0"/>
        <w:autoSpaceDN w:val="0"/>
        <w:adjustRightInd w:val="0"/>
        <w:jc w:val="both"/>
        <w:rPr>
          <w:b/>
          <w:i/>
        </w:rPr>
      </w:pPr>
      <w:r w:rsidRPr="001B2223">
        <w:rPr>
          <w:b/>
          <w:i/>
        </w:rPr>
        <w:t>- формирование уважительного отношения к  культуре других народов;</w:t>
      </w:r>
    </w:p>
    <w:p w:rsidR="00CB65EC" w:rsidRPr="001B2223" w:rsidRDefault="00CB65EC" w:rsidP="001B2223">
      <w:pPr>
        <w:shd w:val="clear" w:color="auto" w:fill="FFFFFF"/>
        <w:autoSpaceDE w:val="0"/>
        <w:autoSpaceDN w:val="0"/>
        <w:adjustRightInd w:val="0"/>
        <w:jc w:val="both"/>
        <w:rPr>
          <w:b/>
          <w:i/>
        </w:rPr>
      </w:pPr>
      <w:r w:rsidRPr="001B2223">
        <w:rPr>
          <w:b/>
          <w:i/>
        </w:rPr>
        <w:t>- овладение начальными навыками адаптации в динамично изменяющемся и развивающемся мире;</w:t>
      </w:r>
    </w:p>
    <w:p w:rsidR="00CB65EC" w:rsidRPr="001B2223" w:rsidRDefault="00CB65EC" w:rsidP="001B2223">
      <w:pPr>
        <w:shd w:val="clear" w:color="auto" w:fill="FFFFFF"/>
        <w:autoSpaceDE w:val="0"/>
        <w:autoSpaceDN w:val="0"/>
        <w:adjustRightInd w:val="0"/>
        <w:jc w:val="both"/>
        <w:rPr>
          <w:b/>
          <w:i/>
        </w:rPr>
      </w:pPr>
      <w:r w:rsidRPr="001B2223">
        <w:rPr>
          <w:b/>
          <w:i/>
        </w:rPr>
        <w:t>- принятие и освоение социальной роли обучающегося, развитие мотивов учебной деятельности и формирование личностного смысла учения;</w:t>
      </w:r>
    </w:p>
    <w:p w:rsidR="00CB65EC" w:rsidRPr="001B2223" w:rsidRDefault="00CB65EC" w:rsidP="001B2223">
      <w:pPr>
        <w:shd w:val="clear" w:color="auto" w:fill="FFFFFF"/>
        <w:autoSpaceDE w:val="0"/>
        <w:autoSpaceDN w:val="0"/>
        <w:adjustRightInd w:val="0"/>
        <w:jc w:val="both"/>
        <w:rPr>
          <w:b/>
          <w:i/>
        </w:rPr>
      </w:pPr>
      <w:r w:rsidRPr="001B2223">
        <w:rPr>
          <w:b/>
          <w:i/>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B65EC" w:rsidRPr="001B2223" w:rsidRDefault="00CB65EC" w:rsidP="001B2223">
      <w:pPr>
        <w:shd w:val="clear" w:color="auto" w:fill="FFFFFF"/>
        <w:autoSpaceDE w:val="0"/>
        <w:autoSpaceDN w:val="0"/>
        <w:adjustRightInd w:val="0"/>
        <w:jc w:val="both"/>
        <w:rPr>
          <w:b/>
          <w:i/>
        </w:rPr>
      </w:pPr>
      <w:r w:rsidRPr="001B2223">
        <w:rPr>
          <w:b/>
          <w:i/>
        </w:rPr>
        <w:t>- формирование эстетических потребностей, ценностей и чувств;</w:t>
      </w:r>
    </w:p>
    <w:p w:rsidR="00CB65EC" w:rsidRPr="001B2223" w:rsidRDefault="00CB65EC" w:rsidP="001B2223">
      <w:pPr>
        <w:shd w:val="clear" w:color="auto" w:fill="FFFFFF"/>
        <w:autoSpaceDE w:val="0"/>
        <w:autoSpaceDN w:val="0"/>
        <w:adjustRightInd w:val="0"/>
        <w:jc w:val="both"/>
        <w:rPr>
          <w:b/>
          <w:i/>
        </w:rPr>
      </w:pPr>
      <w:r w:rsidRPr="001B2223">
        <w:rPr>
          <w:b/>
          <w:i/>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B65EC" w:rsidRPr="001B2223" w:rsidRDefault="00CB65EC" w:rsidP="001B2223">
      <w:pPr>
        <w:shd w:val="clear" w:color="auto" w:fill="FFFFFF"/>
        <w:autoSpaceDE w:val="0"/>
        <w:autoSpaceDN w:val="0"/>
        <w:adjustRightInd w:val="0"/>
        <w:jc w:val="both"/>
        <w:rPr>
          <w:b/>
          <w:i/>
        </w:rPr>
      </w:pPr>
      <w:r w:rsidRPr="001B2223">
        <w:rPr>
          <w:b/>
          <w:i/>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CB65EC" w:rsidRPr="001B2223" w:rsidRDefault="00CB65EC" w:rsidP="001B2223">
      <w:pPr>
        <w:tabs>
          <w:tab w:val="left" w:pos="955"/>
        </w:tabs>
        <w:autoSpaceDE w:val="0"/>
        <w:autoSpaceDN w:val="0"/>
        <w:adjustRightInd w:val="0"/>
        <w:jc w:val="both"/>
        <w:rPr>
          <w:b/>
          <w:i/>
        </w:rPr>
      </w:pPr>
      <w:r w:rsidRPr="001B2223">
        <w:rPr>
          <w:b/>
          <w:i/>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культурным и духовным ценностям. </w:t>
      </w:r>
    </w:p>
    <w:p w:rsidR="00CB65EC" w:rsidRPr="001B2223" w:rsidRDefault="00CB65EC" w:rsidP="001B2223">
      <w:pPr>
        <w:shd w:val="clear" w:color="auto" w:fill="FFFFFF"/>
        <w:autoSpaceDE w:val="0"/>
        <w:autoSpaceDN w:val="0"/>
        <w:adjustRightInd w:val="0"/>
        <w:ind w:firstLine="567"/>
        <w:jc w:val="both"/>
        <w:rPr>
          <w:color w:val="FF0000"/>
        </w:rPr>
      </w:pPr>
      <w:r w:rsidRPr="001B2223">
        <w:rPr>
          <w:b/>
          <w:i/>
        </w:rPr>
        <w:lastRenderedPageBreak/>
        <w:t>Для достижения указанных личностных результатов в систему учебников «Школа</w:t>
      </w:r>
      <w:r w:rsidRPr="001B2223">
        <w:t xml:space="preserve"> России» с 1 по 4 класс введены соответствующие разделы и темы, разнообразные по форме и содержанию тексты, упражнения, задания, задачи. </w:t>
      </w:r>
    </w:p>
    <w:p w:rsidR="00CB65EC" w:rsidRPr="001B2223" w:rsidRDefault="00CB65EC" w:rsidP="001B2223">
      <w:pPr>
        <w:shd w:val="clear" w:color="auto" w:fill="FFFFFF"/>
        <w:autoSpaceDE w:val="0"/>
        <w:autoSpaceDN w:val="0"/>
        <w:adjustRightInd w:val="0"/>
        <w:ind w:firstLine="567"/>
        <w:jc w:val="both"/>
      </w:pPr>
      <w:r w:rsidRPr="001B2223">
        <w:rPr>
          <w:b/>
        </w:rPr>
        <w:t>В курсе «Окружающий мир»</w:t>
      </w:r>
      <w:r w:rsidRPr="001B2223">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CB65EC" w:rsidRPr="001B2223" w:rsidRDefault="00CB65EC" w:rsidP="001B2223">
      <w:pPr>
        <w:shd w:val="clear" w:color="auto" w:fill="FFFFFF"/>
        <w:autoSpaceDE w:val="0"/>
        <w:autoSpaceDN w:val="0"/>
        <w:adjustRightInd w:val="0"/>
        <w:ind w:firstLine="567"/>
        <w:jc w:val="both"/>
      </w:pPr>
      <w:r w:rsidRPr="001B2223">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CB65EC" w:rsidRPr="001B2223" w:rsidRDefault="00CB65EC" w:rsidP="001B2223">
      <w:pPr>
        <w:shd w:val="clear" w:color="auto" w:fill="FFFFFF"/>
        <w:autoSpaceDE w:val="0"/>
        <w:autoSpaceDN w:val="0"/>
        <w:adjustRightInd w:val="0"/>
        <w:ind w:firstLine="567"/>
        <w:jc w:val="both"/>
      </w:pPr>
      <w:r w:rsidRPr="001B2223">
        <w:t xml:space="preserve"> Обучающиеся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CB65EC" w:rsidRPr="001B2223" w:rsidRDefault="00CB65EC" w:rsidP="001B2223">
      <w:pPr>
        <w:shd w:val="clear" w:color="auto" w:fill="FFFFFF"/>
        <w:autoSpaceDE w:val="0"/>
        <w:autoSpaceDN w:val="0"/>
        <w:adjustRightInd w:val="0"/>
        <w:ind w:firstLine="567"/>
        <w:jc w:val="both"/>
      </w:pPr>
      <w:r w:rsidRPr="001B2223">
        <w:rPr>
          <w:b/>
        </w:rPr>
        <w:t xml:space="preserve">В курсе «Литературное чтение» — </w:t>
      </w:r>
      <w:r w:rsidRPr="001B2223">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обучающимся осознавать себя гражданами страны, формировать общечеловеческую идентичность.</w:t>
      </w:r>
    </w:p>
    <w:p w:rsidR="00CB65EC" w:rsidRPr="001B2223" w:rsidRDefault="00CB65EC" w:rsidP="001B2223">
      <w:pPr>
        <w:shd w:val="clear" w:color="auto" w:fill="FFFFFF"/>
        <w:autoSpaceDE w:val="0"/>
        <w:autoSpaceDN w:val="0"/>
        <w:adjustRightInd w:val="0"/>
        <w:ind w:firstLine="567"/>
        <w:jc w:val="both"/>
      </w:pPr>
      <w:r w:rsidRPr="001B2223">
        <w:rPr>
          <w:b/>
        </w:rPr>
        <w:t>В курсе «Русский язык»</w:t>
      </w:r>
      <w:r w:rsidRPr="001B2223">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CB65EC" w:rsidRPr="001B2223" w:rsidRDefault="00CB65EC" w:rsidP="001B2223">
      <w:pPr>
        <w:ind w:firstLine="567"/>
        <w:jc w:val="both"/>
      </w:pPr>
      <w:r w:rsidRPr="001B2223">
        <w:rPr>
          <w:b/>
        </w:rPr>
        <w:t>В курсе «Математика»</w:t>
      </w:r>
      <w:r w:rsidRPr="001B2223">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CB65EC" w:rsidRPr="001B2223" w:rsidRDefault="00CB65EC" w:rsidP="001B2223">
      <w:pPr>
        <w:ind w:firstLine="709"/>
        <w:jc w:val="both"/>
      </w:pPr>
      <w:r w:rsidRPr="001B2223">
        <w:rPr>
          <w:b/>
        </w:rPr>
        <w:t>В курсе «Музыка»</w:t>
      </w:r>
      <w:r w:rsidRPr="001B2223">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CB65EC" w:rsidRPr="001B2223" w:rsidRDefault="00CB65EC" w:rsidP="001B2223">
      <w:pPr>
        <w:ind w:firstLine="709"/>
        <w:jc w:val="both"/>
      </w:pPr>
      <w:r w:rsidRPr="001B2223">
        <w:rPr>
          <w:b/>
        </w:rPr>
        <w:t>В курсе «Изобразительное искусство»</w:t>
      </w:r>
      <w:r w:rsidRPr="001B2223">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CB65EC" w:rsidRPr="001B2223" w:rsidRDefault="00CB65EC" w:rsidP="001B2223">
      <w:pPr>
        <w:ind w:firstLine="567"/>
        <w:jc w:val="both"/>
      </w:pPr>
      <w:r w:rsidRPr="001B2223">
        <w:rPr>
          <w:b/>
        </w:rPr>
        <w:lastRenderedPageBreak/>
        <w:t>В курсе иностранных языков (нмецкого языка)</w:t>
      </w:r>
      <w:r w:rsidRPr="001B2223">
        <w:t xml:space="preserve">   с  этой целью  предлагаются тексты и диалоги о культуре  России  и аналогичные тексты о культуре и истории изучаемых стран. </w:t>
      </w:r>
    </w:p>
    <w:p w:rsidR="00CB65EC" w:rsidRPr="001B2223" w:rsidRDefault="00CB65EC" w:rsidP="001B2223">
      <w:pPr>
        <w:ind w:firstLine="567"/>
        <w:jc w:val="both"/>
      </w:pPr>
      <w:r w:rsidRPr="001B2223">
        <w:t>Начиная со 2 класса содержание текстов, заданий и упражнений направлены на развитие идеи диалога культур России и изучаемых стран. Обучающимся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руссийских музеях, о праздниках, традициях и обычаях нашей страны и изучаемых стран.</w:t>
      </w:r>
    </w:p>
    <w:p w:rsidR="00CB65EC" w:rsidRPr="001B2223" w:rsidRDefault="00CB65EC" w:rsidP="001B2223">
      <w:pPr>
        <w:pStyle w:val="afff9"/>
        <w:ind w:firstLine="567"/>
        <w:jc w:val="both"/>
        <w:rPr>
          <w:rFonts w:ascii="Times New Roman" w:hAnsi="Times New Roman"/>
          <w:sz w:val="24"/>
          <w:szCs w:val="24"/>
        </w:rPr>
      </w:pPr>
      <w:r w:rsidRPr="001B2223">
        <w:rPr>
          <w:rFonts w:ascii="Times New Roman" w:hAnsi="Times New Roman"/>
          <w:b/>
          <w:sz w:val="24"/>
          <w:szCs w:val="24"/>
        </w:rPr>
        <w:t>В курсе «Основы религиозных культур и светской этики»</w:t>
      </w:r>
      <w:r w:rsidRPr="001B2223">
        <w:rPr>
          <w:rFonts w:ascii="Times New Roman" w:hAnsi="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CB65EC" w:rsidRPr="001B2223" w:rsidRDefault="00CB65EC" w:rsidP="001B2223">
      <w:pPr>
        <w:shd w:val="clear" w:color="auto" w:fill="FFFFFF"/>
        <w:autoSpaceDE w:val="0"/>
        <w:autoSpaceDN w:val="0"/>
        <w:adjustRightInd w:val="0"/>
        <w:ind w:firstLine="567"/>
        <w:jc w:val="both"/>
        <w:rPr>
          <w:i/>
        </w:rPr>
      </w:pPr>
      <w:r w:rsidRPr="001B2223">
        <w:t xml:space="preserve"> В соответствии с требованиями ФГОС структура и содержание системы учебников «Школа России» направлены на достижение </w:t>
      </w:r>
      <w:r w:rsidRPr="001B2223">
        <w:rPr>
          <w:color w:val="FF0000"/>
        </w:rPr>
        <w:t xml:space="preserve"> </w:t>
      </w:r>
      <w:r w:rsidRPr="001B2223">
        <w:rPr>
          <w:b/>
        </w:rPr>
        <w:t>следующих метапредметных результатов</w:t>
      </w:r>
      <w:r w:rsidRPr="001B2223">
        <w:t xml:space="preserve"> освоения основной образовательной программы:</w:t>
      </w:r>
      <w:r w:rsidRPr="001B2223">
        <w:rPr>
          <w:i/>
        </w:rPr>
        <w:t xml:space="preserve"> </w:t>
      </w:r>
    </w:p>
    <w:p w:rsidR="00CB65EC" w:rsidRPr="001B2223" w:rsidRDefault="00CB65EC" w:rsidP="001B2223">
      <w:pPr>
        <w:tabs>
          <w:tab w:val="left" w:pos="993"/>
        </w:tabs>
        <w:autoSpaceDE w:val="0"/>
        <w:autoSpaceDN w:val="0"/>
        <w:adjustRightInd w:val="0"/>
        <w:jc w:val="both"/>
        <w:rPr>
          <w:b/>
          <w:i/>
        </w:rPr>
      </w:pPr>
      <w:r w:rsidRPr="001B2223">
        <w:rPr>
          <w:b/>
          <w:i/>
        </w:rPr>
        <w:t>- овладение способностью принимать и сохранять цели и задачи учебной деятельности, поиска средств ее осуществления;</w:t>
      </w:r>
    </w:p>
    <w:p w:rsidR="00CB65EC" w:rsidRPr="001B2223" w:rsidRDefault="00CB65EC" w:rsidP="001B2223">
      <w:pPr>
        <w:tabs>
          <w:tab w:val="left" w:pos="993"/>
        </w:tabs>
        <w:autoSpaceDE w:val="0"/>
        <w:autoSpaceDN w:val="0"/>
        <w:adjustRightInd w:val="0"/>
        <w:jc w:val="both"/>
        <w:rPr>
          <w:b/>
          <w:i/>
        </w:rPr>
      </w:pPr>
      <w:r w:rsidRPr="001B2223">
        <w:rPr>
          <w:b/>
          <w:i/>
        </w:rPr>
        <w:t>- освоение способов решения проблем творческого и поискового характера;</w:t>
      </w:r>
    </w:p>
    <w:p w:rsidR="00CB65EC" w:rsidRPr="001B2223" w:rsidRDefault="00CB65EC" w:rsidP="001B2223">
      <w:pPr>
        <w:tabs>
          <w:tab w:val="left" w:pos="993"/>
        </w:tabs>
        <w:autoSpaceDE w:val="0"/>
        <w:autoSpaceDN w:val="0"/>
        <w:adjustRightInd w:val="0"/>
        <w:jc w:val="both"/>
        <w:rPr>
          <w:b/>
          <w:i/>
        </w:rPr>
      </w:pPr>
      <w:r w:rsidRPr="001B2223">
        <w:rPr>
          <w:b/>
          <w:i/>
        </w:rPr>
        <w:t>- ф</w:t>
      </w:r>
      <w:r w:rsidRPr="001B2223">
        <w:rPr>
          <w:color w:val="2D2D2D"/>
          <w:spacing w:val="2"/>
        </w:rPr>
        <w:t>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B65EC" w:rsidRPr="001B2223" w:rsidRDefault="00CB65EC" w:rsidP="001B2223">
      <w:pPr>
        <w:tabs>
          <w:tab w:val="left" w:pos="993"/>
        </w:tabs>
        <w:autoSpaceDE w:val="0"/>
        <w:autoSpaceDN w:val="0"/>
        <w:adjustRightInd w:val="0"/>
        <w:jc w:val="both"/>
        <w:rPr>
          <w:color w:val="2D2D2D"/>
          <w:spacing w:val="2"/>
        </w:rPr>
      </w:pPr>
      <w:r w:rsidRPr="001B2223">
        <w:rPr>
          <w:b/>
          <w:i/>
        </w:rPr>
        <w:t xml:space="preserve">- </w:t>
      </w:r>
      <w:r w:rsidRPr="001B2223">
        <w:rPr>
          <w:color w:val="2D2D2D"/>
          <w:spacing w:val="2"/>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B65EC" w:rsidRPr="001B2223" w:rsidRDefault="00CB65EC" w:rsidP="001B2223">
      <w:pPr>
        <w:tabs>
          <w:tab w:val="left" w:pos="993"/>
        </w:tabs>
        <w:autoSpaceDE w:val="0"/>
        <w:autoSpaceDN w:val="0"/>
        <w:adjustRightInd w:val="0"/>
        <w:jc w:val="both"/>
        <w:rPr>
          <w:color w:val="2D2D2D"/>
          <w:spacing w:val="2"/>
        </w:rPr>
      </w:pPr>
      <w:r w:rsidRPr="001B2223">
        <w:rPr>
          <w:color w:val="2D2D2D"/>
          <w:spacing w:val="2"/>
        </w:rPr>
        <w:t>- освоение начальных форм познавательной и личностной рефлексии;</w:t>
      </w:r>
    </w:p>
    <w:p w:rsidR="00CB65EC" w:rsidRPr="001B2223" w:rsidRDefault="00CB65EC" w:rsidP="001B2223">
      <w:pPr>
        <w:tabs>
          <w:tab w:val="left" w:pos="993"/>
        </w:tabs>
        <w:autoSpaceDE w:val="0"/>
        <w:autoSpaceDN w:val="0"/>
        <w:adjustRightInd w:val="0"/>
        <w:jc w:val="both"/>
        <w:rPr>
          <w:color w:val="2D2D2D"/>
          <w:spacing w:val="2"/>
        </w:rPr>
      </w:pPr>
      <w:r w:rsidRPr="001B2223">
        <w:rPr>
          <w:color w:val="2D2D2D"/>
          <w:spacing w:val="2"/>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CB65EC" w:rsidRPr="001B2223" w:rsidRDefault="00CB65EC" w:rsidP="001B2223">
      <w:pPr>
        <w:tabs>
          <w:tab w:val="left" w:pos="993"/>
        </w:tabs>
        <w:autoSpaceDE w:val="0"/>
        <w:autoSpaceDN w:val="0"/>
        <w:adjustRightInd w:val="0"/>
        <w:jc w:val="both"/>
        <w:rPr>
          <w:color w:val="2D2D2D"/>
          <w:spacing w:val="2"/>
        </w:rPr>
      </w:pPr>
      <w:r w:rsidRPr="001B2223">
        <w:rPr>
          <w:color w:val="2D2D2D"/>
          <w:spacing w:val="2"/>
        </w:rPr>
        <w:t>- активное использование речевых средств и средств информационных и коммуникационных технологий (далее - ИКТ) для решения коммуникативных ипознавательных задач;</w:t>
      </w:r>
    </w:p>
    <w:p w:rsidR="00CB65EC" w:rsidRPr="001B2223" w:rsidRDefault="00CB65EC" w:rsidP="001B2223">
      <w:pPr>
        <w:tabs>
          <w:tab w:val="left" w:pos="993"/>
        </w:tabs>
        <w:autoSpaceDE w:val="0"/>
        <w:autoSpaceDN w:val="0"/>
        <w:adjustRightInd w:val="0"/>
        <w:jc w:val="both"/>
        <w:rPr>
          <w:color w:val="2D2D2D"/>
          <w:spacing w:val="2"/>
        </w:rPr>
      </w:pPr>
      <w:r w:rsidRPr="001B2223">
        <w:rPr>
          <w:color w:val="2D2D2D"/>
          <w:spacing w:val="2"/>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r w:rsidRPr="001B2223">
        <w:rPr>
          <w:color w:val="2D2D2D"/>
          <w:spacing w:val="2"/>
        </w:rPr>
        <w:b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r w:rsidRPr="001B2223">
        <w:rPr>
          <w:color w:val="2D2D2D"/>
          <w:spacing w:val="2"/>
        </w:rPr>
        <w:b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1B2223">
        <w:rPr>
          <w:color w:val="2D2D2D"/>
          <w:spacing w:val="2"/>
        </w:rPr>
        <w:br/>
        <w:t xml:space="preserve">- готовность слушать собеседника и вести диалог; готовность признавать возможность </w:t>
      </w:r>
      <w:r w:rsidRPr="001B2223">
        <w:rPr>
          <w:color w:val="2D2D2D"/>
          <w:spacing w:val="2"/>
        </w:rPr>
        <w:lastRenderedPageBreak/>
        <w:t>существования различных точек зрения и права каждого иметь свою; излагать свое мнение и аргументировать свою точку зрения и оценку событий;</w:t>
      </w:r>
      <w:r w:rsidRPr="001B2223">
        <w:rPr>
          <w:color w:val="2D2D2D"/>
          <w:spacing w:val="2"/>
        </w:rPr>
        <w:b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Pr="001B2223">
        <w:rPr>
          <w:color w:val="2D2D2D"/>
          <w:spacing w:val="2"/>
        </w:rPr>
        <w:br/>
        <w:t>- готовность конструктивно разрешать конфликты посредством учета интересов сторон и сотрудничества;</w:t>
      </w:r>
      <w:r w:rsidRPr="001B2223">
        <w:rPr>
          <w:color w:val="2D2D2D"/>
          <w:spacing w:val="2"/>
        </w:rPr>
        <w:br/>
        <w:t>-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1B2223">
        <w:rPr>
          <w:color w:val="2D2D2D"/>
          <w:spacing w:val="2"/>
        </w:rPr>
        <w:br/>
        <w:t>- овладение базовыми предметными и межпредметными понятиями, отражающими существенные связи и отношения между объектами и процессами;</w:t>
      </w:r>
      <w:r w:rsidRPr="001B2223">
        <w:rPr>
          <w:color w:val="2D2D2D"/>
          <w:spacing w:val="2"/>
        </w:rPr>
        <w:br/>
        <w:t>-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r w:rsidRPr="001B2223">
        <w:rPr>
          <w:color w:val="2D2D2D"/>
          <w:spacing w:val="2"/>
        </w:rPr>
        <w:br/>
      </w:r>
      <w:r w:rsidRPr="001B2223">
        <w:rPr>
          <w:b/>
          <w:i/>
        </w:rPr>
        <w:t xml:space="preserve"> </w:t>
      </w:r>
    </w:p>
    <w:p w:rsidR="00CB65EC" w:rsidRPr="001B2223" w:rsidRDefault="00CB65EC" w:rsidP="001B2223">
      <w:pPr>
        <w:jc w:val="both"/>
      </w:pPr>
      <w:r w:rsidRPr="001B2223">
        <w:rPr>
          <w:color w:val="00B050"/>
        </w:rPr>
        <w:tab/>
      </w:r>
      <w:r w:rsidRPr="001B2223">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обучающимся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CB65EC" w:rsidRPr="001B2223" w:rsidRDefault="00CB65EC" w:rsidP="001B2223">
      <w:pPr>
        <w:ind w:firstLine="708"/>
        <w:jc w:val="both"/>
      </w:pPr>
      <w:r w:rsidRPr="001B2223">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1B2223">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CB65EC" w:rsidRPr="001B2223" w:rsidRDefault="00CB65EC" w:rsidP="001B2223">
      <w:pPr>
        <w:jc w:val="both"/>
      </w:pPr>
    </w:p>
    <w:p w:rsidR="00CB65EC" w:rsidRPr="00855C58" w:rsidRDefault="00CB65EC" w:rsidP="00855C58">
      <w:pPr>
        <w:tabs>
          <w:tab w:val="left" w:pos="993"/>
        </w:tabs>
        <w:autoSpaceDE w:val="0"/>
        <w:autoSpaceDN w:val="0"/>
        <w:adjustRightInd w:val="0"/>
        <w:rPr>
          <w:b/>
        </w:rPr>
      </w:pPr>
      <w:r w:rsidRPr="00855C58">
        <w:rPr>
          <w:b/>
        </w:rPr>
        <w:t>Освоение способов решения проблем творческого и поискового характера.</w:t>
      </w:r>
    </w:p>
    <w:p w:rsidR="00CB65EC" w:rsidRPr="001B2223" w:rsidRDefault="00CB65EC" w:rsidP="001B2223">
      <w:pPr>
        <w:ind w:firstLine="708"/>
        <w:jc w:val="both"/>
        <w:rPr>
          <w:color w:val="000000"/>
        </w:rPr>
      </w:pPr>
      <w:r w:rsidRPr="001B2223">
        <w:rPr>
          <w:i/>
          <w:color w:val="000000"/>
        </w:rPr>
        <w:t xml:space="preserve"> </w:t>
      </w:r>
      <w:r w:rsidRPr="001B2223">
        <w:rPr>
          <w:color w:val="00000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обучающихся познавательных УУД и творческих способностей. </w:t>
      </w:r>
      <w:r w:rsidRPr="001B2223">
        <w:t>В учебниках «Школы России» в каждой  теме формулируются проблемные вопросы, учебные задачи или</w:t>
      </w:r>
      <w:r w:rsidRPr="001B2223">
        <w:rPr>
          <w:color w:val="00B050"/>
        </w:rPr>
        <w:t xml:space="preserve"> </w:t>
      </w:r>
      <w:r w:rsidRPr="001B2223">
        <w:t>создаются проблемные ситуации.</w:t>
      </w:r>
    </w:p>
    <w:p w:rsidR="00CB65EC" w:rsidRPr="001B2223" w:rsidRDefault="00CB65EC" w:rsidP="001B2223">
      <w:pPr>
        <w:ind w:firstLine="567"/>
        <w:jc w:val="both"/>
      </w:pPr>
      <w:r w:rsidRPr="001B2223">
        <w:rPr>
          <w:b/>
          <w:color w:val="000000"/>
        </w:rPr>
        <w:t>В курсе «Русский язык»</w:t>
      </w:r>
      <w:r w:rsidRPr="001B2223">
        <w:rPr>
          <w:color w:val="000000"/>
        </w:rPr>
        <w:t xml:space="preserve"> о</w:t>
      </w:r>
      <w:r w:rsidRPr="001B2223">
        <w:t xml:space="preserve">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Обучающиеся включаются в поиск ответа, выдвигая предположения, обсуждая их, находя с </w:t>
      </w:r>
      <w:r w:rsidRPr="001B2223">
        <w:lastRenderedPageBreak/>
        <w:t>помощью учебника необходимую информацию, делая выводы и таким образом,  овладевают новыми знаниями.</w:t>
      </w:r>
    </w:p>
    <w:p w:rsidR="00CB65EC" w:rsidRPr="001B2223" w:rsidRDefault="00CB65EC" w:rsidP="001B2223">
      <w:pPr>
        <w:ind w:firstLine="567"/>
        <w:jc w:val="both"/>
      </w:pPr>
      <w:r w:rsidRPr="001B2223">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CB65EC" w:rsidRPr="001B2223" w:rsidRDefault="00CB65EC" w:rsidP="001B2223">
      <w:pPr>
        <w:ind w:firstLine="567"/>
        <w:jc w:val="both"/>
        <w:rPr>
          <w:color w:val="000000"/>
        </w:rPr>
      </w:pPr>
      <w:r w:rsidRPr="001B2223">
        <w:rPr>
          <w:b/>
        </w:rPr>
        <w:t>В курсе «Математика»</w:t>
      </w:r>
      <w:r w:rsidRPr="001B2223">
        <w:t xml:space="preserve"> о</w:t>
      </w:r>
      <w:r w:rsidRPr="001B2223">
        <w:rPr>
          <w:color w:val="000000"/>
        </w:rPr>
        <w:t>своение  указанных способов основывается на представленной в учебниках 1—4 классов</w:t>
      </w:r>
      <w:r w:rsidRPr="001B2223">
        <w:rPr>
          <w:i/>
          <w:color w:val="000000"/>
        </w:rPr>
        <w:t xml:space="preserve"> </w:t>
      </w:r>
      <w:r w:rsidRPr="001B2223">
        <w:rPr>
          <w:color w:val="000000"/>
        </w:rPr>
        <w:t>серии заданий творческого и поискового характера, например, предлагающих:</w:t>
      </w:r>
    </w:p>
    <w:p w:rsidR="00CB65EC" w:rsidRPr="001B2223" w:rsidRDefault="00CB65EC" w:rsidP="001B2223">
      <w:pPr>
        <w:numPr>
          <w:ilvl w:val="0"/>
          <w:numId w:val="59"/>
        </w:numPr>
        <w:ind w:left="0"/>
        <w:jc w:val="both"/>
        <w:rPr>
          <w:color w:val="000000"/>
        </w:rPr>
      </w:pPr>
      <w:r w:rsidRPr="001B2223">
        <w:rPr>
          <w:color w:val="000000"/>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CB65EC" w:rsidRPr="001B2223" w:rsidRDefault="00CB65EC" w:rsidP="001B2223">
      <w:pPr>
        <w:numPr>
          <w:ilvl w:val="0"/>
          <w:numId w:val="59"/>
        </w:numPr>
        <w:ind w:left="0"/>
        <w:jc w:val="both"/>
        <w:rPr>
          <w:color w:val="000000"/>
        </w:rPr>
      </w:pPr>
      <w:r w:rsidRPr="001B2223">
        <w:rPr>
          <w:color w:val="000000"/>
        </w:rPr>
        <w:t xml:space="preserve">провести классификацию объектов, чисел, равенств, значений величин, геометрических фигур и др. по заданному признаку; </w:t>
      </w:r>
    </w:p>
    <w:p w:rsidR="00CB65EC" w:rsidRPr="001B2223" w:rsidRDefault="00CB65EC" w:rsidP="001B2223">
      <w:pPr>
        <w:numPr>
          <w:ilvl w:val="0"/>
          <w:numId w:val="59"/>
        </w:numPr>
        <w:ind w:left="0"/>
        <w:jc w:val="both"/>
        <w:rPr>
          <w:color w:val="000000"/>
        </w:rPr>
      </w:pPr>
      <w:r w:rsidRPr="001B2223">
        <w:rPr>
          <w:color w:val="000000"/>
        </w:rPr>
        <w:t xml:space="preserve">провести логические рассуждения, использовать знания в новых условиях при выполнении заданий поискового характера. </w:t>
      </w:r>
    </w:p>
    <w:p w:rsidR="00CB65EC" w:rsidRPr="001B2223" w:rsidRDefault="00CB65EC" w:rsidP="001B2223">
      <w:pPr>
        <w:ind w:firstLine="567"/>
        <w:jc w:val="both"/>
        <w:rPr>
          <w:color w:val="000000"/>
        </w:rPr>
      </w:pPr>
      <w:r w:rsidRPr="001B2223">
        <w:rPr>
          <w:color w:val="000000"/>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CB65EC" w:rsidRPr="001B2223" w:rsidRDefault="00CB65EC" w:rsidP="001B2223">
      <w:pPr>
        <w:ind w:firstLine="567"/>
        <w:jc w:val="both"/>
        <w:rPr>
          <w:color w:val="000000"/>
        </w:rPr>
      </w:pPr>
      <w:r w:rsidRPr="001B2223">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CB65EC" w:rsidRPr="001B2223" w:rsidRDefault="00CB65EC" w:rsidP="001B2223">
      <w:pPr>
        <w:ind w:firstLine="708"/>
        <w:jc w:val="both"/>
      </w:pPr>
      <w:r w:rsidRPr="001B2223">
        <w:t xml:space="preserve"> Проблемы творческого и поискового характера решаются также при работе над учебными проектами по </w:t>
      </w:r>
      <w:r w:rsidRPr="001B2223">
        <w:rPr>
          <w:b/>
        </w:rPr>
        <w:t xml:space="preserve">математике, русскому языку, литературному чтению, окружающему миру, технологии, иностранному языку, информатики, </w:t>
      </w:r>
      <w:r w:rsidRPr="001B2223">
        <w:t>которые предусмотрены в каждом учебнике с 1 по 4 класс.</w:t>
      </w:r>
    </w:p>
    <w:p w:rsidR="00CB65EC" w:rsidRPr="001B2223" w:rsidRDefault="00CB65EC" w:rsidP="001B2223">
      <w:pPr>
        <w:ind w:firstLine="708"/>
        <w:jc w:val="both"/>
      </w:pPr>
    </w:p>
    <w:p w:rsidR="00CB65EC" w:rsidRPr="001B2223" w:rsidRDefault="00CB65EC" w:rsidP="001B2223">
      <w:pPr>
        <w:rPr>
          <w:b/>
        </w:rPr>
      </w:pPr>
      <w:r w:rsidRPr="001B2223">
        <w:rPr>
          <w:b/>
        </w:rPr>
        <w:t xml:space="preserve">Типовые задачи формирования универсальных учебных действий </w:t>
      </w:r>
    </w:p>
    <w:p w:rsidR="00CB65EC" w:rsidRPr="001B2223" w:rsidRDefault="00CB65EC" w:rsidP="001B2223">
      <w:r w:rsidRPr="001B2223">
        <w:t xml:space="preserve">Типовые задачи формирования универсальных учебных действий конструируются учителем на основании следующих общих подходов: </w:t>
      </w:r>
    </w:p>
    <w:p w:rsidR="00CB65EC" w:rsidRPr="001B2223" w:rsidRDefault="00CB65EC" w:rsidP="001B2223">
      <w:pPr>
        <w:numPr>
          <w:ilvl w:val="0"/>
          <w:numId w:val="60"/>
        </w:numPr>
        <w:tabs>
          <w:tab w:val="left" w:pos="576"/>
          <w:tab w:val="left" w:pos="720"/>
          <w:tab w:val="left" w:pos="864"/>
          <w:tab w:val="left" w:pos="1008"/>
          <w:tab w:val="left" w:pos="1296"/>
          <w:tab w:val="left" w:pos="2160"/>
        </w:tabs>
        <w:ind w:left="0"/>
        <w:jc w:val="both"/>
      </w:pPr>
      <w:r w:rsidRPr="001B2223">
        <w:t xml:space="preserve">   Структура задачи. Любая задача, предназначенная для развития и/или оценки уровня сформированности УУД   (</w:t>
      </w:r>
      <w:r w:rsidRPr="001B2223">
        <w:rPr>
          <w:iCs/>
        </w:rPr>
        <w:t xml:space="preserve">личностных, регулятивных, познавательных </w:t>
      </w:r>
      <w:r w:rsidRPr="001B2223">
        <w:t xml:space="preserve">и </w:t>
      </w:r>
      <w:r w:rsidRPr="001B2223">
        <w:rPr>
          <w:iCs/>
        </w:rPr>
        <w:t xml:space="preserve">коммуникативных) </w:t>
      </w:r>
      <w:r w:rsidRPr="001B2223">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CB65EC" w:rsidRPr="001B2223" w:rsidRDefault="00CB65EC" w:rsidP="001B2223">
      <w:pPr>
        <w:ind w:firstLine="1200"/>
        <w:jc w:val="both"/>
      </w:pPr>
      <w:r w:rsidRPr="001B2223">
        <w:t xml:space="preserve"> В общем виде задача состоит из информационного блока и серии вопросов (практических заданий) к нему. </w:t>
      </w:r>
    </w:p>
    <w:p w:rsidR="00CB65EC" w:rsidRPr="001B2223" w:rsidRDefault="00CB65EC" w:rsidP="001B2223">
      <w:pPr>
        <w:numPr>
          <w:ilvl w:val="0"/>
          <w:numId w:val="60"/>
        </w:numPr>
        <w:ind w:left="0"/>
        <w:jc w:val="both"/>
      </w:pPr>
      <w:r w:rsidRPr="001B2223">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CB65EC" w:rsidRPr="001B2223" w:rsidRDefault="00CB65EC" w:rsidP="001B2223">
      <w:pPr>
        <w:tabs>
          <w:tab w:val="left" w:pos="360"/>
        </w:tabs>
        <w:jc w:val="both"/>
      </w:pPr>
      <w:r w:rsidRPr="001B2223">
        <w:t>- составлены в соответствии с требованиями, предъявляемыми к тестовым заданиям в целом;</w:t>
      </w:r>
    </w:p>
    <w:p w:rsidR="00CB65EC" w:rsidRPr="001B2223" w:rsidRDefault="00CB65EC" w:rsidP="001B2223">
      <w:pPr>
        <w:tabs>
          <w:tab w:val="left" w:pos="360"/>
        </w:tabs>
        <w:jc w:val="both"/>
      </w:pPr>
      <w:r w:rsidRPr="001B2223">
        <w:t>- сформулированы на языке, доступном пониманию ученика, претендующего на освоение обладание соответствующих  УУД;</w:t>
      </w:r>
    </w:p>
    <w:p w:rsidR="00CB65EC" w:rsidRPr="001B2223" w:rsidRDefault="00CB65EC" w:rsidP="001B2223">
      <w:pPr>
        <w:tabs>
          <w:tab w:val="left" w:pos="360"/>
        </w:tabs>
        <w:jc w:val="both"/>
      </w:pPr>
      <w:r w:rsidRPr="001B2223">
        <w:t>- избыточными с точки зрения выраженности в них «зоны ближайшего</w:t>
      </w:r>
    </w:p>
    <w:p w:rsidR="00CB65EC" w:rsidRPr="001B2223" w:rsidRDefault="00CB65EC" w:rsidP="001B2223">
      <w:pPr>
        <w:tabs>
          <w:tab w:val="left" w:pos="360"/>
        </w:tabs>
        <w:ind w:hanging="360"/>
        <w:jc w:val="both"/>
      </w:pPr>
      <w:r w:rsidRPr="001B2223">
        <w:t>развития»;</w:t>
      </w:r>
    </w:p>
    <w:p w:rsidR="00CB65EC" w:rsidRPr="001B2223" w:rsidRDefault="00CB65EC" w:rsidP="001B2223">
      <w:pPr>
        <w:tabs>
          <w:tab w:val="left" w:pos="360"/>
        </w:tabs>
        <w:ind w:hanging="360"/>
        <w:jc w:val="both"/>
      </w:pPr>
      <w:r w:rsidRPr="001B2223">
        <w:t>- многоуровневыми, т.е. предполагающими возможность оценить: общий</w:t>
      </w:r>
    </w:p>
    <w:p w:rsidR="00CB65EC" w:rsidRPr="001B2223" w:rsidRDefault="00CB65EC" w:rsidP="001B2223">
      <w:pPr>
        <w:tabs>
          <w:tab w:val="left" w:pos="360"/>
        </w:tabs>
        <w:ind w:hanging="360"/>
        <w:jc w:val="both"/>
      </w:pPr>
      <w:r w:rsidRPr="001B2223">
        <w:t>подход к решению; выбор необходимой стратегии;</w:t>
      </w:r>
    </w:p>
    <w:p w:rsidR="00CB65EC" w:rsidRPr="001B2223" w:rsidRDefault="00CB65EC" w:rsidP="001B2223">
      <w:pPr>
        <w:tabs>
          <w:tab w:val="left" w:pos="360"/>
        </w:tabs>
        <w:jc w:val="both"/>
      </w:pPr>
      <w:r w:rsidRPr="001B2223">
        <w:t>- «модульными», т.е. предусматривающими возможность, сохраняя общий</w:t>
      </w:r>
    </w:p>
    <w:p w:rsidR="00CB65EC" w:rsidRPr="001B2223" w:rsidRDefault="00CB65EC" w:rsidP="001B2223">
      <w:pPr>
        <w:tabs>
          <w:tab w:val="left" w:pos="360"/>
        </w:tabs>
        <w:ind w:hanging="360"/>
        <w:jc w:val="both"/>
      </w:pPr>
      <w:r w:rsidRPr="001B2223">
        <w:t>конструкт задачи, менять некоторые из её условий.</w:t>
      </w:r>
    </w:p>
    <w:p w:rsidR="00653A76" w:rsidRPr="001B2223" w:rsidRDefault="00653A76" w:rsidP="001B2223">
      <w:pPr>
        <w:pStyle w:val="afe"/>
        <w:spacing w:line="240" w:lineRule="auto"/>
        <w:rPr>
          <w:sz w:val="24"/>
        </w:rPr>
      </w:pPr>
    </w:p>
    <w:p w:rsidR="00CB65EC" w:rsidRPr="001B2223" w:rsidRDefault="00CB65EC" w:rsidP="001B2223"/>
    <w:p w:rsidR="00CB65EC" w:rsidRPr="001B2223" w:rsidRDefault="00CB65EC" w:rsidP="001B2223"/>
    <w:p w:rsidR="00FF7057" w:rsidRPr="001B2223" w:rsidRDefault="00656BFF" w:rsidP="001B2223">
      <w:pPr>
        <w:pStyle w:val="afe"/>
        <w:spacing w:line="240" w:lineRule="auto"/>
        <w:rPr>
          <w:sz w:val="24"/>
        </w:rPr>
      </w:pPr>
      <w:bookmarkStart w:id="108" w:name="_Toc294246092"/>
      <w:bookmarkStart w:id="109" w:name="_Toc288394080"/>
      <w:bookmarkStart w:id="110" w:name="_Toc288410547"/>
      <w:bookmarkStart w:id="111" w:name="_Toc288410676"/>
      <w:bookmarkStart w:id="112" w:name="_Toc288410741"/>
      <w:r w:rsidRPr="001B2223">
        <w:rPr>
          <w:sz w:val="24"/>
        </w:rPr>
        <w:lastRenderedPageBreak/>
        <w:t>2.1.4.</w:t>
      </w:r>
      <w:r w:rsidR="00855C58">
        <w:rPr>
          <w:sz w:val="24"/>
        </w:rPr>
        <w:t xml:space="preserve"> </w:t>
      </w:r>
      <w:r w:rsidR="00FF7057" w:rsidRPr="001B2223">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08"/>
    </w:p>
    <w:p w:rsidR="00FF7057" w:rsidRPr="001B2223" w:rsidRDefault="00FF7057" w:rsidP="001B2223">
      <w:pPr>
        <w:tabs>
          <w:tab w:val="left" w:pos="709"/>
        </w:tabs>
        <w:ind w:firstLine="709"/>
        <w:jc w:val="both"/>
        <w:rPr>
          <w:shd w:val="clear" w:color="auto" w:fill="FFFFFF"/>
        </w:rPr>
      </w:pPr>
      <w:r w:rsidRPr="001B2223">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1B2223" w:rsidRDefault="00FF7057" w:rsidP="001B2223">
      <w:pPr>
        <w:tabs>
          <w:tab w:val="left" w:pos="709"/>
        </w:tabs>
        <w:ind w:firstLine="709"/>
        <w:jc w:val="both"/>
        <w:rPr>
          <w:shd w:val="clear" w:color="auto" w:fill="FFFFFF"/>
        </w:rPr>
      </w:pPr>
      <w:r w:rsidRPr="001B2223">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1B2223" w:rsidRDefault="00FF7057" w:rsidP="001B2223">
      <w:pPr>
        <w:tabs>
          <w:tab w:val="left" w:pos="709"/>
        </w:tabs>
        <w:ind w:firstLine="709"/>
        <w:jc w:val="both"/>
        <w:rPr>
          <w:shd w:val="clear" w:color="auto" w:fill="FFFFFF"/>
        </w:rPr>
      </w:pPr>
      <w:r w:rsidRPr="001B2223">
        <w:rPr>
          <w:shd w:val="clear" w:color="auto" w:fill="FFFFFF"/>
        </w:rPr>
        <w:t>В ходе освоения учебно-исследовательской и проектной деятельности учащийся начальной школы</w:t>
      </w:r>
      <w:r w:rsidRPr="001B2223">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1B2223" w:rsidRDefault="00FF7057" w:rsidP="001B2223">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1B2223">
        <w:rPr>
          <w:rFonts w:ascii="Times New Roman" w:eastAsia="Calibri" w:hAnsi="Times New Roman"/>
          <w:spacing w:val="0"/>
          <w:sz w:val="24"/>
          <w:szCs w:val="24"/>
        </w:rPr>
        <w:t xml:space="preserve">Основными задачами </w:t>
      </w:r>
      <w:r w:rsidRPr="001B2223">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1B2223">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1B2223" w:rsidRDefault="00FF7057" w:rsidP="001B2223">
      <w:pPr>
        <w:shd w:val="clear" w:color="auto" w:fill="FFFFFF"/>
        <w:tabs>
          <w:tab w:val="left" w:pos="709"/>
        </w:tabs>
        <w:ind w:firstLine="709"/>
        <w:jc w:val="both"/>
        <w:rPr>
          <w:rFonts w:eastAsia="Calibri"/>
        </w:rPr>
      </w:pPr>
      <w:r w:rsidRPr="001B2223">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1B2223" w:rsidRDefault="00FF7057" w:rsidP="001B2223">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1B2223">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1B2223">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1B2223" w:rsidRDefault="00FF7057" w:rsidP="001B2223">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1B2223">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1B2223" w:rsidRDefault="00FF7057" w:rsidP="001B2223">
      <w:pPr>
        <w:pStyle w:val="82"/>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1B2223">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1B2223" w:rsidRDefault="00FF7057" w:rsidP="001B2223">
      <w:pPr>
        <w:shd w:val="clear" w:color="auto" w:fill="FFFFFF"/>
        <w:tabs>
          <w:tab w:val="left" w:pos="709"/>
        </w:tabs>
        <w:ind w:firstLine="709"/>
        <w:jc w:val="both"/>
      </w:pPr>
      <w:r w:rsidRPr="001B2223">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w:t>
      </w:r>
      <w:r w:rsidRPr="001B2223">
        <w:rPr>
          <w:rFonts w:eastAsia="Calibri"/>
          <w:b/>
        </w:rPr>
        <w:t xml:space="preserve">метапредметные результаты, </w:t>
      </w:r>
      <w:r w:rsidRPr="001B2223">
        <w:rPr>
          <w:rFonts w:eastAsia="Calibri"/>
        </w:rPr>
        <w:t xml:space="preserve">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w:t>
      </w:r>
      <w:r w:rsidRPr="001B2223">
        <w:rPr>
          <w:rFonts w:eastAsia="Calibri"/>
        </w:rPr>
        <w:lastRenderedPageBreak/>
        <w:t xml:space="preserve">процессуальной основы для проведения исследований и реализации проектов </w:t>
      </w:r>
      <w:r w:rsidR="005440B0" w:rsidRPr="001B2223">
        <w:rPr>
          <w:rFonts w:eastAsia="Calibri"/>
        </w:rPr>
        <w:t xml:space="preserve">при изучении учебных предметов; </w:t>
      </w:r>
      <w:r w:rsidRPr="001B2223">
        <w:t>готовность слушать и слышать собеседника,</w:t>
      </w:r>
      <w:r w:rsidR="005440B0" w:rsidRPr="001B2223">
        <w:t xml:space="preserve"> </w:t>
      </w:r>
      <w:r w:rsidRPr="001B2223">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855C58" w:rsidRDefault="00855C58" w:rsidP="001B2223">
      <w:pPr>
        <w:pStyle w:val="afe"/>
        <w:spacing w:line="240" w:lineRule="auto"/>
        <w:rPr>
          <w:sz w:val="24"/>
        </w:rPr>
      </w:pPr>
      <w:bookmarkStart w:id="113" w:name="_Toc294246093"/>
      <w:bookmarkEnd w:id="109"/>
      <w:bookmarkEnd w:id="110"/>
      <w:bookmarkEnd w:id="111"/>
      <w:bookmarkEnd w:id="112"/>
    </w:p>
    <w:p w:rsidR="00653A76" w:rsidRPr="001B2223" w:rsidRDefault="004B0B10" w:rsidP="001B2223">
      <w:pPr>
        <w:pStyle w:val="afe"/>
        <w:spacing w:line="240" w:lineRule="auto"/>
        <w:rPr>
          <w:sz w:val="24"/>
        </w:rPr>
      </w:pPr>
      <w:r w:rsidRPr="001B2223">
        <w:rPr>
          <w:sz w:val="24"/>
        </w:rPr>
        <w:t>2.1.5.</w:t>
      </w:r>
      <w:r w:rsidR="00855C58">
        <w:rPr>
          <w:sz w:val="24"/>
        </w:rPr>
        <w:t xml:space="preserve"> </w:t>
      </w:r>
      <w:r w:rsidR="001F3F1E" w:rsidRPr="001B2223">
        <w:rPr>
          <w:sz w:val="24"/>
        </w:rPr>
        <w:t>Условия, обеспечивающие развитие универсальных учебных действий у обучающихся</w:t>
      </w:r>
      <w:bookmarkEnd w:id="113"/>
    </w:p>
    <w:p w:rsidR="001F3F1E" w:rsidRPr="001B2223" w:rsidRDefault="004B0B10" w:rsidP="001B2223">
      <w:pPr>
        <w:tabs>
          <w:tab w:val="left" w:pos="709"/>
        </w:tabs>
        <w:ind w:firstLine="709"/>
        <w:jc w:val="both"/>
      </w:pPr>
      <w:r w:rsidRPr="001B2223">
        <w:t>-</w:t>
      </w:r>
      <w:r w:rsidR="005440B0" w:rsidRPr="001B2223">
        <w:t>использование</w:t>
      </w:r>
      <w:r w:rsidR="001F3F1E" w:rsidRPr="001B2223">
        <w:t xml:space="preserve">  учебников</w:t>
      </w:r>
      <w:r w:rsidR="005440B0" w:rsidRPr="001B2223">
        <w:t xml:space="preserve"> </w:t>
      </w:r>
      <w:r w:rsidR="001F3F1E" w:rsidRPr="001B2223">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1B2223" w:rsidRDefault="004B0B10" w:rsidP="001B2223">
      <w:pPr>
        <w:tabs>
          <w:tab w:val="left" w:pos="709"/>
        </w:tabs>
        <w:ind w:firstLine="709"/>
        <w:jc w:val="both"/>
      </w:pPr>
      <w:r w:rsidRPr="001B2223">
        <w:t>-</w:t>
      </w:r>
      <w:r w:rsidR="001F3F1E" w:rsidRPr="001B2223">
        <w:t>с</w:t>
      </w:r>
      <w:r w:rsidR="005440B0" w:rsidRPr="001B2223">
        <w:t>облюдение</w:t>
      </w:r>
      <w:r w:rsidR="001F3F1E" w:rsidRPr="001B2223">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1B2223" w:rsidRDefault="004B0B10" w:rsidP="001B2223">
      <w:pPr>
        <w:tabs>
          <w:tab w:val="left" w:pos="709"/>
        </w:tabs>
        <w:ind w:firstLine="709"/>
        <w:jc w:val="both"/>
      </w:pPr>
      <w:r w:rsidRPr="001B2223">
        <w:t>-</w:t>
      </w:r>
      <w:r w:rsidR="005440B0" w:rsidRPr="001B2223">
        <w:t>осуществление</w:t>
      </w:r>
      <w:r w:rsidR="001F3F1E" w:rsidRPr="001B2223">
        <w:t xml:space="preserve">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1B2223" w:rsidRDefault="004B0B10" w:rsidP="001B2223">
      <w:pPr>
        <w:tabs>
          <w:tab w:val="left" w:pos="709"/>
        </w:tabs>
        <w:ind w:firstLine="709"/>
        <w:jc w:val="both"/>
      </w:pPr>
      <w:r w:rsidRPr="001B2223">
        <w:t>-</w:t>
      </w:r>
      <w:r w:rsidR="005440B0" w:rsidRPr="001B2223">
        <w:t>организация</w:t>
      </w:r>
      <w:r w:rsidR="001F3F1E" w:rsidRPr="001B2223">
        <w:t xml:space="preserve">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1B2223" w:rsidRDefault="004B0B10" w:rsidP="001B2223">
      <w:pPr>
        <w:tabs>
          <w:tab w:val="left" w:pos="709"/>
        </w:tabs>
        <w:ind w:firstLine="709"/>
        <w:jc w:val="both"/>
      </w:pPr>
      <w:r w:rsidRPr="001B2223">
        <w:t>-</w:t>
      </w:r>
      <w:r w:rsidR="005440B0" w:rsidRPr="001B2223">
        <w:t>эффективное использование</w:t>
      </w:r>
      <w:r w:rsidR="001F3F1E" w:rsidRPr="001B2223">
        <w:t xml:space="preserve"> средств ИКТ.</w:t>
      </w:r>
    </w:p>
    <w:p w:rsidR="001F3F1E" w:rsidRPr="001B2223" w:rsidRDefault="001F3F1E"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При освоении личностных действий у обучающихся формируются:</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 критическое отношение к информации и избирательность </w:t>
      </w:r>
      <w:r w:rsidRPr="001B2223">
        <w:rPr>
          <w:rFonts w:ascii="Times New Roman" w:hAnsi="Times New Roman"/>
          <w:color w:val="auto"/>
          <w:sz w:val="24"/>
          <w:szCs w:val="24"/>
        </w:rPr>
        <w:t>её восприятия;</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основы правовой культуры в области использования информации.</w:t>
      </w:r>
    </w:p>
    <w:p w:rsidR="001F3F1E" w:rsidRPr="001B2223" w:rsidRDefault="001F3F1E"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При освоении регулятивных универсальных учебных действий обеспечиваются:</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создание цифрового портфолио учебных достижений обучающегося.</w:t>
      </w:r>
    </w:p>
    <w:p w:rsidR="001F3F1E" w:rsidRPr="001B2223" w:rsidRDefault="001F3F1E"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При освоении познавательных универсальных учебных </w:t>
      </w:r>
      <w:r w:rsidRPr="001B2223">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поиск информации;</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 фиксация (запись) информации с помощью различных </w:t>
      </w:r>
      <w:r w:rsidRPr="001B2223">
        <w:rPr>
          <w:rFonts w:ascii="Times New Roman" w:hAnsi="Times New Roman"/>
          <w:color w:val="auto"/>
          <w:sz w:val="24"/>
          <w:szCs w:val="24"/>
        </w:rPr>
        <w:t>технических средств;</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1B2223">
        <w:rPr>
          <w:rFonts w:ascii="Times New Roman" w:hAnsi="Times New Roman"/>
          <w:color w:val="auto"/>
          <w:sz w:val="24"/>
          <w:szCs w:val="24"/>
        </w:rPr>
        <w:t> </w:t>
      </w:r>
      <w:r w:rsidRPr="001B2223">
        <w:rPr>
          <w:rFonts w:ascii="Times New Roman" w:hAnsi="Times New Roman"/>
          <w:color w:val="auto"/>
          <w:sz w:val="24"/>
          <w:szCs w:val="24"/>
        </w:rPr>
        <w:t>пр.;</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создание простых гипермедиасообщений;</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построение простейших моделей объектов и процессов.</w:t>
      </w:r>
    </w:p>
    <w:p w:rsidR="001F3F1E" w:rsidRPr="001B2223" w:rsidRDefault="001F3F1E"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ИКТ является важным инструментом для формирования </w:t>
      </w:r>
      <w:r w:rsidRPr="001B2223">
        <w:rPr>
          <w:rFonts w:ascii="Times New Roman" w:hAnsi="Times New Roman"/>
          <w:color w:val="auto"/>
          <w:spacing w:val="-2"/>
          <w:sz w:val="24"/>
          <w:szCs w:val="24"/>
        </w:rPr>
        <w:t>коммуникативных универсальных учебных действий. Для это</w:t>
      </w:r>
      <w:r w:rsidRPr="001B2223">
        <w:rPr>
          <w:rFonts w:ascii="Times New Roman" w:hAnsi="Times New Roman"/>
          <w:color w:val="auto"/>
          <w:sz w:val="24"/>
          <w:szCs w:val="24"/>
        </w:rPr>
        <w:t>го используются:</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обмен гипермедиасообщениями;</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выступление с аудиовизуальной поддержкой;</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фиксация хода коллективной/личной коммуникации;</w:t>
      </w:r>
    </w:p>
    <w:p w:rsidR="001F3F1E" w:rsidRPr="001B2223" w:rsidRDefault="001F3F1E" w:rsidP="001B2223">
      <w:pPr>
        <w:pStyle w:val="ac"/>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общение в цифровой среде (электронная почта, чат, видеоконференция, форум, блог).</w:t>
      </w:r>
    </w:p>
    <w:p w:rsidR="001F3F1E" w:rsidRPr="001B2223" w:rsidRDefault="001F3F1E" w:rsidP="001B2223">
      <w:pPr>
        <w:pStyle w:val="a4"/>
        <w:tabs>
          <w:tab w:val="left" w:pos="709"/>
        </w:tabs>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lastRenderedPageBreak/>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
    <w:p w:rsidR="00855C58" w:rsidRDefault="00855C58" w:rsidP="001B2223">
      <w:pPr>
        <w:pStyle w:val="afe"/>
        <w:spacing w:line="240" w:lineRule="auto"/>
        <w:rPr>
          <w:spacing w:val="-4"/>
          <w:sz w:val="24"/>
        </w:rPr>
      </w:pPr>
      <w:bookmarkStart w:id="114" w:name="_Toc294246094"/>
    </w:p>
    <w:p w:rsidR="00FF7057" w:rsidRPr="001B2223" w:rsidRDefault="004B0B10" w:rsidP="001B2223">
      <w:pPr>
        <w:pStyle w:val="afe"/>
        <w:spacing w:line="240" w:lineRule="auto"/>
        <w:rPr>
          <w:sz w:val="24"/>
        </w:rPr>
      </w:pPr>
      <w:r w:rsidRPr="001B2223">
        <w:rPr>
          <w:spacing w:val="-4"/>
          <w:sz w:val="24"/>
        </w:rPr>
        <w:t xml:space="preserve">2.1.6 </w:t>
      </w:r>
      <w:r w:rsidR="00FF7057" w:rsidRPr="001B2223">
        <w:rPr>
          <w:spacing w:val="-4"/>
          <w:sz w:val="24"/>
        </w:rPr>
        <w:t>Условия, обеспечивающие преемственность про</w:t>
      </w:r>
      <w:r w:rsidR="00FF7057" w:rsidRPr="001B2223">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14"/>
    </w:p>
    <w:p w:rsidR="00FF7057" w:rsidRPr="001B2223" w:rsidRDefault="00FF7057" w:rsidP="001B2223">
      <w:pPr>
        <w:pStyle w:val="a4"/>
        <w:spacing w:line="240" w:lineRule="auto"/>
        <w:ind w:firstLine="0"/>
        <w:rPr>
          <w:rFonts w:ascii="Times New Roman" w:hAnsi="Times New Roman"/>
          <w:color w:val="auto"/>
          <w:sz w:val="24"/>
          <w:szCs w:val="24"/>
        </w:rPr>
      </w:pPr>
      <w:r w:rsidRPr="001B2223">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1B2223">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1B2223" w:rsidRDefault="00FF7057" w:rsidP="001B2223">
      <w:pPr>
        <w:pStyle w:val="a4"/>
        <w:spacing w:line="240" w:lineRule="auto"/>
        <w:ind w:firstLine="709"/>
        <w:rPr>
          <w:rFonts w:ascii="Times New Roman" w:hAnsi="Times New Roman"/>
          <w:i/>
          <w:iCs/>
          <w:color w:val="auto"/>
          <w:sz w:val="24"/>
          <w:szCs w:val="24"/>
        </w:rPr>
      </w:pPr>
      <w:r w:rsidRPr="001B2223">
        <w:rPr>
          <w:rFonts w:ascii="Times New Roman" w:hAnsi="Times New Roman"/>
          <w:color w:val="auto"/>
          <w:sz w:val="24"/>
          <w:szCs w:val="24"/>
        </w:rPr>
        <w:t xml:space="preserve">Исследования </w:t>
      </w:r>
      <w:r w:rsidRPr="001B2223">
        <w:rPr>
          <w:rFonts w:ascii="Times New Roman" w:hAnsi="Times New Roman"/>
          <w:b/>
          <w:bCs/>
          <w:i/>
          <w:iCs/>
          <w:color w:val="auto"/>
          <w:sz w:val="24"/>
          <w:szCs w:val="24"/>
        </w:rPr>
        <w:t xml:space="preserve">готовности детей к обучению в школе </w:t>
      </w:r>
      <w:r w:rsidRPr="001B2223">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1B2223" w:rsidRDefault="00FF7057" w:rsidP="001B2223">
      <w:pPr>
        <w:pStyle w:val="a4"/>
        <w:spacing w:line="240" w:lineRule="auto"/>
        <w:ind w:firstLine="709"/>
        <w:rPr>
          <w:rFonts w:ascii="Times New Roman" w:hAnsi="Times New Roman"/>
          <w:i/>
          <w:iCs/>
          <w:color w:val="auto"/>
          <w:sz w:val="24"/>
          <w:szCs w:val="24"/>
        </w:rPr>
      </w:pPr>
      <w:r w:rsidRPr="001B2223">
        <w:rPr>
          <w:rFonts w:ascii="Times New Roman" w:hAnsi="Times New Roman"/>
          <w:i/>
          <w:iCs/>
          <w:color w:val="auto"/>
          <w:spacing w:val="-4"/>
          <w:sz w:val="24"/>
          <w:szCs w:val="24"/>
        </w:rPr>
        <w:t xml:space="preserve">Физическая готовность </w:t>
      </w:r>
      <w:r w:rsidRPr="001B2223">
        <w:rPr>
          <w:rFonts w:ascii="Times New Roman" w:hAnsi="Times New Roman"/>
          <w:color w:val="auto"/>
          <w:spacing w:val="-4"/>
          <w:sz w:val="24"/>
          <w:szCs w:val="24"/>
        </w:rPr>
        <w:t>определяется состоянием здоровья,</w:t>
      </w:r>
      <w:r w:rsidRPr="001B2223">
        <w:rPr>
          <w:rFonts w:ascii="Times New Roman" w:hAnsi="Times New Roman"/>
          <w:color w:val="auto"/>
          <w:spacing w:val="-4"/>
          <w:sz w:val="24"/>
          <w:szCs w:val="24"/>
        </w:rPr>
        <w:br/>
      </w:r>
      <w:r w:rsidRPr="001B2223">
        <w:rPr>
          <w:rFonts w:ascii="Times New Roman" w:hAnsi="Times New Roman"/>
          <w:color w:val="auto"/>
          <w:spacing w:val="2"/>
          <w:sz w:val="24"/>
          <w:szCs w:val="24"/>
        </w:rPr>
        <w:t>уровнем морфофункциональной зрелости организма ребён</w:t>
      </w:r>
      <w:r w:rsidRPr="001B2223">
        <w:rPr>
          <w:rFonts w:ascii="Times New Roman" w:hAnsi="Times New Roman"/>
          <w:color w:val="auto"/>
          <w:sz w:val="24"/>
          <w:szCs w:val="24"/>
        </w:rPr>
        <w:t xml:space="preserve">ка, в том числе развитием двигательных навыков и качеств </w:t>
      </w:r>
      <w:r w:rsidRPr="001B2223">
        <w:rPr>
          <w:rFonts w:ascii="Times New Roman" w:hAnsi="Times New Roman"/>
          <w:color w:val="auto"/>
          <w:spacing w:val="2"/>
          <w:sz w:val="24"/>
          <w:szCs w:val="24"/>
        </w:rPr>
        <w:t xml:space="preserve">(тонкая моторная координация), физической и умственной </w:t>
      </w:r>
      <w:r w:rsidRPr="001B2223">
        <w:rPr>
          <w:rFonts w:ascii="Times New Roman" w:hAnsi="Times New Roman"/>
          <w:color w:val="auto"/>
          <w:sz w:val="24"/>
          <w:szCs w:val="24"/>
        </w:rPr>
        <w:t>работоспособности.</w:t>
      </w:r>
    </w:p>
    <w:p w:rsidR="00FF7057" w:rsidRPr="001B2223" w:rsidRDefault="00FF7057" w:rsidP="001B2223">
      <w:pPr>
        <w:pStyle w:val="a4"/>
        <w:spacing w:line="240" w:lineRule="auto"/>
        <w:ind w:firstLine="709"/>
        <w:rPr>
          <w:rFonts w:ascii="Times New Roman" w:hAnsi="Times New Roman"/>
          <w:color w:val="auto"/>
          <w:sz w:val="24"/>
          <w:szCs w:val="24"/>
        </w:rPr>
      </w:pPr>
      <w:r w:rsidRPr="001B2223">
        <w:rPr>
          <w:rFonts w:ascii="Times New Roman" w:hAnsi="Times New Roman"/>
          <w:i/>
          <w:iCs/>
          <w:color w:val="auto"/>
          <w:sz w:val="24"/>
          <w:szCs w:val="24"/>
        </w:rPr>
        <w:t xml:space="preserve">Психологическая готовность </w:t>
      </w:r>
      <w:r w:rsidRPr="001B2223">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1B2223" w:rsidRDefault="00FF7057" w:rsidP="001B2223">
      <w:pPr>
        <w:pStyle w:val="a4"/>
        <w:spacing w:line="240" w:lineRule="auto"/>
        <w:ind w:firstLine="709"/>
        <w:rPr>
          <w:rFonts w:ascii="Times New Roman" w:hAnsi="Times New Roman"/>
          <w:color w:val="auto"/>
          <w:sz w:val="24"/>
          <w:szCs w:val="24"/>
        </w:rPr>
      </w:pPr>
      <w:r w:rsidRPr="001B2223">
        <w:rPr>
          <w:rFonts w:ascii="Times New Roman" w:hAnsi="Times New Roman"/>
          <w:b/>
          <w:color w:val="auto"/>
          <w:spacing w:val="2"/>
          <w:sz w:val="24"/>
          <w:szCs w:val="24"/>
        </w:rPr>
        <w:t>Психологическая готовность</w:t>
      </w:r>
      <w:r w:rsidRPr="001B2223">
        <w:rPr>
          <w:rFonts w:ascii="Times New Roman" w:hAnsi="Times New Roman"/>
          <w:color w:val="auto"/>
          <w:spacing w:val="2"/>
          <w:sz w:val="24"/>
          <w:szCs w:val="24"/>
        </w:rPr>
        <w:t xml:space="preserve"> к школе имеет следующую </w:t>
      </w:r>
      <w:r w:rsidRPr="001B2223">
        <w:rPr>
          <w:rFonts w:ascii="Times New Roman" w:hAnsi="Times New Roman"/>
          <w:color w:val="auto"/>
          <w:spacing w:val="-2"/>
          <w:sz w:val="24"/>
          <w:szCs w:val="24"/>
        </w:rPr>
        <w:t>структуру: личностная готовность, умственная зрелость и про</w:t>
      </w:r>
      <w:r w:rsidRPr="001B2223">
        <w:rPr>
          <w:rFonts w:ascii="Times New Roman" w:hAnsi="Times New Roman"/>
          <w:color w:val="auto"/>
          <w:sz w:val="24"/>
          <w:szCs w:val="24"/>
        </w:rPr>
        <w:t>извольность регуляции поведения и деятельности.</w:t>
      </w:r>
    </w:p>
    <w:p w:rsidR="00FF7057" w:rsidRPr="001B2223" w:rsidRDefault="00FF7057" w:rsidP="001B2223">
      <w:pPr>
        <w:pStyle w:val="a4"/>
        <w:spacing w:line="240" w:lineRule="auto"/>
        <w:ind w:firstLine="709"/>
        <w:rPr>
          <w:rFonts w:ascii="Times New Roman" w:hAnsi="Times New Roman"/>
          <w:color w:val="auto"/>
          <w:sz w:val="24"/>
          <w:szCs w:val="24"/>
        </w:rPr>
      </w:pPr>
      <w:r w:rsidRPr="001B2223">
        <w:rPr>
          <w:rFonts w:ascii="Times New Roman" w:hAnsi="Times New Roman"/>
          <w:i/>
          <w:color w:val="auto"/>
          <w:spacing w:val="2"/>
          <w:sz w:val="24"/>
          <w:szCs w:val="24"/>
        </w:rPr>
        <w:t>Личностная готовность</w:t>
      </w:r>
      <w:r w:rsidRPr="001B2223">
        <w:rPr>
          <w:rFonts w:ascii="Times New Roman" w:hAnsi="Times New Roman"/>
          <w:color w:val="auto"/>
          <w:spacing w:val="2"/>
          <w:sz w:val="24"/>
          <w:szCs w:val="24"/>
        </w:rPr>
        <w:t xml:space="preserve"> включает мотивационную готов</w:t>
      </w:r>
      <w:r w:rsidRPr="001B2223">
        <w:rPr>
          <w:rFonts w:ascii="Times New Roman" w:hAnsi="Times New Roman"/>
          <w:color w:val="auto"/>
          <w:spacing w:val="-4"/>
          <w:sz w:val="24"/>
          <w:szCs w:val="24"/>
        </w:rPr>
        <w:t>ность, коммуникативную готовность, сформированность Я­кон</w:t>
      </w:r>
      <w:r w:rsidRPr="001B2223">
        <w:rPr>
          <w:rFonts w:ascii="Times New Roman" w:hAnsi="Times New Roman"/>
          <w:color w:val="auto"/>
          <w:sz w:val="24"/>
          <w:szCs w:val="24"/>
        </w:rPr>
        <w:t>цепции и самооценки, эмоциональную зрелость. Мотиваци</w:t>
      </w:r>
      <w:r w:rsidRPr="001B2223">
        <w:rPr>
          <w:rFonts w:ascii="Times New Roman" w:hAnsi="Times New Roman"/>
          <w:color w:val="auto"/>
          <w:spacing w:val="-2"/>
          <w:sz w:val="24"/>
          <w:szCs w:val="24"/>
        </w:rPr>
        <w:t xml:space="preserve">онная готовность предполагает сформированность социальных </w:t>
      </w:r>
      <w:r w:rsidRPr="001B2223">
        <w:rPr>
          <w:rFonts w:ascii="Times New Roman" w:hAnsi="Times New Roman"/>
          <w:color w:val="auto"/>
          <w:sz w:val="24"/>
          <w:szCs w:val="24"/>
        </w:rPr>
        <w:t>мотивов (стремление к социально значимому статусу, потреб</w:t>
      </w:r>
      <w:r w:rsidRPr="001B2223">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1B2223">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1595C" w:rsidRPr="001B2223" w:rsidRDefault="00FF7057"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i/>
          <w:color w:val="auto"/>
          <w:spacing w:val="2"/>
          <w:sz w:val="24"/>
          <w:szCs w:val="24"/>
        </w:rPr>
        <w:t>Мотивационная готовность</w:t>
      </w:r>
      <w:r w:rsidRPr="001B2223">
        <w:rPr>
          <w:rFonts w:ascii="Times New Roman" w:hAnsi="Times New Roman"/>
          <w:color w:val="auto"/>
          <w:spacing w:val="2"/>
          <w:sz w:val="24"/>
          <w:szCs w:val="24"/>
        </w:rPr>
        <w:t xml:space="preserve"> характеризуется первичным </w:t>
      </w:r>
      <w:r w:rsidRPr="001B2223">
        <w:rPr>
          <w:rFonts w:ascii="Times New Roman" w:hAnsi="Times New Roman"/>
          <w:color w:val="auto"/>
          <w:sz w:val="24"/>
          <w:szCs w:val="24"/>
        </w:rPr>
        <w:t>соподчинением мотивов с доминированием учебно­познава</w:t>
      </w:r>
      <w:r w:rsidRPr="001B2223">
        <w:rPr>
          <w:rFonts w:ascii="Times New Roman" w:hAnsi="Times New Roman"/>
          <w:color w:val="auto"/>
          <w:spacing w:val="2"/>
          <w:sz w:val="24"/>
          <w:szCs w:val="24"/>
        </w:rPr>
        <w:t xml:space="preserve">тельных мотивов. Коммуникативная готовность выступает </w:t>
      </w:r>
      <w:r w:rsidRPr="001B2223">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1B2223">
        <w:rPr>
          <w:rFonts w:ascii="Times New Roman" w:hAnsi="Times New Roman"/>
          <w:color w:val="auto"/>
          <w:spacing w:val="2"/>
          <w:sz w:val="24"/>
          <w:szCs w:val="24"/>
        </w:rPr>
        <w:t xml:space="preserve">чи и учебного содержания. </w:t>
      </w:r>
    </w:p>
    <w:p w:rsidR="00F1595C" w:rsidRPr="001B2223" w:rsidRDefault="00FF7057" w:rsidP="001B2223">
      <w:pPr>
        <w:pStyle w:val="a4"/>
        <w:spacing w:line="240" w:lineRule="auto"/>
        <w:ind w:firstLine="709"/>
        <w:rPr>
          <w:rFonts w:ascii="Times New Roman" w:hAnsi="Times New Roman"/>
          <w:color w:val="auto"/>
          <w:sz w:val="24"/>
          <w:szCs w:val="24"/>
        </w:rPr>
      </w:pPr>
      <w:r w:rsidRPr="001B2223">
        <w:rPr>
          <w:rFonts w:ascii="Times New Roman" w:hAnsi="Times New Roman"/>
          <w:i/>
          <w:color w:val="auto"/>
          <w:spacing w:val="2"/>
          <w:sz w:val="24"/>
          <w:szCs w:val="24"/>
        </w:rPr>
        <w:t>Коммуникативная готовность</w:t>
      </w:r>
      <w:r w:rsidRPr="001B2223">
        <w:rPr>
          <w:rFonts w:ascii="Times New Roman" w:hAnsi="Times New Roman"/>
          <w:color w:val="auto"/>
          <w:spacing w:val="2"/>
          <w:sz w:val="24"/>
          <w:szCs w:val="24"/>
        </w:rPr>
        <w:t xml:space="preserve"> </w:t>
      </w:r>
      <w:r w:rsidRPr="001B2223">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1B2223">
        <w:rPr>
          <w:rFonts w:ascii="Times New Roman" w:hAnsi="Times New Roman"/>
          <w:color w:val="auto"/>
          <w:spacing w:val="2"/>
          <w:sz w:val="24"/>
          <w:szCs w:val="24"/>
        </w:rPr>
        <w:t xml:space="preserve">(личное сознание), характера отношения к нему взрослых, </w:t>
      </w:r>
      <w:r w:rsidRPr="001B2223">
        <w:rPr>
          <w:rFonts w:ascii="Times New Roman" w:hAnsi="Times New Roman"/>
          <w:color w:val="auto"/>
          <w:sz w:val="24"/>
          <w:szCs w:val="24"/>
        </w:rPr>
        <w:t xml:space="preserve">способностью оценки своих достижений и личностных качеств, самокритичностью. </w:t>
      </w:r>
    </w:p>
    <w:p w:rsidR="00FF7057" w:rsidRPr="001B2223" w:rsidRDefault="00FF7057" w:rsidP="001B2223">
      <w:pPr>
        <w:pStyle w:val="a4"/>
        <w:spacing w:line="240" w:lineRule="auto"/>
        <w:ind w:firstLine="709"/>
        <w:rPr>
          <w:rFonts w:ascii="Times New Roman" w:hAnsi="Times New Roman"/>
          <w:color w:val="auto"/>
          <w:sz w:val="24"/>
          <w:szCs w:val="24"/>
        </w:rPr>
      </w:pPr>
      <w:r w:rsidRPr="001B2223">
        <w:rPr>
          <w:rFonts w:ascii="Times New Roman" w:hAnsi="Times New Roman"/>
          <w:i/>
          <w:color w:val="auto"/>
          <w:sz w:val="24"/>
          <w:szCs w:val="24"/>
        </w:rPr>
        <w:t>Эмоциональная готовность</w:t>
      </w:r>
      <w:r w:rsidRPr="001B2223">
        <w:rPr>
          <w:rFonts w:ascii="Times New Roman" w:hAnsi="Times New Roman"/>
          <w:color w:val="auto"/>
          <w:sz w:val="24"/>
          <w:szCs w:val="24"/>
        </w:rPr>
        <w:t xml:space="preserve"> выражается в освоении ребёнком социальных норм проявления чувств и в способности регулировать своё поведение на ос</w:t>
      </w:r>
      <w:r w:rsidRPr="001B2223">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1B2223">
        <w:rPr>
          <w:rFonts w:ascii="Times New Roman" w:hAnsi="Times New Roman"/>
          <w:color w:val="auto"/>
          <w:sz w:val="24"/>
          <w:szCs w:val="24"/>
        </w:rPr>
        <w:t>чению является сформированность высших чувств — нрав</w:t>
      </w:r>
      <w:r w:rsidRPr="001B2223">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1B2223">
        <w:rPr>
          <w:rFonts w:ascii="Times New Roman" w:hAnsi="Times New Roman"/>
          <w:color w:val="auto"/>
          <w:sz w:val="24"/>
          <w:szCs w:val="24"/>
        </w:rPr>
        <w:t xml:space="preserve">ражением личностной готовности к школе является сформированность внутренней позиции </w:t>
      </w:r>
      <w:r w:rsidRPr="001B2223">
        <w:rPr>
          <w:rFonts w:ascii="Times New Roman" w:hAnsi="Times New Roman"/>
          <w:color w:val="auto"/>
          <w:sz w:val="24"/>
          <w:szCs w:val="24"/>
        </w:rPr>
        <w:lastRenderedPageBreak/>
        <w:t>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1B2223" w:rsidRDefault="00FF7057"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i/>
          <w:color w:val="auto"/>
          <w:spacing w:val="-2"/>
          <w:sz w:val="24"/>
          <w:szCs w:val="24"/>
        </w:rPr>
        <w:t>Умственную зрелость</w:t>
      </w:r>
      <w:r w:rsidRPr="001B2223">
        <w:rPr>
          <w:rFonts w:ascii="Times New Roman" w:hAnsi="Times New Roman"/>
          <w:color w:val="auto"/>
          <w:spacing w:val="-2"/>
          <w:sz w:val="24"/>
          <w:szCs w:val="24"/>
        </w:rPr>
        <w:t xml:space="preserve"> составляет интеллектуальная, речевая </w:t>
      </w:r>
      <w:r w:rsidRPr="001B2223">
        <w:rPr>
          <w:rFonts w:ascii="Times New Roman" w:hAnsi="Times New Roman"/>
          <w:color w:val="auto"/>
          <w:spacing w:val="2"/>
          <w:sz w:val="24"/>
          <w:szCs w:val="24"/>
        </w:rPr>
        <w:t>готовность и сформированность восприятия, памяти, вни</w:t>
      </w:r>
      <w:r w:rsidRPr="001B2223">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1B2223">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1B2223">
        <w:rPr>
          <w:rFonts w:ascii="Times New Roman" w:hAnsi="Times New Roman"/>
          <w:color w:val="auto"/>
          <w:spacing w:val="2"/>
          <w:sz w:val="24"/>
          <w:szCs w:val="24"/>
        </w:rPr>
        <w:t xml:space="preserve">представлений и умений. Речевая готовность предполагает </w:t>
      </w:r>
      <w:r w:rsidRPr="001B2223">
        <w:rPr>
          <w:rFonts w:ascii="Times New Roman" w:hAnsi="Times New Roman"/>
          <w:color w:val="auto"/>
          <w:sz w:val="24"/>
          <w:szCs w:val="24"/>
        </w:rPr>
        <w:t>сформированность фонематической, лексической, граммати</w:t>
      </w:r>
      <w:r w:rsidRPr="001B2223">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1B2223">
        <w:rPr>
          <w:rFonts w:ascii="Times New Roman" w:hAnsi="Times New Roman"/>
          <w:color w:val="auto"/>
          <w:spacing w:val="2"/>
          <w:sz w:val="24"/>
          <w:szCs w:val="24"/>
        </w:rPr>
        <w:t>её единицы. Восприятие характеризуется всё большей осо</w:t>
      </w:r>
      <w:r w:rsidRPr="001B2223">
        <w:rPr>
          <w:rFonts w:ascii="Times New Roman" w:hAnsi="Times New Roman"/>
          <w:color w:val="auto"/>
          <w:sz w:val="24"/>
          <w:szCs w:val="24"/>
        </w:rPr>
        <w:t>з</w:t>
      </w:r>
      <w:r w:rsidRPr="001B2223">
        <w:rPr>
          <w:rFonts w:ascii="Times New Roman" w:hAnsi="Times New Roman"/>
          <w:color w:val="auto"/>
          <w:spacing w:val="-2"/>
          <w:sz w:val="24"/>
          <w:szCs w:val="24"/>
        </w:rPr>
        <w:t>нанностью, опирается на использование системы обществен</w:t>
      </w:r>
      <w:r w:rsidRPr="001B2223">
        <w:rPr>
          <w:rFonts w:ascii="Times New Roman" w:hAnsi="Times New Roman"/>
          <w:color w:val="auto"/>
          <w:spacing w:val="2"/>
          <w:sz w:val="24"/>
          <w:szCs w:val="24"/>
        </w:rPr>
        <w:t xml:space="preserve">ных сенсорных эталонов и соответствующих перцептивных </w:t>
      </w:r>
      <w:r w:rsidRPr="001B2223">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1B2223" w:rsidRDefault="00FF7057"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1B2223">
        <w:rPr>
          <w:rFonts w:ascii="Times New Roman" w:hAnsi="Times New Roman"/>
          <w:color w:val="auto"/>
          <w:sz w:val="24"/>
          <w:szCs w:val="24"/>
        </w:rPr>
        <w:t>тивов, целеполагании и сохранении цели, способности при</w:t>
      </w:r>
      <w:r w:rsidRPr="001B2223">
        <w:rPr>
          <w:rFonts w:ascii="Times New Roman" w:hAnsi="Times New Roman"/>
          <w:color w:val="auto"/>
          <w:spacing w:val="2"/>
          <w:sz w:val="24"/>
          <w:szCs w:val="24"/>
        </w:rPr>
        <w:t xml:space="preserve">лагать волевое усилие для её достижения. Произвольность </w:t>
      </w:r>
      <w:r w:rsidRPr="001B2223">
        <w:rPr>
          <w:rFonts w:ascii="Times New Roman" w:hAnsi="Times New Roman"/>
          <w:color w:val="auto"/>
          <w:sz w:val="24"/>
          <w:szCs w:val="24"/>
        </w:rPr>
        <w:t xml:space="preserve">выступает как умение строить своё поведение и деятельность </w:t>
      </w:r>
      <w:r w:rsidRPr="001B2223">
        <w:rPr>
          <w:rFonts w:ascii="Times New Roman" w:hAnsi="Times New Roman"/>
          <w:color w:val="auto"/>
          <w:spacing w:val="2"/>
          <w:sz w:val="24"/>
          <w:szCs w:val="24"/>
        </w:rPr>
        <w:t xml:space="preserve">в соответствии с предлагаемыми образцами и правилами, </w:t>
      </w:r>
      <w:r w:rsidRPr="001B2223">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1B2223" w:rsidRDefault="00FF7057"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1B2223">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1B2223">
        <w:rPr>
          <w:rFonts w:ascii="Times New Roman" w:hAnsi="Times New Roman"/>
          <w:color w:val="auto"/>
          <w:sz w:val="24"/>
          <w:szCs w:val="24"/>
        </w:rPr>
        <w:t> </w:t>
      </w:r>
      <w:r w:rsidRPr="001B2223">
        <w:rPr>
          <w:rFonts w:ascii="Times New Roman" w:hAnsi="Times New Roman"/>
          <w:color w:val="auto"/>
          <w:sz w:val="24"/>
          <w:szCs w:val="24"/>
        </w:rPr>
        <w:t>пр.</w:t>
      </w:r>
    </w:p>
    <w:p w:rsidR="00FF7057" w:rsidRPr="001B2223" w:rsidRDefault="00FF7057"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Не меньшее значение имеет проблема психологической </w:t>
      </w:r>
      <w:r w:rsidRPr="001B2223">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1B2223">
        <w:rPr>
          <w:rFonts w:ascii="Times New Roman" w:hAnsi="Times New Roman"/>
          <w:color w:val="auto"/>
          <w:spacing w:val="2"/>
          <w:sz w:val="24"/>
          <w:szCs w:val="24"/>
        </w:rPr>
        <w:t>учению, возрастание эмоциональной нестабильности, нару</w:t>
      </w:r>
      <w:r w:rsidRPr="001B2223">
        <w:rPr>
          <w:rFonts w:ascii="Times New Roman" w:hAnsi="Times New Roman"/>
          <w:color w:val="auto"/>
          <w:sz w:val="24"/>
          <w:szCs w:val="24"/>
        </w:rPr>
        <w:t>шения поведения, которые обусловлены:</w:t>
      </w:r>
    </w:p>
    <w:p w:rsidR="00FF7057" w:rsidRPr="001B2223" w:rsidRDefault="00FF7057" w:rsidP="001B2223">
      <w:pPr>
        <w:pStyle w:val="ac"/>
        <w:numPr>
          <w:ilvl w:val="0"/>
          <w:numId w:val="37"/>
        </w:numPr>
        <w:tabs>
          <w:tab w:val="left" w:pos="993"/>
        </w:tabs>
        <w:spacing w:line="240" w:lineRule="auto"/>
        <w:ind w:left="0" w:firstLine="709"/>
        <w:rPr>
          <w:rFonts w:ascii="Times New Roman" w:hAnsi="Times New Roman"/>
          <w:color w:val="auto"/>
          <w:sz w:val="24"/>
          <w:szCs w:val="24"/>
        </w:rPr>
      </w:pPr>
      <w:r w:rsidRPr="001B2223">
        <w:rPr>
          <w:rFonts w:ascii="Times New Roman" w:hAnsi="Times New Roman"/>
          <w:color w:val="auto"/>
          <w:sz w:val="24"/>
          <w:szCs w:val="24"/>
        </w:rPr>
        <w:t>необходимостью адаптации обучающихся к новой орга</w:t>
      </w:r>
      <w:r w:rsidRPr="001B2223">
        <w:rPr>
          <w:rFonts w:ascii="Times New Roman" w:hAnsi="Times New Roman"/>
          <w:color w:val="auto"/>
          <w:spacing w:val="2"/>
          <w:sz w:val="24"/>
          <w:szCs w:val="24"/>
        </w:rPr>
        <w:t>низации процесса и содержания обучения (предметная си</w:t>
      </w:r>
      <w:r w:rsidRPr="001B2223">
        <w:rPr>
          <w:rFonts w:ascii="Times New Roman" w:hAnsi="Times New Roman"/>
          <w:color w:val="auto"/>
          <w:sz w:val="24"/>
          <w:szCs w:val="24"/>
        </w:rPr>
        <w:t>стема, разные преподаватели и</w:t>
      </w:r>
      <w:r w:rsidRPr="001B2223">
        <w:rPr>
          <w:rFonts w:ascii="Times New Roman" w:hAnsi="Times New Roman"/>
          <w:color w:val="auto"/>
          <w:sz w:val="24"/>
          <w:szCs w:val="24"/>
        </w:rPr>
        <w:t> </w:t>
      </w:r>
      <w:r w:rsidRPr="001B2223">
        <w:rPr>
          <w:rFonts w:ascii="Times New Roman" w:hAnsi="Times New Roman"/>
          <w:color w:val="auto"/>
          <w:sz w:val="24"/>
          <w:szCs w:val="24"/>
        </w:rPr>
        <w:t>т.</w:t>
      </w:r>
      <w:r w:rsidRPr="001B2223">
        <w:rPr>
          <w:rFonts w:ascii="Times New Roman" w:hAnsi="Times New Roman"/>
          <w:color w:val="auto"/>
          <w:sz w:val="24"/>
          <w:szCs w:val="24"/>
        </w:rPr>
        <w:t> </w:t>
      </w:r>
      <w:r w:rsidRPr="001B2223">
        <w:rPr>
          <w:rFonts w:ascii="Times New Roman" w:hAnsi="Times New Roman"/>
          <w:color w:val="auto"/>
          <w:sz w:val="24"/>
          <w:szCs w:val="24"/>
        </w:rPr>
        <w:t>д.);</w:t>
      </w:r>
    </w:p>
    <w:p w:rsidR="00FF7057" w:rsidRPr="001B2223" w:rsidRDefault="00FF7057" w:rsidP="001B2223">
      <w:pPr>
        <w:pStyle w:val="ac"/>
        <w:numPr>
          <w:ilvl w:val="0"/>
          <w:numId w:val="37"/>
        </w:numPr>
        <w:tabs>
          <w:tab w:val="left" w:pos="993"/>
        </w:tabs>
        <w:spacing w:line="240" w:lineRule="auto"/>
        <w:ind w:left="0" w:firstLine="709"/>
        <w:rPr>
          <w:rFonts w:ascii="Times New Roman" w:hAnsi="Times New Roman"/>
          <w:color w:val="auto"/>
          <w:sz w:val="24"/>
          <w:szCs w:val="24"/>
        </w:rPr>
      </w:pPr>
      <w:r w:rsidRPr="001B2223">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1B2223">
        <w:rPr>
          <w:rFonts w:ascii="Times New Roman" w:hAnsi="Times New Roman"/>
          <w:color w:val="auto"/>
          <w:spacing w:val="2"/>
          <w:sz w:val="24"/>
          <w:szCs w:val="24"/>
        </w:rPr>
        <w:t xml:space="preserve">(переориентацией подростков на деятельность общения со </w:t>
      </w:r>
      <w:r w:rsidRPr="001B2223">
        <w:rPr>
          <w:rFonts w:ascii="Times New Roman" w:hAnsi="Times New Roman"/>
          <w:color w:val="auto"/>
          <w:sz w:val="24"/>
          <w:szCs w:val="24"/>
        </w:rPr>
        <w:t>сверстниками при сохранении значимости учебной деятельности);</w:t>
      </w:r>
    </w:p>
    <w:p w:rsidR="00FF7057" w:rsidRPr="001B2223" w:rsidRDefault="00FF7057" w:rsidP="001B2223">
      <w:pPr>
        <w:pStyle w:val="ac"/>
        <w:numPr>
          <w:ilvl w:val="0"/>
          <w:numId w:val="37"/>
        </w:numPr>
        <w:tabs>
          <w:tab w:val="left" w:pos="993"/>
        </w:tabs>
        <w:spacing w:line="240" w:lineRule="auto"/>
        <w:ind w:left="0" w:firstLine="709"/>
        <w:rPr>
          <w:rFonts w:ascii="Times New Roman" w:hAnsi="Times New Roman"/>
          <w:color w:val="auto"/>
          <w:sz w:val="24"/>
          <w:szCs w:val="24"/>
        </w:rPr>
      </w:pPr>
      <w:r w:rsidRPr="001B2223">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1B2223">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1B2223">
        <w:rPr>
          <w:rFonts w:ascii="Times New Roman" w:hAnsi="Times New Roman"/>
          <w:color w:val="auto"/>
          <w:sz w:val="24"/>
          <w:szCs w:val="24"/>
        </w:rPr>
        <w:t xml:space="preserve"> контроль, оценка);</w:t>
      </w:r>
    </w:p>
    <w:p w:rsidR="00FF7057" w:rsidRPr="001B2223" w:rsidRDefault="00FF7057" w:rsidP="001B2223">
      <w:pPr>
        <w:pStyle w:val="ac"/>
        <w:numPr>
          <w:ilvl w:val="0"/>
          <w:numId w:val="37"/>
        </w:numPr>
        <w:tabs>
          <w:tab w:val="left" w:pos="993"/>
        </w:tabs>
        <w:spacing w:line="240" w:lineRule="auto"/>
        <w:ind w:left="0" w:firstLine="709"/>
        <w:rPr>
          <w:rFonts w:ascii="Times New Roman" w:hAnsi="Times New Roman"/>
          <w:color w:val="auto"/>
          <w:sz w:val="24"/>
          <w:szCs w:val="24"/>
        </w:rPr>
      </w:pPr>
      <w:r w:rsidRPr="001B2223">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1B2223" w:rsidRDefault="00FF7057"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1B2223">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1B2223">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1B2223">
        <w:rPr>
          <w:rFonts w:ascii="Times New Roman" w:hAnsi="Times New Roman"/>
          <w:color w:val="auto"/>
          <w:spacing w:val="2"/>
          <w:sz w:val="24"/>
          <w:szCs w:val="24"/>
        </w:rPr>
        <w:t>.</w:t>
      </w:r>
    </w:p>
    <w:p w:rsidR="001F3F1E" w:rsidRPr="001B2223" w:rsidRDefault="001F3F1E" w:rsidP="001B2223">
      <w:pPr>
        <w:autoSpaceDE w:val="0"/>
        <w:autoSpaceDN w:val="0"/>
        <w:adjustRightInd w:val="0"/>
      </w:pPr>
      <w:r w:rsidRPr="001B2223">
        <w:rPr>
          <w:b/>
        </w:rPr>
        <w:lastRenderedPageBreak/>
        <w:t>Методика и инструментарий оценки успешности освоения и применения обучающимися универсальных учебных действий</w:t>
      </w:r>
      <w:r w:rsidRPr="001B2223">
        <w:t>.</w:t>
      </w:r>
    </w:p>
    <w:p w:rsidR="001F3F1E" w:rsidRPr="001B2223" w:rsidRDefault="001F3F1E" w:rsidP="001B2223">
      <w:pPr>
        <w:pStyle w:val="aff0"/>
        <w:widowControl w:val="0"/>
        <w:tabs>
          <w:tab w:val="left" w:pos="567"/>
        </w:tabs>
        <w:spacing w:before="0" w:beforeAutospacing="0" w:after="0"/>
        <w:ind w:firstLine="709"/>
        <w:jc w:val="both"/>
      </w:pPr>
      <w:r w:rsidRPr="001B2223">
        <w:t>Система оценки в сфере УУД может включать в себя следующие принципы и характеристики:</w:t>
      </w:r>
    </w:p>
    <w:p w:rsidR="001F3F1E" w:rsidRPr="001B2223" w:rsidRDefault="001F3F1E" w:rsidP="001B2223">
      <w:pPr>
        <w:pStyle w:val="aff0"/>
        <w:widowControl w:val="0"/>
        <w:numPr>
          <w:ilvl w:val="0"/>
          <w:numId w:val="38"/>
        </w:numPr>
        <w:tabs>
          <w:tab w:val="clear" w:pos="720"/>
          <w:tab w:val="left" w:pos="567"/>
          <w:tab w:val="num" w:pos="993"/>
        </w:tabs>
        <w:spacing w:before="0" w:beforeAutospacing="0" w:after="0"/>
        <w:ind w:left="0" w:firstLine="709"/>
        <w:jc w:val="both"/>
        <w:textAlignment w:val="baseline"/>
      </w:pPr>
      <w:r w:rsidRPr="001B2223">
        <w:t>систематичность сбора и анализа информации;</w:t>
      </w:r>
    </w:p>
    <w:p w:rsidR="001F3F1E" w:rsidRPr="001B2223" w:rsidRDefault="001F3F1E" w:rsidP="001B2223">
      <w:pPr>
        <w:pStyle w:val="aff0"/>
        <w:widowControl w:val="0"/>
        <w:numPr>
          <w:ilvl w:val="0"/>
          <w:numId w:val="38"/>
        </w:numPr>
        <w:tabs>
          <w:tab w:val="clear" w:pos="720"/>
          <w:tab w:val="left" w:pos="567"/>
          <w:tab w:val="num" w:pos="993"/>
        </w:tabs>
        <w:spacing w:before="0" w:beforeAutospacing="0" w:after="0"/>
        <w:ind w:left="0" w:firstLine="709"/>
        <w:jc w:val="both"/>
        <w:textAlignment w:val="baseline"/>
      </w:pPr>
      <w:r w:rsidRPr="001B2223">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1B2223" w:rsidRDefault="001F3F1E" w:rsidP="001B2223">
      <w:pPr>
        <w:pStyle w:val="aff0"/>
        <w:widowControl w:val="0"/>
        <w:numPr>
          <w:ilvl w:val="0"/>
          <w:numId w:val="38"/>
        </w:numPr>
        <w:tabs>
          <w:tab w:val="clear" w:pos="720"/>
          <w:tab w:val="left" w:pos="567"/>
          <w:tab w:val="num" w:pos="993"/>
        </w:tabs>
        <w:spacing w:before="0" w:beforeAutospacing="0" w:after="0"/>
        <w:ind w:left="0" w:firstLine="709"/>
        <w:jc w:val="both"/>
        <w:textAlignment w:val="baseline"/>
      </w:pPr>
      <w:r w:rsidRPr="001B2223">
        <w:t>доступность и прозрачность данных о результатах оценивания для всех участников образовательной деятельности.</w:t>
      </w:r>
    </w:p>
    <w:p w:rsidR="001F3F1E" w:rsidRPr="001B2223" w:rsidRDefault="001F3F1E" w:rsidP="001B2223">
      <w:pPr>
        <w:pStyle w:val="aff0"/>
        <w:widowControl w:val="0"/>
        <w:tabs>
          <w:tab w:val="left" w:pos="567"/>
        </w:tabs>
        <w:spacing w:before="0" w:beforeAutospacing="0" w:after="0"/>
        <w:ind w:firstLine="709"/>
        <w:jc w:val="both"/>
      </w:pPr>
      <w:r w:rsidRPr="001B2223">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1B2223" w:rsidRDefault="001F3F1E" w:rsidP="001B2223">
      <w:pPr>
        <w:pStyle w:val="aff0"/>
        <w:widowControl w:val="0"/>
        <w:tabs>
          <w:tab w:val="left" w:pos="567"/>
        </w:tabs>
        <w:spacing w:before="0" w:beforeAutospacing="0" w:after="0"/>
        <w:ind w:firstLine="709"/>
        <w:jc w:val="both"/>
      </w:pPr>
      <w:r w:rsidRPr="001B2223">
        <w:t>В процессе реализации мониторинга успешности освоения и применения УУД могут быть учтены следующие этапы освоения УУД:</w:t>
      </w:r>
    </w:p>
    <w:p w:rsidR="001F3F1E" w:rsidRPr="001B2223" w:rsidRDefault="001F3F1E" w:rsidP="001B2223">
      <w:pPr>
        <w:pStyle w:val="aff0"/>
        <w:widowControl w:val="0"/>
        <w:numPr>
          <w:ilvl w:val="0"/>
          <w:numId w:val="39"/>
        </w:numPr>
        <w:tabs>
          <w:tab w:val="clear" w:pos="720"/>
          <w:tab w:val="left" w:pos="567"/>
          <w:tab w:val="left" w:pos="993"/>
        </w:tabs>
        <w:spacing w:before="0" w:beforeAutospacing="0" w:after="0"/>
        <w:ind w:left="0" w:firstLine="709"/>
        <w:jc w:val="both"/>
        <w:textAlignment w:val="baseline"/>
      </w:pPr>
      <w:r w:rsidRPr="001B2223">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1B2223" w:rsidRDefault="001F3F1E" w:rsidP="001B2223">
      <w:pPr>
        <w:pStyle w:val="aff0"/>
        <w:widowControl w:val="0"/>
        <w:numPr>
          <w:ilvl w:val="0"/>
          <w:numId w:val="39"/>
        </w:numPr>
        <w:tabs>
          <w:tab w:val="clear" w:pos="720"/>
          <w:tab w:val="left" w:pos="567"/>
          <w:tab w:val="left" w:pos="993"/>
        </w:tabs>
        <w:spacing w:before="0" w:beforeAutospacing="0" w:after="0"/>
        <w:ind w:left="0" w:firstLine="709"/>
        <w:jc w:val="both"/>
        <w:textAlignment w:val="baseline"/>
      </w:pPr>
      <w:r w:rsidRPr="001B2223">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1B2223" w:rsidRDefault="001F3F1E" w:rsidP="001B2223">
      <w:pPr>
        <w:pStyle w:val="aff0"/>
        <w:widowControl w:val="0"/>
        <w:numPr>
          <w:ilvl w:val="0"/>
          <w:numId w:val="39"/>
        </w:numPr>
        <w:tabs>
          <w:tab w:val="clear" w:pos="720"/>
          <w:tab w:val="left" w:pos="567"/>
          <w:tab w:val="left" w:pos="993"/>
        </w:tabs>
        <w:spacing w:before="0" w:beforeAutospacing="0" w:after="0"/>
        <w:ind w:left="0" w:firstLine="709"/>
        <w:jc w:val="both"/>
        <w:textAlignment w:val="baseline"/>
      </w:pPr>
      <w:r w:rsidRPr="001B2223">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1B2223" w:rsidRDefault="001F3F1E" w:rsidP="001B2223">
      <w:pPr>
        <w:pStyle w:val="aff0"/>
        <w:widowControl w:val="0"/>
        <w:numPr>
          <w:ilvl w:val="0"/>
          <w:numId w:val="39"/>
        </w:numPr>
        <w:tabs>
          <w:tab w:val="clear" w:pos="720"/>
          <w:tab w:val="left" w:pos="567"/>
          <w:tab w:val="left" w:pos="993"/>
        </w:tabs>
        <w:spacing w:before="0" w:beforeAutospacing="0" w:after="0"/>
        <w:ind w:left="0" w:firstLine="709"/>
        <w:jc w:val="both"/>
        <w:textAlignment w:val="baseline"/>
      </w:pPr>
      <w:r w:rsidRPr="001B2223">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1B2223" w:rsidRDefault="001F3F1E" w:rsidP="001B2223">
      <w:pPr>
        <w:pStyle w:val="aff0"/>
        <w:widowControl w:val="0"/>
        <w:numPr>
          <w:ilvl w:val="0"/>
          <w:numId w:val="39"/>
        </w:numPr>
        <w:tabs>
          <w:tab w:val="clear" w:pos="720"/>
          <w:tab w:val="left" w:pos="567"/>
          <w:tab w:val="left" w:pos="993"/>
        </w:tabs>
        <w:spacing w:before="0" w:beforeAutospacing="0" w:after="0"/>
        <w:ind w:left="0" w:firstLine="709"/>
        <w:jc w:val="both"/>
        <w:textAlignment w:val="baseline"/>
      </w:pPr>
      <w:r w:rsidRPr="001B2223">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1B2223" w:rsidRDefault="001F3F1E" w:rsidP="001B2223">
      <w:pPr>
        <w:pStyle w:val="aff0"/>
        <w:widowControl w:val="0"/>
        <w:numPr>
          <w:ilvl w:val="0"/>
          <w:numId w:val="39"/>
        </w:numPr>
        <w:tabs>
          <w:tab w:val="clear" w:pos="720"/>
          <w:tab w:val="left" w:pos="567"/>
          <w:tab w:val="left" w:pos="993"/>
        </w:tabs>
        <w:spacing w:before="0" w:beforeAutospacing="0" w:after="0"/>
        <w:ind w:left="0" w:firstLine="709"/>
        <w:jc w:val="both"/>
        <w:textAlignment w:val="baseline"/>
      </w:pPr>
      <w:r w:rsidRPr="001B2223">
        <w:t>обобщение учебных действий на основе выявления общих принципов.</w:t>
      </w:r>
    </w:p>
    <w:p w:rsidR="001F3F1E" w:rsidRPr="001B2223" w:rsidRDefault="001F3F1E" w:rsidP="001B2223">
      <w:pPr>
        <w:pStyle w:val="aff0"/>
        <w:widowControl w:val="0"/>
        <w:tabs>
          <w:tab w:val="left" w:pos="567"/>
        </w:tabs>
        <w:spacing w:before="0" w:beforeAutospacing="0" w:after="0"/>
        <w:ind w:firstLine="709"/>
        <w:jc w:val="both"/>
      </w:pPr>
      <w:r w:rsidRPr="001B2223">
        <w:t>Система оценки универсальных учебных действий может быть:</w:t>
      </w:r>
    </w:p>
    <w:p w:rsidR="001F3F1E" w:rsidRPr="001B2223" w:rsidRDefault="001F3F1E" w:rsidP="001B2223">
      <w:pPr>
        <w:pStyle w:val="aff0"/>
        <w:widowControl w:val="0"/>
        <w:numPr>
          <w:ilvl w:val="0"/>
          <w:numId w:val="39"/>
        </w:numPr>
        <w:tabs>
          <w:tab w:val="clear" w:pos="720"/>
          <w:tab w:val="left" w:pos="567"/>
          <w:tab w:val="left" w:pos="993"/>
        </w:tabs>
        <w:spacing w:before="0" w:beforeAutospacing="0" w:after="0"/>
        <w:ind w:left="0" w:firstLine="709"/>
        <w:jc w:val="both"/>
        <w:textAlignment w:val="baseline"/>
      </w:pPr>
      <w:r w:rsidRPr="001B2223">
        <w:t>уровневой (определяются уровни владения универсальными учебными действиями);</w:t>
      </w:r>
    </w:p>
    <w:p w:rsidR="001F3F1E" w:rsidRPr="001B2223" w:rsidRDefault="001F3F1E" w:rsidP="001B2223">
      <w:pPr>
        <w:pStyle w:val="aff0"/>
        <w:widowControl w:val="0"/>
        <w:numPr>
          <w:ilvl w:val="0"/>
          <w:numId w:val="39"/>
        </w:numPr>
        <w:tabs>
          <w:tab w:val="clear" w:pos="720"/>
          <w:tab w:val="left" w:pos="567"/>
          <w:tab w:val="left" w:pos="993"/>
        </w:tabs>
        <w:spacing w:before="0" w:beforeAutospacing="0" w:after="0"/>
        <w:ind w:left="0" w:firstLine="709"/>
        <w:jc w:val="both"/>
        <w:textAlignment w:val="baseline"/>
      </w:pPr>
      <w:r w:rsidRPr="001B2223">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1B2223" w:rsidRDefault="00F1595C" w:rsidP="001B2223">
      <w:pPr>
        <w:pStyle w:val="aff0"/>
        <w:widowControl w:val="0"/>
        <w:tabs>
          <w:tab w:val="left" w:pos="567"/>
        </w:tabs>
        <w:spacing w:before="0" w:beforeAutospacing="0" w:after="0"/>
        <w:ind w:firstLine="709"/>
        <w:jc w:val="both"/>
      </w:pPr>
      <w:r w:rsidRPr="001B2223">
        <w:t xml:space="preserve"> П</w:t>
      </w:r>
      <w:r w:rsidR="001F3F1E" w:rsidRPr="001B2223">
        <w:t xml:space="preserve">ри оценивании развития УУД </w:t>
      </w:r>
      <w:r w:rsidRPr="001B2223">
        <w:t>не применятся пятибалльная шкала</w:t>
      </w:r>
      <w:r w:rsidR="001F3F1E" w:rsidRPr="001B2223">
        <w:t xml:space="preserve">. </w:t>
      </w:r>
      <w:r w:rsidRPr="001B2223">
        <w:t>Применяются технологии</w:t>
      </w:r>
      <w:r w:rsidR="001F3F1E" w:rsidRPr="001B2223">
        <w:t xml:space="preserve"> формирующего (развивающего оценивания), в том числе бинарное, критериальное, экспертное оценивание, текст самооценки. </w:t>
      </w:r>
    </w:p>
    <w:p w:rsidR="004B0B10" w:rsidRPr="001B2223" w:rsidRDefault="004B0B10" w:rsidP="001B2223">
      <w:pPr>
        <w:pStyle w:val="aff0"/>
        <w:widowControl w:val="0"/>
        <w:tabs>
          <w:tab w:val="left" w:pos="567"/>
        </w:tabs>
        <w:spacing w:before="0" w:beforeAutospacing="0" w:after="0"/>
        <w:ind w:firstLine="709"/>
        <w:jc w:val="both"/>
      </w:pPr>
      <w:r w:rsidRPr="001B2223">
        <w:t>Выводы о сформированности УУД осуществляются на основе наблюдения, собеседования, анкетирования, тестов, методик. (Приложение «Мониторинг сформированности универсальных учебных действий в начальной школе»).</w:t>
      </w:r>
    </w:p>
    <w:p w:rsidR="00FF7057" w:rsidRPr="001B2223" w:rsidRDefault="00FF7057" w:rsidP="001B2223">
      <w:pPr>
        <w:pStyle w:val="a4"/>
        <w:spacing w:line="240" w:lineRule="auto"/>
        <w:rPr>
          <w:rFonts w:ascii="Times New Roman" w:hAnsi="Times New Roman"/>
          <w:b/>
          <w:bCs/>
          <w:color w:val="auto"/>
          <w:sz w:val="24"/>
          <w:szCs w:val="24"/>
        </w:rPr>
      </w:pPr>
    </w:p>
    <w:p w:rsidR="00653A76" w:rsidRPr="001B2223" w:rsidRDefault="00312574" w:rsidP="001B2223">
      <w:pPr>
        <w:pStyle w:val="afe"/>
        <w:numPr>
          <w:ilvl w:val="1"/>
          <w:numId w:val="2"/>
        </w:numPr>
        <w:spacing w:line="240" w:lineRule="auto"/>
        <w:ind w:left="0" w:firstLine="0"/>
        <w:rPr>
          <w:sz w:val="24"/>
        </w:rPr>
      </w:pPr>
      <w:bookmarkStart w:id="115" w:name="_Toc288394082"/>
      <w:bookmarkStart w:id="116" w:name="_Toc288410549"/>
      <w:bookmarkStart w:id="117" w:name="_Toc288410678"/>
      <w:bookmarkStart w:id="118" w:name="_Toc294246095"/>
      <w:r w:rsidRPr="001B2223">
        <w:rPr>
          <w:sz w:val="24"/>
        </w:rPr>
        <w:t xml:space="preserve">Программы </w:t>
      </w:r>
      <w:r w:rsidR="00653A76" w:rsidRPr="001B2223">
        <w:rPr>
          <w:sz w:val="24"/>
        </w:rPr>
        <w:t>отдельных учебных предметов, курсов</w:t>
      </w:r>
      <w:bookmarkEnd w:id="115"/>
      <w:bookmarkEnd w:id="116"/>
      <w:bookmarkEnd w:id="117"/>
      <w:bookmarkEnd w:id="118"/>
    </w:p>
    <w:p w:rsidR="00653A76" w:rsidRPr="001B2223" w:rsidRDefault="00653A76" w:rsidP="001B2223">
      <w:pPr>
        <w:pStyle w:val="afe"/>
        <w:numPr>
          <w:ilvl w:val="2"/>
          <w:numId w:val="2"/>
        </w:numPr>
        <w:spacing w:line="240" w:lineRule="auto"/>
        <w:ind w:left="0" w:firstLine="0"/>
        <w:rPr>
          <w:sz w:val="24"/>
        </w:rPr>
      </w:pPr>
      <w:bookmarkStart w:id="119" w:name="_Toc288394083"/>
      <w:bookmarkStart w:id="120" w:name="_Toc288410550"/>
      <w:bookmarkStart w:id="121" w:name="_Toc288410679"/>
      <w:bookmarkStart w:id="122" w:name="_Toc294246096"/>
      <w:r w:rsidRPr="001B2223">
        <w:rPr>
          <w:sz w:val="24"/>
        </w:rPr>
        <w:t>Общие положения</w:t>
      </w:r>
      <w:bookmarkEnd w:id="119"/>
      <w:bookmarkEnd w:id="120"/>
      <w:bookmarkEnd w:id="121"/>
      <w:bookmarkEnd w:id="122"/>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1B2223">
        <w:rPr>
          <w:rFonts w:ascii="Times New Roman" w:hAnsi="Times New Roman"/>
          <w:color w:val="auto"/>
          <w:sz w:val="24"/>
          <w:szCs w:val="24"/>
        </w:rPr>
        <w:t xml:space="preserve">общее </w:t>
      </w:r>
      <w:r w:rsidRPr="001B2223">
        <w:rPr>
          <w:rFonts w:ascii="Times New Roman" w:hAnsi="Times New Roman"/>
          <w:color w:val="auto"/>
          <w:sz w:val="24"/>
          <w:szCs w:val="24"/>
        </w:rPr>
        <w:t xml:space="preserve">образование призвано решать свою главную задачу — закладывать основу формирования учебной деятельности ребёнка, </w:t>
      </w:r>
      <w:r w:rsidRPr="001B2223">
        <w:rPr>
          <w:rFonts w:ascii="Times New Roman" w:hAnsi="Times New Roman"/>
          <w:color w:val="auto"/>
          <w:sz w:val="24"/>
          <w:szCs w:val="24"/>
        </w:rPr>
        <w:lastRenderedPageBreak/>
        <w:t>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1B2223">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1B2223">
        <w:rPr>
          <w:rFonts w:ascii="Times New Roman" w:hAnsi="Times New Roman"/>
          <w:color w:val="auto"/>
          <w:sz w:val="24"/>
          <w:szCs w:val="24"/>
        </w:rPr>
        <w:t>определило не</w:t>
      </w:r>
      <w:r w:rsidR="00F42F3F" w:rsidRPr="001B2223">
        <w:rPr>
          <w:rFonts w:ascii="Times New Roman" w:hAnsi="Times New Roman"/>
          <w:color w:val="auto"/>
          <w:sz w:val="24"/>
          <w:szCs w:val="24"/>
        </w:rPr>
        <w:t>обходимость выделить в рабочих</w:t>
      </w:r>
      <w:r w:rsidRPr="001B2223">
        <w:rPr>
          <w:rFonts w:ascii="Times New Roman" w:hAnsi="Times New Roman"/>
          <w:color w:val="auto"/>
          <w:sz w:val="24"/>
          <w:szCs w:val="24"/>
        </w:rPr>
        <w:t xml:space="preserve"> программах содержание не только знаний, но и видов деятельности, </w:t>
      </w:r>
      <w:r w:rsidRPr="001B2223">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w:t>
      </w:r>
    </w:p>
    <w:p w:rsidR="00653A76" w:rsidRPr="001B2223" w:rsidRDefault="00F42F3F"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П</w:t>
      </w:r>
      <w:r w:rsidR="00653A76" w:rsidRPr="001B2223">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1B2223">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1B2223">
        <w:rPr>
          <w:rFonts w:ascii="Times New Roman" w:hAnsi="Times New Roman"/>
          <w:color w:val="auto"/>
          <w:sz w:val="24"/>
          <w:szCs w:val="24"/>
        </w:rPr>
        <w:t>ного стандарта начального общего образования.</w:t>
      </w:r>
    </w:p>
    <w:p w:rsidR="00653A76" w:rsidRPr="001B2223" w:rsidRDefault="00F42F3F" w:rsidP="001B2223">
      <w:pPr>
        <w:pStyle w:val="a4"/>
        <w:spacing w:line="240" w:lineRule="auto"/>
        <w:rPr>
          <w:rFonts w:ascii="Times New Roman" w:hAnsi="Times New Roman"/>
          <w:color w:val="auto"/>
          <w:sz w:val="24"/>
          <w:szCs w:val="24"/>
        </w:rPr>
      </w:pPr>
      <w:r w:rsidRPr="001B2223">
        <w:rPr>
          <w:rFonts w:ascii="Times New Roman" w:hAnsi="Times New Roman"/>
          <w:color w:val="auto"/>
          <w:sz w:val="24"/>
          <w:szCs w:val="24"/>
        </w:rPr>
        <w:t>П</w:t>
      </w:r>
      <w:r w:rsidR="00653A76" w:rsidRPr="001B2223">
        <w:rPr>
          <w:rFonts w:ascii="Times New Roman" w:hAnsi="Times New Roman"/>
          <w:color w:val="auto"/>
          <w:sz w:val="24"/>
          <w:szCs w:val="24"/>
        </w:rPr>
        <w:t>рограммы</w:t>
      </w:r>
      <w:r w:rsidRPr="001B2223">
        <w:rPr>
          <w:rFonts w:ascii="Times New Roman" w:hAnsi="Times New Roman"/>
          <w:color w:val="auto"/>
          <w:sz w:val="24"/>
          <w:szCs w:val="24"/>
        </w:rPr>
        <w:t xml:space="preserve"> по учебным предметам</w:t>
      </w:r>
      <w:r w:rsidR="00653A76" w:rsidRPr="001B2223">
        <w:rPr>
          <w:rFonts w:ascii="Times New Roman" w:hAnsi="Times New Roman"/>
          <w:color w:val="auto"/>
          <w:sz w:val="24"/>
          <w:szCs w:val="24"/>
        </w:rPr>
        <w:t xml:space="preserve"> включают следующие разделы:</w:t>
      </w:r>
    </w:p>
    <w:p w:rsidR="00653A76" w:rsidRPr="001B2223" w:rsidRDefault="00DD5AC7"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w:t>
      </w:r>
      <w:r w:rsidR="00653A76" w:rsidRPr="001B2223">
        <w:rPr>
          <w:rFonts w:ascii="Times New Roman" w:hAnsi="Times New Roman"/>
          <w:color w:val="auto"/>
          <w:spacing w:val="2"/>
          <w:sz w:val="24"/>
          <w:szCs w:val="24"/>
        </w:rPr>
        <w:t> </w:t>
      </w:r>
      <w:r w:rsidR="00653A76" w:rsidRPr="001B2223">
        <w:rPr>
          <w:rFonts w:ascii="Times New Roman" w:hAnsi="Times New Roman"/>
          <w:color w:val="auto"/>
          <w:spacing w:val="2"/>
          <w:sz w:val="24"/>
          <w:szCs w:val="24"/>
        </w:rPr>
        <w:t xml:space="preserve">пояснительную записку, в которой конкретизируются </w:t>
      </w:r>
      <w:r w:rsidR="00653A76" w:rsidRPr="001B2223">
        <w:rPr>
          <w:rFonts w:ascii="Times New Roman" w:hAnsi="Times New Roman"/>
          <w:color w:val="auto"/>
          <w:sz w:val="24"/>
          <w:szCs w:val="24"/>
        </w:rPr>
        <w:t>общие цели начального о</w:t>
      </w:r>
      <w:r w:rsidR="00312574" w:rsidRPr="001B2223">
        <w:rPr>
          <w:rFonts w:ascii="Times New Roman" w:hAnsi="Times New Roman"/>
          <w:color w:val="auto"/>
          <w:sz w:val="24"/>
          <w:szCs w:val="24"/>
        </w:rPr>
        <w:t>бщего образования с учётом спе</w:t>
      </w:r>
      <w:r w:rsidR="00653A76" w:rsidRPr="001B2223">
        <w:rPr>
          <w:rFonts w:ascii="Times New Roman" w:hAnsi="Times New Roman"/>
          <w:color w:val="auto"/>
          <w:sz w:val="24"/>
          <w:szCs w:val="24"/>
        </w:rPr>
        <w:t>цифики учебного предмета, курса;</w:t>
      </w:r>
    </w:p>
    <w:p w:rsidR="00653A76" w:rsidRPr="001B2223" w:rsidRDefault="00DD5AC7"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w:t>
      </w:r>
      <w:r w:rsidR="00653A76" w:rsidRPr="001B2223">
        <w:rPr>
          <w:rFonts w:ascii="Times New Roman" w:hAnsi="Times New Roman"/>
          <w:color w:val="auto"/>
          <w:sz w:val="24"/>
          <w:szCs w:val="24"/>
        </w:rPr>
        <w:t> </w:t>
      </w:r>
      <w:r w:rsidRPr="001B2223">
        <w:rPr>
          <w:rFonts w:ascii="Times New Roman" w:hAnsi="Times New Roman"/>
          <w:color w:val="auto"/>
          <w:sz w:val="24"/>
          <w:szCs w:val="24"/>
        </w:rPr>
        <w:t>планируемые результаты (</w:t>
      </w:r>
      <w:r w:rsidR="00653A76" w:rsidRPr="001B2223">
        <w:rPr>
          <w:rFonts w:ascii="Times New Roman" w:hAnsi="Times New Roman"/>
          <w:color w:val="auto"/>
          <w:sz w:val="24"/>
          <w:szCs w:val="24"/>
        </w:rPr>
        <w:t xml:space="preserve">личностные, метапредметные и предметные результаты </w:t>
      </w:r>
      <w:r w:rsidRPr="001B2223">
        <w:rPr>
          <w:rFonts w:ascii="Times New Roman" w:hAnsi="Times New Roman"/>
          <w:color w:val="auto"/>
          <w:sz w:val="24"/>
          <w:szCs w:val="24"/>
        </w:rPr>
        <w:t xml:space="preserve">) </w:t>
      </w:r>
      <w:r w:rsidR="00653A76" w:rsidRPr="001B2223">
        <w:rPr>
          <w:rFonts w:ascii="Times New Roman" w:hAnsi="Times New Roman"/>
          <w:color w:val="auto"/>
          <w:sz w:val="24"/>
          <w:szCs w:val="24"/>
        </w:rPr>
        <w:t>освоения конкретного учебного предмета, курса;</w:t>
      </w:r>
    </w:p>
    <w:p w:rsidR="00653A76" w:rsidRPr="001B2223" w:rsidRDefault="00DD5AC7"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w:t>
      </w:r>
      <w:r w:rsidR="00653A76" w:rsidRPr="001B2223">
        <w:rPr>
          <w:rFonts w:ascii="Times New Roman" w:hAnsi="Times New Roman"/>
          <w:color w:val="auto"/>
          <w:sz w:val="24"/>
          <w:szCs w:val="24"/>
        </w:rPr>
        <w:t> </w:t>
      </w:r>
      <w:r w:rsidR="00653A76" w:rsidRPr="001B2223">
        <w:rPr>
          <w:rFonts w:ascii="Times New Roman" w:hAnsi="Times New Roman"/>
          <w:color w:val="auto"/>
          <w:sz w:val="24"/>
          <w:szCs w:val="24"/>
        </w:rPr>
        <w:t>содержание учебного предмета, курса;</w:t>
      </w:r>
    </w:p>
    <w:p w:rsidR="00653A76" w:rsidRPr="001B2223" w:rsidRDefault="00DD5AC7"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w:t>
      </w:r>
      <w:r w:rsidR="00653A76" w:rsidRPr="001B2223">
        <w:rPr>
          <w:rFonts w:ascii="Times New Roman" w:hAnsi="Times New Roman"/>
          <w:color w:val="auto"/>
          <w:spacing w:val="2"/>
          <w:sz w:val="24"/>
          <w:szCs w:val="24"/>
        </w:rPr>
        <w:t> </w:t>
      </w:r>
      <w:r w:rsidR="00653A76" w:rsidRPr="001B2223">
        <w:rPr>
          <w:rFonts w:ascii="Times New Roman" w:hAnsi="Times New Roman"/>
          <w:color w:val="auto"/>
          <w:spacing w:val="2"/>
          <w:sz w:val="24"/>
          <w:szCs w:val="24"/>
        </w:rPr>
        <w:t xml:space="preserve">тематическое планирование </w:t>
      </w:r>
    </w:p>
    <w:p w:rsidR="00653A76" w:rsidRPr="001B2223" w:rsidRDefault="00DD5AC7"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-календарно – тематическое планирование</w:t>
      </w:r>
      <w:r w:rsidR="00653A76" w:rsidRPr="001B2223">
        <w:rPr>
          <w:rFonts w:ascii="Times New Roman" w:hAnsi="Times New Roman"/>
          <w:color w:val="auto"/>
          <w:sz w:val="24"/>
          <w:szCs w:val="24"/>
        </w:rPr>
        <w:t> </w:t>
      </w:r>
    </w:p>
    <w:p w:rsidR="00C04A77" w:rsidRPr="001B2223" w:rsidRDefault="00F42F3F"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Полное изложение рабочих</w:t>
      </w:r>
      <w:r w:rsidR="00653A76" w:rsidRPr="001B2223">
        <w:rPr>
          <w:rFonts w:ascii="Times New Roman" w:hAnsi="Times New Roman"/>
          <w:color w:val="auto"/>
          <w:spacing w:val="2"/>
          <w:sz w:val="24"/>
          <w:szCs w:val="24"/>
        </w:rPr>
        <w:t xml:space="preserve"> программ учебных предмето</w:t>
      </w:r>
      <w:r w:rsidR="00312574" w:rsidRPr="001B2223">
        <w:rPr>
          <w:rFonts w:ascii="Times New Roman" w:hAnsi="Times New Roman"/>
          <w:color w:val="auto"/>
          <w:spacing w:val="2"/>
          <w:sz w:val="24"/>
          <w:szCs w:val="24"/>
        </w:rPr>
        <w:t>в, предусмотренных к изучению</w:t>
      </w:r>
      <w:r w:rsidRPr="001B2223">
        <w:rPr>
          <w:rFonts w:ascii="Times New Roman" w:hAnsi="Times New Roman"/>
          <w:color w:val="auto"/>
          <w:spacing w:val="2"/>
          <w:sz w:val="24"/>
          <w:szCs w:val="24"/>
        </w:rPr>
        <w:t xml:space="preserve"> </w:t>
      </w:r>
      <w:r w:rsidR="00C27132" w:rsidRPr="001B2223">
        <w:rPr>
          <w:rFonts w:ascii="Times New Roman" w:hAnsi="Times New Roman"/>
          <w:color w:val="auto"/>
          <w:spacing w:val="2"/>
          <w:sz w:val="24"/>
          <w:szCs w:val="24"/>
        </w:rPr>
        <w:t>при получении</w:t>
      </w:r>
      <w:r w:rsidR="00653A76" w:rsidRPr="001B2223">
        <w:rPr>
          <w:rFonts w:ascii="Times New Roman" w:hAnsi="Times New Roman"/>
          <w:color w:val="auto"/>
          <w:spacing w:val="2"/>
          <w:sz w:val="24"/>
          <w:szCs w:val="24"/>
        </w:rPr>
        <w:t xml:space="preserve"> начально</w:t>
      </w:r>
      <w:r w:rsidR="00653A76" w:rsidRPr="001B2223">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1B2223">
        <w:rPr>
          <w:rFonts w:ascii="Times New Roman" w:hAnsi="Times New Roman"/>
          <w:color w:val="auto"/>
          <w:sz w:val="24"/>
          <w:szCs w:val="24"/>
        </w:rPr>
        <w:t>ФГОС НОО</w:t>
      </w:r>
      <w:r w:rsidR="00653A76" w:rsidRPr="001B2223">
        <w:rPr>
          <w:rFonts w:ascii="Times New Roman" w:hAnsi="Times New Roman"/>
          <w:color w:val="auto"/>
          <w:sz w:val="24"/>
          <w:szCs w:val="24"/>
        </w:rPr>
        <w:t xml:space="preserve">, приведено в Приложении к данной </w:t>
      </w:r>
      <w:r w:rsidRPr="001B2223">
        <w:rPr>
          <w:rFonts w:ascii="Times New Roman" w:hAnsi="Times New Roman"/>
          <w:color w:val="auto"/>
          <w:sz w:val="24"/>
          <w:szCs w:val="24"/>
        </w:rPr>
        <w:t xml:space="preserve"> О</w:t>
      </w:r>
      <w:r w:rsidR="00653A76" w:rsidRPr="001B2223">
        <w:rPr>
          <w:rFonts w:ascii="Times New Roman" w:hAnsi="Times New Roman"/>
          <w:color w:val="auto"/>
          <w:sz w:val="24"/>
          <w:szCs w:val="24"/>
        </w:rPr>
        <w:t>сновной образовательной программе.</w:t>
      </w:r>
    </w:p>
    <w:p w:rsidR="00855C58" w:rsidRDefault="00855C58" w:rsidP="00855C58">
      <w:pPr>
        <w:pStyle w:val="afe"/>
        <w:spacing w:line="240" w:lineRule="auto"/>
        <w:rPr>
          <w:sz w:val="24"/>
        </w:rPr>
      </w:pPr>
      <w:bookmarkStart w:id="123" w:name="_Toc288394084"/>
      <w:bookmarkStart w:id="124" w:name="_Toc288410551"/>
      <w:bookmarkStart w:id="125" w:name="_Toc288410680"/>
      <w:bookmarkStart w:id="126" w:name="_Toc294246097"/>
    </w:p>
    <w:p w:rsidR="00855C58" w:rsidRDefault="00855C58" w:rsidP="00855C58">
      <w:pPr>
        <w:pStyle w:val="afe"/>
        <w:spacing w:line="240" w:lineRule="auto"/>
        <w:rPr>
          <w:sz w:val="24"/>
        </w:rPr>
      </w:pPr>
      <w:r>
        <w:rPr>
          <w:sz w:val="24"/>
        </w:rPr>
        <w:t xml:space="preserve">2.2.2. </w:t>
      </w:r>
      <w:r w:rsidR="00653A76" w:rsidRPr="001B2223">
        <w:rPr>
          <w:sz w:val="24"/>
        </w:rPr>
        <w:t>Основное содержание учебных предметов</w:t>
      </w:r>
      <w:bookmarkStart w:id="127" w:name="_Toc288394085"/>
      <w:bookmarkStart w:id="128" w:name="_Toc288410552"/>
      <w:bookmarkStart w:id="129" w:name="_Toc288410681"/>
      <w:bookmarkStart w:id="130" w:name="_Toc294246098"/>
      <w:bookmarkEnd w:id="123"/>
      <w:bookmarkEnd w:id="124"/>
      <w:bookmarkEnd w:id="125"/>
      <w:bookmarkEnd w:id="126"/>
    </w:p>
    <w:p w:rsidR="00413904" w:rsidRPr="001B2223" w:rsidRDefault="00855C58" w:rsidP="00855C58">
      <w:pPr>
        <w:pStyle w:val="afe"/>
        <w:spacing w:line="240" w:lineRule="auto"/>
        <w:rPr>
          <w:sz w:val="24"/>
        </w:rPr>
      </w:pPr>
      <w:r>
        <w:rPr>
          <w:sz w:val="24"/>
        </w:rPr>
        <w:t>2.2.2.1</w:t>
      </w:r>
      <w:r w:rsidR="00653A76" w:rsidRPr="001B2223">
        <w:rPr>
          <w:sz w:val="24"/>
        </w:rPr>
        <w:t>Русский язык</w:t>
      </w:r>
      <w:bookmarkEnd w:id="127"/>
      <w:bookmarkEnd w:id="128"/>
      <w:bookmarkEnd w:id="129"/>
      <w:bookmarkEnd w:id="130"/>
    </w:p>
    <w:p w:rsidR="00413904" w:rsidRPr="001B2223" w:rsidRDefault="00413904" w:rsidP="001B2223"/>
    <w:p w:rsidR="00413904" w:rsidRPr="001B2223" w:rsidRDefault="00413904" w:rsidP="001B2223">
      <w:pPr>
        <w:tabs>
          <w:tab w:val="left" w:leader="dot" w:pos="624"/>
        </w:tabs>
        <w:ind w:firstLine="709"/>
        <w:rPr>
          <w:rStyle w:val="Zag11"/>
          <w:rFonts w:eastAsia="@Arial Unicode MS"/>
          <w:b/>
          <w:bCs/>
          <w:iCs/>
        </w:rPr>
      </w:pPr>
      <w:r w:rsidRPr="001B2223">
        <w:rPr>
          <w:rStyle w:val="Zag11"/>
          <w:rFonts w:eastAsia="@Arial Unicode MS"/>
          <w:b/>
          <w:bCs/>
          <w:iCs/>
        </w:rPr>
        <w:t>Виды речевой деятельности</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b/>
          <w:bCs/>
        </w:rPr>
        <w:t xml:space="preserve">Слушание. </w:t>
      </w:r>
      <w:r w:rsidRPr="001B2223">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b/>
          <w:bCs/>
        </w:rPr>
        <w:t xml:space="preserve">Говорение. </w:t>
      </w:r>
      <w:r w:rsidRPr="001B2223">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b/>
          <w:bCs/>
        </w:rPr>
        <w:t xml:space="preserve">Чтение. </w:t>
      </w:r>
      <w:r w:rsidRPr="001B2223">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1B2223">
        <w:rPr>
          <w:rStyle w:val="Zag11"/>
          <w:rFonts w:eastAsia="@Arial Unicode MS"/>
          <w:i/>
          <w:iCs/>
        </w:rPr>
        <w:t>Анализ и оценка содержания, языковых особенностей и структуры текста</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Письмо. </w:t>
      </w:r>
      <w:r w:rsidRPr="001B2223">
        <w:rPr>
          <w:rStyle w:val="Zag11"/>
          <w:rFonts w:eastAsia="@Arial Unicode MS"/>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w:t>
      </w:r>
      <w:r w:rsidRPr="001B2223">
        <w:rPr>
          <w:rStyle w:val="Zag11"/>
          <w:rFonts w:eastAsia="@Arial Unicode MS"/>
        </w:rPr>
        <w:lastRenderedPageBreak/>
        <w:t>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1B2223" w:rsidRDefault="00413904" w:rsidP="001B2223">
      <w:pPr>
        <w:tabs>
          <w:tab w:val="left" w:leader="dot" w:pos="624"/>
        </w:tabs>
        <w:ind w:firstLine="709"/>
        <w:rPr>
          <w:rStyle w:val="Zag11"/>
          <w:rFonts w:eastAsia="@Arial Unicode MS"/>
          <w:b/>
          <w:bCs/>
          <w:iCs/>
        </w:rPr>
      </w:pPr>
      <w:r w:rsidRPr="001B2223">
        <w:rPr>
          <w:rStyle w:val="Zag11"/>
          <w:rFonts w:eastAsia="@Arial Unicode MS"/>
          <w:b/>
          <w:bCs/>
          <w:iCs/>
        </w:rPr>
        <w:t>Обучение грамоте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Фонетика. </w:t>
      </w:r>
      <w:r w:rsidRPr="001B2223">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Слог как минимальная произносительная единица. Деление слов на слоги. Определение места ударения.</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Графика. </w:t>
      </w:r>
      <w:r w:rsidRPr="001B2223">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1B2223">
        <w:rPr>
          <w:rStyle w:val="Zag11"/>
          <w:rFonts w:eastAsia="@Arial Unicode MS"/>
          <w:b/>
          <w:bCs/>
          <w:i/>
          <w:iCs/>
        </w:rPr>
        <w:t>е</w:t>
      </w:r>
      <w:r w:rsidRPr="001B2223">
        <w:rPr>
          <w:rStyle w:val="Zag11"/>
          <w:rFonts w:eastAsia="@Arial Unicode MS"/>
          <w:bCs/>
          <w:iCs/>
        </w:rPr>
        <w:t>,</w:t>
      </w:r>
      <w:r w:rsidRPr="001B2223">
        <w:rPr>
          <w:rStyle w:val="Zag11"/>
          <w:rFonts w:eastAsia="@Arial Unicode MS"/>
          <w:b/>
          <w:bCs/>
          <w:i/>
          <w:iCs/>
        </w:rPr>
        <w:t xml:space="preserve"> е</w:t>
      </w:r>
      <w:r w:rsidRPr="001B2223">
        <w:rPr>
          <w:rStyle w:val="Zag11"/>
          <w:rFonts w:eastAsia="@Arial Unicode MS"/>
          <w:bCs/>
          <w:iCs/>
        </w:rPr>
        <w:t xml:space="preserve">, </w:t>
      </w:r>
      <w:r w:rsidRPr="001B2223">
        <w:rPr>
          <w:rStyle w:val="Zag11"/>
          <w:rFonts w:eastAsia="@Arial Unicode MS"/>
          <w:b/>
          <w:bCs/>
          <w:i/>
          <w:iCs/>
        </w:rPr>
        <w:t>ю</w:t>
      </w:r>
      <w:r w:rsidRPr="001B2223">
        <w:rPr>
          <w:rStyle w:val="Zag11"/>
          <w:rFonts w:eastAsia="@Arial Unicode MS"/>
          <w:bCs/>
          <w:iCs/>
        </w:rPr>
        <w:t>,</w:t>
      </w:r>
      <w:r w:rsidRPr="001B2223">
        <w:rPr>
          <w:rStyle w:val="Zag11"/>
          <w:rFonts w:eastAsia="@Arial Unicode MS"/>
          <w:b/>
          <w:bCs/>
          <w:i/>
          <w:iCs/>
        </w:rPr>
        <w:t xml:space="preserve"> я</w:t>
      </w:r>
      <w:r w:rsidRPr="001B2223">
        <w:rPr>
          <w:rStyle w:val="Zag11"/>
          <w:rFonts w:eastAsia="@Arial Unicode MS"/>
          <w:bCs/>
          <w:iCs/>
        </w:rPr>
        <w:t xml:space="preserve">. </w:t>
      </w:r>
      <w:r w:rsidRPr="001B2223">
        <w:rPr>
          <w:rStyle w:val="Zag11"/>
          <w:rFonts w:eastAsia="@Arial Unicode MS"/>
        </w:rPr>
        <w:t>Мягкий знаккак показатель мягкости предшествующего согласного звука.</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Знакомство с русским алфавитом как последовательностью букв.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Чтение. </w:t>
      </w:r>
      <w:r w:rsidRPr="001B2223">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Письмо. </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F42F3F"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Понимание функции небуквенных графических средств: пробела между словами, знака переноса.</w:t>
      </w:r>
      <w:r w:rsidR="00F42F3F" w:rsidRPr="001B2223">
        <w:rPr>
          <w:rStyle w:val="Zag11"/>
          <w:rFonts w:eastAsia="@Arial Unicode MS"/>
          <w:i/>
          <w:iCs/>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1B2223" w:rsidRDefault="00413904" w:rsidP="001B2223">
      <w:pPr>
        <w:tabs>
          <w:tab w:val="left" w:leader="dot" w:pos="624"/>
        </w:tabs>
        <w:ind w:firstLine="709"/>
        <w:jc w:val="both"/>
        <w:rPr>
          <w:rStyle w:val="Zag11"/>
          <w:rFonts w:eastAsia="@Arial Unicode MS"/>
          <w:b/>
          <w:bCs/>
        </w:rPr>
      </w:pP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Слово и предложение. </w:t>
      </w:r>
      <w:r w:rsidRPr="001B2223">
        <w:rPr>
          <w:rStyle w:val="Zag11"/>
          <w:rFonts w:eastAsia="@Arial Unicode MS"/>
        </w:rPr>
        <w:t>Восприятие слова как объекта изучения, материала для анализа. Наблюдение над значением слова.</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Различение слова и предложения. Работа с предложением: выделение слов, изменение их порядка.</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Орфография. </w:t>
      </w:r>
      <w:r w:rsidRPr="001B2223">
        <w:rPr>
          <w:rStyle w:val="Zag11"/>
          <w:rFonts w:eastAsia="@Arial Unicode MS"/>
        </w:rPr>
        <w:t>Знакомство с правилами правописания и их применение: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раздельное написание слов;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обозначение гласных после шипящих (</w:t>
      </w:r>
      <w:r w:rsidRPr="001B2223">
        <w:rPr>
          <w:rStyle w:val="Zag11"/>
          <w:rFonts w:eastAsia="@Arial Unicode MS"/>
          <w:b/>
          <w:bCs/>
          <w:i/>
          <w:iCs/>
        </w:rPr>
        <w:t xml:space="preserve">ча </w:t>
      </w:r>
      <w:r w:rsidRPr="001B2223">
        <w:rPr>
          <w:rStyle w:val="Zag11"/>
          <w:rFonts w:eastAsia="@Arial Unicode MS"/>
          <w:b/>
          <w:bCs/>
        </w:rPr>
        <w:t xml:space="preserve">– </w:t>
      </w:r>
      <w:r w:rsidRPr="001B2223">
        <w:rPr>
          <w:rStyle w:val="Zag11"/>
          <w:rFonts w:eastAsia="@Arial Unicode MS"/>
          <w:b/>
          <w:bCs/>
          <w:i/>
          <w:iCs/>
        </w:rPr>
        <w:t>ща</w:t>
      </w:r>
      <w:r w:rsidRPr="001B2223">
        <w:rPr>
          <w:rStyle w:val="Zag11"/>
          <w:rFonts w:eastAsia="@Arial Unicode MS"/>
          <w:bCs/>
        </w:rPr>
        <w:t xml:space="preserve">, </w:t>
      </w:r>
      <w:r w:rsidRPr="001B2223">
        <w:rPr>
          <w:rStyle w:val="Zag11"/>
          <w:rFonts w:eastAsia="@Arial Unicode MS"/>
          <w:b/>
          <w:bCs/>
          <w:i/>
          <w:iCs/>
        </w:rPr>
        <w:t xml:space="preserve">чу </w:t>
      </w:r>
      <w:r w:rsidRPr="001B2223">
        <w:rPr>
          <w:rStyle w:val="Zag11"/>
          <w:rFonts w:eastAsia="@Arial Unicode MS"/>
          <w:b/>
          <w:bCs/>
        </w:rPr>
        <w:t xml:space="preserve">– </w:t>
      </w:r>
      <w:r w:rsidRPr="001B2223">
        <w:rPr>
          <w:rStyle w:val="Zag11"/>
          <w:rFonts w:eastAsia="@Arial Unicode MS"/>
          <w:b/>
          <w:bCs/>
          <w:i/>
          <w:iCs/>
        </w:rPr>
        <w:t>щу</w:t>
      </w:r>
      <w:r w:rsidRPr="001B2223">
        <w:rPr>
          <w:rStyle w:val="Zag11"/>
          <w:rFonts w:eastAsia="@Arial Unicode MS"/>
          <w:bCs/>
        </w:rPr>
        <w:t>,</w:t>
      </w:r>
      <w:r w:rsidRPr="001B2223">
        <w:rPr>
          <w:rStyle w:val="Zag11"/>
          <w:rFonts w:eastAsia="@Arial Unicode MS"/>
          <w:b/>
          <w:bCs/>
          <w:i/>
          <w:iCs/>
        </w:rPr>
        <w:t xml:space="preserve">жи </w:t>
      </w:r>
      <w:r w:rsidRPr="001B2223">
        <w:rPr>
          <w:rStyle w:val="Zag11"/>
          <w:rFonts w:eastAsia="@Arial Unicode MS"/>
          <w:b/>
          <w:bCs/>
        </w:rPr>
        <w:t xml:space="preserve">– </w:t>
      </w:r>
      <w:r w:rsidRPr="001B2223">
        <w:rPr>
          <w:rStyle w:val="Zag11"/>
          <w:rFonts w:eastAsia="@Arial Unicode MS"/>
          <w:b/>
          <w:bCs/>
          <w:i/>
          <w:iCs/>
        </w:rPr>
        <w:t>ши</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прописная (заглавная) буква в начале предложения, в именах собственных;</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перенос слов по слогам без стечения согласных;</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знаки препинания в конце предложения.</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Развитие речи. </w:t>
      </w:r>
      <w:r w:rsidRPr="001B2223">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1B2223" w:rsidRDefault="00413904" w:rsidP="001B2223">
      <w:pPr>
        <w:tabs>
          <w:tab w:val="left" w:leader="dot" w:pos="624"/>
        </w:tabs>
        <w:ind w:firstLine="709"/>
        <w:rPr>
          <w:rStyle w:val="Zag11"/>
          <w:rFonts w:eastAsia="@Arial Unicode MS"/>
          <w:b/>
          <w:bCs/>
          <w:iCs/>
        </w:rPr>
      </w:pPr>
      <w:r w:rsidRPr="001B2223">
        <w:rPr>
          <w:rStyle w:val="Zag11"/>
          <w:rFonts w:eastAsia="@Arial Unicode MS"/>
          <w:b/>
          <w:bCs/>
          <w:iCs/>
        </w:rPr>
        <w:t>Систематический курс</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b/>
          <w:bCs/>
        </w:rPr>
        <w:t xml:space="preserve">Фонетика и орфоэпия. </w:t>
      </w:r>
      <w:r w:rsidRPr="001B2223">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w:t>
      </w:r>
      <w:r w:rsidRPr="001B2223">
        <w:rPr>
          <w:rStyle w:val="Zag11"/>
          <w:rFonts w:eastAsia="@Arial Unicode MS"/>
        </w:rPr>
        <w:lastRenderedPageBreak/>
        <w:t xml:space="preserve">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1B2223">
        <w:rPr>
          <w:rStyle w:val="Zag11"/>
          <w:rFonts w:eastAsia="@Arial Unicode MS"/>
          <w:i/>
          <w:iCs/>
        </w:rPr>
        <w:t>Фонетический разбор слова</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Графика. </w:t>
      </w:r>
      <w:r w:rsidRPr="001B2223">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1B2223">
        <w:rPr>
          <w:rStyle w:val="Zag11"/>
          <w:rFonts w:eastAsia="@Arial Unicode MS"/>
          <w:b/>
          <w:bCs/>
          <w:i/>
          <w:iCs/>
        </w:rPr>
        <w:t xml:space="preserve">ъ </w:t>
      </w:r>
      <w:r w:rsidRPr="001B2223">
        <w:rPr>
          <w:rStyle w:val="Zag11"/>
          <w:rFonts w:eastAsia="@Arial Unicode MS"/>
        </w:rPr>
        <w:t xml:space="preserve">и </w:t>
      </w:r>
      <w:r w:rsidRPr="001B2223">
        <w:rPr>
          <w:rStyle w:val="Zag11"/>
          <w:rFonts w:eastAsia="@Arial Unicode MS"/>
          <w:b/>
          <w:bCs/>
          <w:i/>
          <w:iCs/>
        </w:rPr>
        <w:t>ь</w:t>
      </w:r>
      <w:r w:rsidRPr="001B2223">
        <w:rPr>
          <w:rStyle w:val="Zag11"/>
          <w:rFonts w:eastAsia="@Arial Unicode MS"/>
          <w:bC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Установление соотношения звукового и буквенного состава слова в словах типа </w:t>
      </w:r>
      <w:r w:rsidRPr="001B2223">
        <w:rPr>
          <w:rStyle w:val="Zag11"/>
          <w:rFonts w:eastAsia="@Arial Unicode MS"/>
          <w:i/>
          <w:iCs/>
        </w:rPr>
        <w:t>стол</w:t>
      </w:r>
      <w:r w:rsidRPr="001B2223">
        <w:rPr>
          <w:rStyle w:val="Zag11"/>
          <w:rFonts w:eastAsia="@Arial Unicode MS"/>
          <w:iCs/>
        </w:rPr>
        <w:t>,</w:t>
      </w:r>
      <w:r w:rsidRPr="001B2223">
        <w:rPr>
          <w:rStyle w:val="Zag11"/>
          <w:rFonts w:eastAsia="@Arial Unicode MS"/>
          <w:i/>
          <w:iCs/>
        </w:rPr>
        <w:t xml:space="preserve"> конь</w:t>
      </w:r>
      <w:r w:rsidRPr="001B2223">
        <w:rPr>
          <w:rStyle w:val="Zag11"/>
          <w:rFonts w:eastAsia="@Arial Unicode MS"/>
        </w:rPr>
        <w:t xml:space="preserve">; в словах с йотированными гласными </w:t>
      </w:r>
      <w:r w:rsidRPr="001B2223">
        <w:rPr>
          <w:rStyle w:val="Zag11"/>
          <w:rFonts w:eastAsia="@Arial Unicode MS"/>
          <w:b/>
          <w:bCs/>
          <w:i/>
          <w:iCs/>
        </w:rPr>
        <w:t>е</w:t>
      </w:r>
      <w:r w:rsidRPr="001B2223">
        <w:rPr>
          <w:rStyle w:val="Zag11"/>
          <w:rFonts w:eastAsia="@Arial Unicode MS"/>
          <w:bCs/>
        </w:rPr>
        <w:t>,</w:t>
      </w:r>
      <w:r w:rsidRPr="001B2223">
        <w:rPr>
          <w:rStyle w:val="Zag11"/>
          <w:rFonts w:eastAsia="@Arial Unicode MS"/>
          <w:b/>
          <w:bCs/>
          <w:i/>
          <w:iCs/>
        </w:rPr>
        <w:t>е</w:t>
      </w:r>
      <w:r w:rsidRPr="001B2223">
        <w:rPr>
          <w:rStyle w:val="Zag11"/>
          <w:rFonts w:eastAsia="@Arial Unicode MS"/>
          <w:bCs/>
        </w:rPr>
        <w:t>,</w:t>
      </w:r>
      <w:r w:rsidRPr="001B2223">
        <w:rPr>
          <w:rStyle w:val="Zag11"/>
          <w:rFonts w:eastAsia="@Arial Unicode MS"/>
          <w:b/>
          <w:bCs/>
          <w:i/>
          <w:iCs/>
        </w:rPr>
        <w:t>ю</w:t>
      </w:r>
      <w:r w:rsidRPr="001B2223">
        <w:rPr>
          <w:rStyle w:val="Zag11"/>
          <w:rFonts w:eastAsia="@Arial Unicode MS"/>
          <w:bCs/>
        </w:rPr>
        <w:t xml:space="preserve">, </w:t>
      </w:r>
      <w:r w:rsidRPr="001B2223">
        <w:rPr>
          <w:rStyle w:val="Zag11"/>
          <w:rFonts w:eastAsia="@Arial Unicode MS"/>
          <w:b/>
          <w:bCs/>
          <w:i/>
          <w:iCs/>
        </w:rPr>
        <w:t>я</w:t>
      </w:r>
      <w:r w:rsidRPr="001B2223">
        <w:rPr>
          <w:rStyle w:val="Zag11"/>
          <w:rFonts w:eastAsia="@Arial Unicode MS"/>
        </w:rPr>
        <w:t>;в словах с непроизносимыми согласными.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Использование небуквенных графических средств: пробела между словами, знака переноса, абзаца.</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b/>
          <w:bCs/>
        </w:rPr>
        <w:t>Лексика</w:t>
      </w:r>
      <w:r w:rsidRPr="001B2223">
        <w:rPr>
          <w:rStyle w:val="affd"/>
          <w:rFonts w:eastAsia="@Arial Unicode MS"/>
          <w:b/>
          <w:bCs/>
        </w:rPr>
        <w:footnoteReference w:id="1"/>
      </w:r>
      <w:r w:rsidRPr="001B2223">
        <w:rPr>
          <w:rStyle w:val="Zag11"/>
          <w:rFonts w:eastAsia="@Arial Unicode MS"/>
          <w:b/>
          <w:bCs/>
        </w:rPr>
        <w:t xml:space="preserve">. </w:t>
      </w:r>
      <w:r w:rsidRPr="001B2223">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1B2223">
        <w:rPr>
          <w:rStyle w:val="Zag11"/>
          <w:rFonts w:eastAsia="@Arial Unicode MS"/>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b/>
          <w:bCs/>
        </w:rPr>
        <w:t xml:space="preserve">Состав слова (морфемика). </w:t>
      </w:r>
      <w:r w:rsidRPr="001B2223">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1B2223">
        <w:rPr>
          <w:rStyle w:val="Zag11"/>
          <w:rFonts w:eastAsia="@Arial Unicode MS"/>
          <w:i/>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Морфология. </w:t>
      </w:r>
      <w:r w:rsidRPr="001B2223">
        <w:rPr>
          <w:rStyle w:val="Zag11"/>
          <w:rFonts w:eastAsia="@Arial Unicode MS"/>
        </w:rPr>
        <w:t xml:space="preserve">Части речи; </w:t>
      </w:r>
      <w:r w:rsidRPr="001B2223">
        <w:rPr>
          <w:rStyle w:val="Zag11"/>
          <w:rFonts w:eastAsia="@Arial Unicode MS"/>
          <w:i/>
          <w:iCs/>
        </w:rPr>
        <w:t>деление частей речи на самостоятельные и служебные.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B2223">
        <w:rPr>
          <w:rStyle w:val="Zag11"/>
          <w:rFonts w:eastAsia="@Arial Unicode MS"/>
          <w:i/>
          <w:iCs/>
        </w:rPr>
        <w:t xml:space="preserve">Различение падежных и смысловых (синтаксических) вопросов. </w:t>
      </w:r>
      <w:r w:rsidRPr="001B2223">
        <w:rPr>
          <w:rStyle w:val="Zag11"/>
          <w:rFonts w:eastAsia="@Arial Unicode MS"/>
        </w:rPr>
        <w:t xml:space="preserve">Определение принадлежности имен существительных к 1, 2, 3-му склонению. </w:t>
      </w:r>
      <w:r w:rsidRPr="001B2223">
        <w:rPr>
          <w:rStyle w:val="Zag11"/>
          <w:rFonts w:eastAsia="@Arial Unicode MS"/>
          <w:i/>
          <w:iCs/>
        </w:rPr>
        <w:t>Морфологический разбор имен существительных</w:t>
      </w:r>
      <w:r w:rsidRPr="001B2223">
        <w:rPr>
          <w:rStyle w:val="Zag11"/>
          <w:rFonts w:eastAsia="@Arial Unicode MS"/>
        </w:rPr>
        <w:t>.</w:t>
      </w:r>
    </w:p>
    <w:p w:rsidR="00413904" w:rsidRPr="001B2223" w:rsidRDefault="00413904" w:rsidP="001B2223">
      <w:pPr>
        <w:widowControl w:val="0"/>
        <w:tabs>
          <w:tab w:val="left" w:leader="dot" w:pos="624"/>
        </w:tabs>
        <w:ind w:firstLine="709"/>
        <w:jc w:val="both"/>
        <w:rPr>
          <w:rStyle w:val="Zag11"/>
          <w:rFonts w:eastAsia="@Arial Unicode MS"/>
        </w:rPr>
      </w:pPr>
      <w:r w:rsidRPr="001B2223">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1B2223">
        <w:rPr>
          <w:rStyle w:val="Zag11"/>
          <w:rFonts w:eastAsia="@Arial Unicode MS"/>
        </w:rPr>
        <w:noBreakHyphen/>
      </w:r>
      <w:r w:rsidRPr="001B2223">
        <w:rPr>
          <w:rStyle w:val="Zag11"/>
          <w:rFonts w:eastAsia="@Arial Unicode MS"/>
          <w:b/>
          <w:bCs/>
          <w:i/>
          <w:iCs/>
        </w:rPr>
        <w:t>ий</w:t>
      </w:r>
      <w:r w:rsidRPr="001B2223">
        <w:rPr>
          <w:rStyle w:val="Zag11"/>
          <w:rFonts w:eastAsia="@Arial Unicode MS"/>
        </w:rPr>
        <w:t xml:space="preserve">, </w:t>
      </w:r>
      <w:r w:rsidRPr="001B2223">
        <w:rPr>
          <w:rStyle w:val="Zag11"/>
          <w:rFonts w:eastAsia="@Arial Unicode MS"/>
          <w:b/>
          <w:bCs/>
        </w:rPr>
        <w:noBreakHyphen/>
      </w:r>
      <w:r w:rsidRPr="001B2223">
        <w:rPr>
          <w:rStyle w:val="Zag11"/>
          <w:rFonts w:eastAsia="@Arial Unicode MS"/>
          <w:b/>
          <w:bCs/>
          <w:i/>
          <w:iCs/>
        </w:rPr>
        <w:t>ья</w:t>
      </w:r>
      <w:r w:rsidRPr="001B2223">
        <w:rPr>
          <w:rStyle w:val="Zag11"/>
          <w:rFonts w:eastAsia="@Arial Unicode MS"/>
        </w:rPr>
        <w:t xml:space="preserve">, </w:t>
      </w:r>
      <w:r w:rsidRPr="001B2223">
        <w:rPr>
          <w:rStyle w:val="Zag11"/>
          <w:rFonts w:eastAsia="@Arial Unicode MS"/>
          <w:b/>
          <w:bCs/>
        </w:rPr>
        <w:noBreakHyphen/>
      </w:r>
      <w:r w:rsidRPr="001B2223">
        <w:rPr>
          <w:rStyle w:val="Zag11"/>
          <w:rFonts w:eastAsia="@Arial Unicode MS"/>
          <w:b/>
          <w:bCs/>
          <w:i/>
          <w:iCs/>
        </w:rPr>
        <w:t>ов</w:t>
      </w:r>
      <w:r w:rsidRPr="001B2223">
        <w:rPr>
          <w:rStyle w:val="Zag11"/>
          <w:rFonts w:eastAsia="@Arial Unicode MS"/>
        </w:rPr>
        <w:t xml:space="preserve">, </w:t>
      </w:r>
      <w:r w:rsidRPr="001B2223">
        <w:rPr>
          <w:rStyle w:val="Zag11"/>
          <w:rFonts w:eastAsia="@Arial Unicode MS"/>
          <w:b/>
          <w:bCs/>
        </w:rPr>
        <w:noBreakHyphen/>
      </w:r>
      <w:r w:rsidRPr="001B2223">
        <w:rPr>
          <w:rStyle w:val="Zag11"/>
          <w:rFonts w:eastAsia="@Arial Unicode MS"/>
          <w:b/>
          <w:bCs/>
          <w:i/>
          <w:iCs/>
        </w:rPr>
        <w:t>ин</w:t>
      </w:r>
      <w:r w:rsidRPr="001B2223">
        <w:rPr>
          <w:rStyle w:val="Zag11"/>
          <w:rFonts w:eastAsia="@Arial Unicode MS"/>
        </w:rPr>
        <w:t xml:space="preserve">. </w:t>
      </w:r>
      <w:r w:rsidRPr="001B2223">
        <w:rPr>
          <w:rStyle w:val="Zag11"/>
          <w:rFonts w:eastAsia="@Arial Unicode MS"/>
          <w:i/>
          <w:iCs/>
        </w:rPr>
        <w:t>Морфологический разбор имен прилагательных.</w:t>
      </w:r>
    </w:p>
    <w:p w:rsidR="00413904" w:rsidRPr="001B2223" w:rsidRDefault="00413904" w:rsidP="001B2223">
      <w:pPr>
        <w:widowControl w:val="0"/>
        <w:tabs>
          <w:tab w:val="left" w:leader="dot" w:pos="624"/>
        </w:tabs>
        <w:ind w:firstLine="709"/>
        <w:jc w:val="both"/>
        <w:rPr>
          <w:rStyle w:val="Zag11"/>
          <w:rFonts w:eastAsia="@Arial Unicode MS"/>
        </w:rPr>
      </w:pPr>
      <w:r w:rsidRPr="001B2223">
        <w:rPr>
          <w:rStyle w:val="Zag11"/>
          <w:rFonts w:eastAsia="@Arial Unicode MS"/>
        </w:rPr>
        <w:t xml:space="preserve">Местоимение. Общее представление о местоимении. </w:t>
      </w:r>
      <w:r w:rsidRPr="001B2223">
        <w:rPr>
          <w:rStyle w:val="Zag11"/>
          <w:rFonts w:eastAsia="@Arial Unicode MS"/>
          <w:i/>
          <w:iCs/>
        </w:rPr>
        <w:t>Личные местоимения, значение и употребление в речи. Личные местоимения 1</w:t>
      </w:r>
      <w:r w:rsidRPr="001B2223">
        <w:rPr>
          <w:rStyle w:val="Zag11"/>
          <w:rFonts w:eastAsia="@Arial Unicode MS"/>
        </w:rPr>
        <w:t xml:space="preserve">, </w:t>
      </w:r>
      <w:r w:rsidRPr="001B2223">
        <w:rPr>
          <w:rStyle w:val="Zag11"/>
          <w:rFonts w:eastAsia="@Arial Unicode MS"/>
          <w:i/>
          <w:iCs/>
        </w:rPr>
        <w:t>2</w:t>
      </w:r>
      <w:r w:rsidRPr="001B2223">
        <w:rPr>
          <w:rStyle w:val="Zag11"/>
          <w:rFonts w:eastAsia="@Arial Unicode MS"/>
        </w:rPr>
        <w:t xml:space="preserve">, </w:t>
      </w:r>
      <w:r w:rsidRPr="001B2223">
        <w:rPr>
          <w:rStyle w:val="Zag11"/>
          <w:rFonts w:eastAsia="@Arial Unicode MS"/>
          <w:i/>
          <w:iCs/>
        </w:rPr>
        <w:t>3</w:t>
      </w:r>
      <w:r w:rsidRPr="001B2223">
        <w:rPr>
          <w:rStyle w:val="Zag11"/>
          <w:rFonts w:eastAsia="@Arial Unicode MS"/>
          <w:i/>
          <w:iCs/>
        </w:rPr>
        <w:noBreakHyphen/>
        <w:t>го лица единственного и множественного числа. Склонение личных местоимений</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i/>
          <w:iCs/>
        </w:rPr>
      </w:pPr>
      <w:r w:rsidRPr="001B2223">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B2223">
        <w:rPr>
          <w:rStyle w:val="Zag11"/>
          <w:rFonts w:eastAsia="@Arial Unicode MS"/>
          <w:i/>
          <w:iCs/>
        </w:rPr>
        <w:t>Морфологический разбор глаголов.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i/>
          <w:iCs/>
        </w:rPr>
        <w:t>Наречие. Значение и употребление в речи.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lastRenderedPageBreak/>
        <w:t xml:space="preserve">Предлог. </w:t>
      </w:r>
      <w:r w:rsidRPr="001B2223">
        <w:rPr>
          <w:rStyle w:val="Zag11"/>
          <w:rFonts w:eastAsia="@Arial Unicode MS"/>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1B2223">
        <w:rPr>
          <w:rStyle w:val="Zag11"/>
          <w:rFonts w:eastAsia="@Arial Unicode MS"/>
        </w:rPr>
        <w:t>Отличие предлогов от приставок.</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 xml:space="preserve">Союзы </w:t>
      </w:r>
      <w:r w:rsidRPr="001B2223">
        <w:rPr>
          <w:rStyle w:val="Zag11"/>
          <w:rFonts w:eastAsia="@Arial Unicode MS"/>
          <w:b/>
          <w:bCs/>
          <w:i/>
          <w:iCs/>
        </w:rPr>
        <w:t>и</w:t>
      </w:r>
      <w:r w:rsidRPr="001B2223">
        <w:rPr>
          <w:rStyle w:val="Zag11"/>
          <w:rFonts w:eastAsia="@Arial Unicode MS"/>
        </w:rPr>
        <w:t xml:space="preserve">, </w:t>
      </w:r>
      <w:r w:rsidRPr="001B2223">
        <w:rPr>
          <w:rStyle w:val="Zag11"/>
          <w:rFonts w:eastAsia="@Arial Unicode MS"/>
          <w:b/>
          <w:bCs/>
          <w:i/>
          <w:iCs/>
        </w:rPr>
        <w:t>а</w:t>
      </w:r>
      <w:r w:rsidRPr="001B2223">
        <w:rPr>
          <w:rStyle w:val="Zag11"/>
          <w:rFonts w:eastAsia="@Arial Unicode MS"/>
        </w:rPr>
        <w:t xml:space="preserve">, </w:t>
      </w:r>
      <w:r w:rsidRPr="001B2223">
        <w:rPr>
          <w:rStyle w:val="Zag11"/>
          <w:rFonts w:eastAsia="@Arial Unicode MS"/>
          <w:b/>
          <w:bCs/>
          <w:i/>
          <w:iCs/>
        </w:rPr>
        <w:t>но</w:t>
      </w:r>
      <w:r w:rsidRPr="001B2223">
        <w:rPr>
          <w:rStyle w:val="Zag11"/>
          <w:rFonts w:eastAsia="@Arial Unicode MS"/>
        </w:rPr>
        <w:t xml:space="preserve">, их роль в речи. Частица </w:t>
      </w:r>
      <w:r w:rsidRPr="001B2223">
        <w:rPr>
          <w:rStyle w:val="Zag11"/>
          <w:rFonts w:eastAsia="@Arial Unicode MS"/>
          <w:b/>
          <w:bCs/>
          <w:i/>
          <w:iCs/>
        </w:rPr>
        <w:t>не</w:t>
      </w:r>
      <w:r w:rsidRPr="001B2223">
        <w:rPr>
          <w:rStyle w:val="Zag11"/>
          <w:rFonts w:eastAsia="@Arial Unicode MS"/>
        </w:rPr>
        <w:t>, ее значение.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Синтаксис. </w:t>
      </w:r>
      <w:r w:rsidRPr="001B2223">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1B2223">
        <w:rPr>
          <w:rStyle w:val="Zag11"/>
          <w:rFonts w:eastAsia="@Arial Unicode MS"/>
          <w:b/>
          <w:bCs/>
          <w:i/>
          <w:iCs/>
        </w:rPr>
        <w:t>и</w:t>
      </w:r>
      <w:r w:rsidRPr="001B2223">
        <w:rPr>
          <w:rStyle w:val="Zag11"/>
          <w:rFonts w:eastAsia="@Arial Unicode MS"/>
        </w:rPr>
        <w:t xml:space="preserve">, </w:t>
      </w:r>
      <w:r w:rsidRPr="001B2223">
        <w:rPr>
          <w:rStyle w:val="Zag11"/>
          <w:rFonts w:eastAsia="@Arial Unicode MS"/>
          <w:b/>
          <w:bCs/>
          <w:i/>
          <w:iCs/>
        </w:rPr>
        <w:t>а</w:t>
      </w:r>
      <w:r w:rsidRPr="001B2223">
        <w:rPr>
          <w:rStyle w:val="Zag11"/>
          <w:rFonts w:eastAsia="@Arial Unicode MS"/>
        </w:rPr>
        <w:t xml:space="preserve">, </w:t>
      </w:r>
      <w:r w:rsidRPr="001B2223">
        <w:rPr>
          <w:rStyle w:val="Zag11"/>
          <w:rFonts w:eastAsia="@Arial Unicode MS"/>
          <w:b/>
          <w:bCs/>
          <w:i/>
          <w:iCs/>
        </w:rPr>
        <w:t>но</w:t>
      </w:r>
      <w:r w:rsidRPr="001B2223">
        <w:rPr>
          <w:rStyle w:val="Zag11"/>
          <w:rFonts w:eastAsia="@Arial Unicode MS"/>
        </w:rPr>
        <w:t>. Использование интонации перечисления в предложениях с однородными членами.</w:t>
      </w:r>
    </w:p>
    <w:p w:rsidR="00413904" w:rsidRPr="001B2223" w:rsidRDefault="00413904" w:rsidP="001B2223">
      <w:pPr>
        <w:tabs>
          <w:tab w:val="left" w:leader="dot" w:pos="624"/>
        </w:tabs>
        <w:ind w:firstLine="709"/>
        <w:rPr>
          <w:rStyle w:val="Zag11"/>
          <w:rFonts w:eastAsia="@Arial Unicode MS"/>
        </w:rPr>
      </w:pPr>
      <w:r w:rsidRPr="001B2223">
        <w:rPr>
          <w:rStyle w:val="Zag11"/>
          <w:rFonts w:eastAsia="@Arial Unicode MS"/>
          <w:i/>
          <w:iCs/>
        </w:rPr>
        <w:t>Различение простых и сложных предложений</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Орфография и пунктуация.</w:t>
      </w:r>
      <w:r w:rsidRPr="001B2223">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1B2223" w:rsidRDefault="00413904" w:rsidP="001B2223">
      <w:pPr>
        <w:widowControl w:val="0"/>
        <w:tabs>
          <w:tab w:val="left" w:leader="dot" w:pos="624"/>
        </w:tabs>
        <w:ind w:firstLine="709"/>
        <w:jc w:val="both"/>
        <w:rPr>
          <w:rStyle w:val="Zag11"/>
          <w:rFonts w:eastAsia="@Arial Unicode MS"/>
        </w:rPr>
      </w:pPr>
      <w:r w:rsidRPr="001B2223">
        <w:rPr>
          <w:rStyle w:val="Zag11"/>
          <w:rFonts w:eastAsia="@Arial Unicode MS"/>
        </w:rPr>
        <w:t>Применение правил правописания:</w:t>
      </w:r>
    </w:p>
    <w:p w:rsidR="00413904" w:rsidRPr="001B2223" w:rsidRDefault="00413904" w:rsidP="001B2223">
      <w:pPr>
        <w:widowControl w:val="0"/>
        <w:tabs>
          <w:tab w:val="left" w:leader="dot" w:pos="624"/>
        </w:tabs>
        <w:ind w:firstLine="709"/>
        <w:jc w:val="both"/>
        <w:rPr>
          <w:rStyle w:val="Zag11"/>
          <w:rFonts w:eastAsia="@Arial Unicode MS"/>
        </w:rPr>
      </w:pPr>
      <w:r w:rsidRPr="001B2223">
        <w:rPr>
          <w:rStyle w:val="Zag11"/>
          <w:rFonts w:eastAsia="@Arial Unicode MS"/>
        </w:rPr>
        <w:t xml:space="preserve">сочетания </w:t>
      </w:r>
      <w:r w:rsidRPr="001B2223">
        <w:rPr>
          <w:rStyle w:val="Zag11"/>
          <w:rFonts w:eastAsia="@Arial Unicode MS"/>
          <w:b/>
          <w:bCs/>
          <w:i/>
          <w:iCs/>
        </w:rPr>
        <w:t>жи – ши</w:t>
      </w:r>
      <w:r w:rsidRPr="001B2223">
        <w:rPr>
          <w:rStyle w:val="affd"/>
          <w:rFonts w:eastAsia="@Arial Unicode MS"/>
        </w:rPr>
        <w:footnoteReference w:id="2"/>
      </w:r>
      <w:r w:rsidRPr="001B2223">
        <w:rPr>
          <w:rStyle w:val="Zag11"/>
          <w:rFonts w:eastAsia="@Arial Unicode MS"/>
        </w:rPr>
        <w:t xml:space="preserve">, </w:t>
      </w:r>
      <w:r w:rsidRPr="001B2223">
        <w:rPr>
          <w:rStyle w:val="Zag11"/>
          <w:rFonts w:eastAsia="@Arial Unicode MS"/>
          <w:b/>
          <w:bCs/>
          <w:i/>
          <w:iCs/>
        </w:rPr>
        <w:t>ча – ща</w:t>
      </w:r>
      <w:r w:rsidRPr="001B2223">
        <w:rPr>
          <w:rStyle w:val="Zag11"/>
          <w:rFonts w:eastAsia="@Arial Unicode MS"/>
        </w:rPr>
        <w:t xml:space="preserve">, </w:t>
      </w:r>
      <w:r w:rsidRPr="001B2223">
        <w:rPr>
          <w:rStyle w:val="Zag11"/>
          <w:rFonts w:eastAsia="@Arial Unicode MS"/>
          <w:b/>
          <w:bCs/>
          <w:i/>
          <w:iCs/>
        </w:rPr>
        <w:t xml:space="preserve">чу – щу </w:t>
      </w:r>
      <w:r w:rsidRPr="001B2223">
        <w:rPr>
          <w:rStyle w:val="Zag11"/>
          <w:rFonts w:eastAsia="@Arial Unicode MS"/>
        </w:rPr>
        <w:t>в положении под ударением;</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сочетания </w:t>
      </w:r>
      <w:r w:rsidRPr="001B2223">
        <w:rPr>
          <w:rStyle w:val="Zag11"/>
          <w:rFonts w:eastAsia="@Arial Unicode MS"/>
          <w:b/>
          <w:bCs/>
          <w:i/>
          <w:iCs/>
        </w:rPr>
        <w:t>чк – чн</w:t>
      </w:r>
      <w:r w:rsidRPr="001B2223">
        <w:rPr>
          <w:rStyle w:val="Zag11"/>
          <w:rFonts w:eastAsia="@Arial Unicode MS"/>
        </w:rPr>
        <w:t xml:space="preserve">, </w:t>
      </w:r>
      <w:r w:rsidRPr="001B2223">
        <w:rPr>
          <w:rStyle w:val="Zag11"/>
          <w:rFonts w:eastAsia="@Arial Unicode MS"/>
          <w:b/>
          <w:bCs/>
          <w:i/>
          <w:iCs/>
        </w:rPr>
        <w:t>чт</w:t>
      </w:r>
      <w:r w:rsidRPr="001B2223">
        <w:rPr>
          <w:rStyle w:val="Zag11"/>
          <w:rFonts w:eastAsia="@Arial Unicode MS"/>
        </w:rPr>
        <w:t xml:space="preserve">, </w:t>
      </w:r>
      <w:r w:rsidRPr="001B2223">
        <w:rPr>
          <w:rStyle w:val="Zag11"/>
          <w:rFonts w:eastAsia="@Arial Unicode MS"/>
          <w:b/>
          <w:bCs/>
          <w:i/>
          <w:iCs/>
        </w:rPr>
        <w:t>щн</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перенос слов;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прописная буква в начале предложения, в именах собственных;</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проверяемые безударные гласные в корне слова;</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парные звонкие и глухие согласные в корне слова;</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непроизносимые согласные;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непроверяемые гласные и согласные в корне слова (на ограниченном перечне слов);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гласные и согласные в неизменяемых на письме приставках;</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разделительные </w:t>
      </w:r>
      <w:r w:rsidRPr="001B2223">
        <w:rPr>
          <w:rStyle w:val="Zag11"/>
          <w:rFonts w:eastAsia="@Arial Unicode MS"/>
          <w:b/>
          <w:bCs/>
          <w:i/>
          <w:iCs/>
        </w:rPr>
        <w:t xml:space="preserve">ъ </w:t>
      </w:r>
      <w:r w:rsidRPr="001B2223">
        <w:rPr>
          <w:rStyle w:val="Zag11"/>
          <w:rFonts w:eastAsia="@Arial Unicode MS"/>
        </w:rPr>
        <w:t xml:space="preserve">и </w:t>
      </w:r>
      <w:r w:rsidRPr="001B2223">
        <w:rPr>
          <w:rStyle w:val="Zag11"/>
          <w:rFonts w:eastAsia="@Arial Unicode MS"/>
          <w:b/>
          <w:bCs/>
          <w:i/>
          <w:iCs/>
        </w:rPr>
        <w:t>ь</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мягкий знак после шипящих на конце имен существительных (</w:t>
      </w:r>
      <w:r w:rsidRPr="001B2223">
        <w:rPr>
          <w:rStyle w:val="Zag11"/>
          <w:rFonts w:eastAsia="@Arial Unicode MS"/>
          <w:b/>
          <w:bCs/>
          <w:i/>
          <w:iCs/>
        </w:rPr>
        <w:t>ночь</w:t>
      </w:r>
      <w:r w:rsidRPr="001B2223">
        <w:rPr>
          <w:rStyle w:val="Zag11"/>
          <w:rFonts w:eastAsia="@Arial Unicode MS"/>
        </w:rPr>
        <w:t xml:space="preserve">, </w:t>
      </w:r>
      <w:r w:rsidRPr="001B2223">
        <w:rPr>
          <w:rStyle w:val="Zag11"/>
          <w:rFonts w:eastAsia="@Arial Unicode MS"/>
          <w:b/>
          <w:bCs/>
          <w:i/>
          <w:iCs/>
        </w:rPr>
        <w:t>нож</w:t>
      </w:r>
      <w:r w:rsidRPr="001B2223">
        <w:rPr>
          <w:rStyle w:val="Zag11"/>
          <w:rFonts w:eastAsia="@Arial Unicode MS"/>
        </w:rPr>
        <w:t xml:space="preserve">, </w:t>
      </w:r>
      <w:r w:rsidRPr="001B2223">
        <w:rPr>
          <w:rStyle w:val="Zag11"/>
          <w:rFonts w:eastAsia="@Arial Unicode MS"/>
          <w:b/>
          <w:bCs/>
          <w:i/>
          <w:iCs/>
        </w:rPr>
        <w:t>рожь</w:t>
      </w:r>
      <w:r w:rsidRPr="001B2223">
        <w:rPr>
          <w:rStyle w:val="Zag11"/>
          <w:rFonts w:eastAsia="@Arial Unicode MS"/>
        </w:rPr>
        <w:t xml:space="preserve">, </w:t>
      </w:r>
      <w:r w:rsidRPr="001B2223">
        <w:rPr>
          <w:rStyle w:val="Zag11"/>
          <w:rFonts w:eastAsia="@Arial Unicode MS"/>
          <w:b/>
          <w:bCs/>
          <w:i/>
          <w:iCs/>
        </w:rPr>
        <w:t>мышь</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безударные падежные окончания имен существительных (кроме существительных на </w:t>
      </w:r>
      <w:r w:rsidRPr="001B2223">
        <w:rPr>
          <w:rStyle w:val="Zag11"/>
          <w:rFonts w:eastAsia="@Arial Unicode MS"/>
          <w:i/>
          <w:iCs/>
        </w:rPr>
        <w:noBreakHyphen/>
      </w:r>
      <w:r w:rsidRPr="001B2223">
        <w:rPr>
          <w:rStyle w:val="Zag11"/>
          <w:rFonts w:eastAsia="@Arial Unicode MS"/>
          <w:b/>
          <w:bCs/>
          <w:i/>
          <w:iCs/>
        </w:rPr>
        <w:t>мя</w:t>
      </w:r>
      <w:r w:rsidRPr="001B2223">
        <w:rPr>
          <w:rStyle w:val="Zag11"/>
          <w:rFonts w:eastAsia="@Arial Unicode MS"/>
        </w:rPr>
        <w:t xml:space="preserve">, </w:t>
      </w:r>
      <w:r w:rsidRPr="001B2223">
        <w:rPr>
          <w:rStyle w:val="Zag11"/>
          <w:rFonts w:eastAsia="@Arial Unicode MS"/>
          <w:b/>
          <w:bCs/>
          <w:i/>
          <w:iCs/>
        </w:rPr>
        <w:noBreakHyphen/>
        <w:t>ий</w:t>
      </w:r>
      <w:r w:rsidRPr="001B2223">
        <w:rPr>
          <w:rStyle w:val="Zag11"/>
          <w:rFonts w:eastAsia="@Arial Unicode MS"/>
        </w:rPr>
        <w:t xml:space="preserve">, </w:t>
      </w:r>
      <w:r w:rsidRPr="001B2223">
        <w:rPr>
          <w:rStyle w:val="Zag11"/>
          <w:rFonts w:eastAsia="@Arial Unicode MS"/>
          <w:b/>
          <w:bCs/>
          <w:i/>
          <w:iCs/>
        </w:rPr>
        <w:noBreakHyphen/>
        <w:t>ья</w:t>
      </w:r>
      <w:r w:rsidRPr="001B2223">
        <w:rPr>
          <w:rStyle w:val="Zag11"/>
          <w:rFonts w:eastAsia="@Arial Unicode MS"/>
        </w:rPr>
        <w:t xml:space="preserve">, </w:t>
      </w:r>
      <w:r w:rsidRPr="001B2223">
        <w:rPr>
          <w:rStyle w:val="Zag11"/>
          <w:rFonts w:eastAsia="@Arial Unicode MS"/>
          <w:b/>
          <w:bCs/>
          <w:i/>
          <w:iCs/>
        </w:rPr>
        <w:noBreakHyphen/>
        <w:t>ье</w:t>
      </w:r>
      <w:r w:rsidRPr="001B2223">
        <w:rPr>
          <w:rStyle w:val="Zag11"/>
          <w:rFonts w:eastAsia="@Arial Unicode MS"/>
        </w:rPr>
        <w:t xml:space="preserve">, </w:t>
      </w:r>
      <w:r w:rsidRPr="001B2223">
        <w:rPr>
          <w:rStyle w:val="Zag11"/>
          <w:rFonts w:eastAsia="@Arial Unicode MS"/>
          <w:b/>
          <w:bCs/>
          <w:i/>
          <w:iCs/>
        </w:rPr>
        <w:noBreakHyphen/>
        <w:t>ия</w:t>
      </w:r>
      <w:r w:rsidRPr="001B2223">
        <w:rPr>
          <w:rStyle w:val="Zag11"/>
          <w:rFonts w:eastAsia="@Arial Unicode MS"/>
        </w:rPr>
        <w:t xml:space="preserve">, </w:t>
      </w:r>
      <w:r w:rsidRPr="001B2223">
        <w:rPr>
          <w:rStyle w:val="Zag11"/>
          <w:rFonts w:eastAsia="@Arial Unicode MS"/>
          <w:b/>
          <w:bCs/>
          <w:i/>
          <w:iCs/>
        </w:rPr>
        <w:noBreakHyphen/>
        <w:t>ов</w:t>
      </w:r>
      <w:r w:rsidRPr="001B2223">
        <w:rPr>
          <w:rStyle w:val="Zag11"/>
          <w:rFonts w:eastAsia="@Arial Unicode MS"/>
        </w:rPr>
        <w:t xml:space="preserve">, </w:t>
      </w:r>
      <w:r w:rsidRPr="001B2223">
        <w:rPr>
          <w:rStyle w:val="Zag11"/>
          <w:rFonts w:eastAsia="@Arial Unicode MS"/>
          <w:b/>
          <w:bCs/>
          <w:i/>
          <w:iCs/>
        </w:rPr>
        <w:noBreakHyphen/>
        <w:t>ин</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безударные окончания имен прилагательных;</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раздельное написание предлогов с личными местоимениями;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i/>
          <w:iCs/>
        </w:rPr>
        <w:t xml:space="preserve">не </w:t>
      </w:r>
      <w:r w:rsidRPr="001B2223">
        <w:rPr>
          <w:rStyle w:val="Zag11"/>
          <w:rFonts w:eastAsia="@Arial Unicode MS"/>
        </w:rPr>
        <w:t>с глаголами;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мягкий знак после шипящих на конце глаголов в форме 2</w:t>
      </w:r>
      <w:r w:rsidRPr="001B2223">
        <w:rPr>
          <w:rStyle w:val="Zag11"/>
          <w:rFonts w:eastAsia="@Arial Unicode MS"/>
        </w:rPr>
        <w:noBreakHyphen/>
        <w:t>го лица единственного числа (</w:t>
      </w:r>
      <w:r w:rsidRPr="001B2223">
        <w:rPr>
          <w:rStyle w:val="Zag11"/>
          <w:rFonts w:eastAsia="@Arial Unicode MS"/>
          <w:b/>
          <w:bCs/>
          <w:i/>
          <w:iCs/>
        </w:rPr>
        <w:t>пишешь</w:t>
      </w:r>
      <w:r w:rsidRPr="001B2223">
        <w:rPr>
          <w:rStyle w:val="Zag11"/>
          <w:rFonts w:eastAsia="@Arial Unicode MS"/>
        </w:rPr>
        <w:t xml:space="preserve">, </w:t>
      </w:r>
      <w:r w:rsidRPr="001B2223">
        <w:rPr>
          <w:rStyle w:val="Zag11"/>
          <w:rFonts w:eastAsia="@Arial Unicode MS"/>
          <w:b/>
          <w:bCs/>
          <w:i/>
          <w:iCs/>
        </w:rPr>
        <w:t>учишь</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мягкий знак в глаголах в сочетании </w:t>
      </w:r>
      <w:r w:rsidRPr="001B2223">
        <w:rPr>
          <w:rStyle w:val="Zag11"/>
          <w:rFonts w:eastAsia="@Arial Unicode MS"/>
        </w:rPr>
        <w:noBreakHyphen/>
      </w:r>
      <w:r w:rsidRPr="001B2223">
        <w:rPr>
          <w:rStyle w:val="Zag11"/>
          <w:rFonts w:eastAsia="@Arial Unicode MS"/>
          <w:b/>
          <w:bCs/>
          <w:i/>
          <w:iCs/>
        </w:rPr>
        <w:t>ться</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i/>
          <w:iCs/>
        </w:rPr>
        <w:t>безударные личные окончания глаголов</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раздельное написание предлогов с другими словами;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знаки препинания в конце предложения: точка, вопросительный и восклицательный знаки;</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знаки препинания (запятая) в предложениях с однородными членами.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Развитие речи.</w:t>
      </w:r>
      <w:r w:rsidRPr="001B2223">
        <w:rPr>
          <w:rStyle w:val="Zag11"/>
          <w:rFonts w:eastAsia="@Arial Unicode MS"/>
        </w:rPr>
        <w:t xml:space="preserve"> Осознание ситуации общения: с какой целью, с кем и где происходит общение.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w:t>
      </w:r>
      <w:r w:rsidRPr="001B2223">
        <w:rPr>
          <w:rStyle w:val="Zag11"/>
          <w:rFonts w:eastAsia="@Arial Unicode MS"/>
        </w:rPr>
        <w:lastRenderedPageBreak/>
        <w:t>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Текст. Признаки текста. Смысловое единство предложений в тексте. Заглавие текста.</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Последовательность предложений в тексте.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Последовательность частей текста (</w:t>
      </w:r>
      <w:r w:rsidRPr="001B2223">
        <w:rPr>
          <w:rStyle w:val="Zag11"/>
          <w:rFonts w:eastAsia="@Arial Unicode MS"/>
          <w:i/>
          <w:iCs/>
        </w:rPr>
        <w:t>абзацев</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1B2223">
        <w:rPr>
          <w:rStyle w:val="Zag11"/>
          <w:rFonts w:eastAsia="@Arial Unicode MS"/>
          <w:i/>
          <w:iCs/>
        </w:rPr>
        <w:t>абзацев</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План текста. Составление планов к данным текстам. </w:t>
      </w:r>
      <w:r w:rsidRPr="001B2223">
        <w:rPr>
          <w:rStyle w:val="Zag11"/>
          <w:rFonts w:eastAsia="@Arial Unicode MS"/>
          <w:i/>
          <w:iCs/>
        </w:rPr>
        <w:t>Создание собственных текстов по предложенным планам</w:t>
      </w:r>
      <w:r w:rsidRPr="001B2223">
        <w:rPr>
          <w:rStyle w:val="Zag11"/>
          <w:rFonts w:eastAsia="@Arial Unicode MS"/>
        </w:rPr>
        <w:t>.</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Типы текстов: описание, повествование, рассуждение, их особенности.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Знакомство с жанрами письма и поздравления.</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1B2223">
        <w:rPr>
          <w:rStyle w:val="Zag11"/>
          <w:rFonts w:eastAsia="@Arial Unicode MS"/>
          <w:i/>
          <w:iCs/>
        </w:rPr>
        <w:t>использование в текстах синонимов и антонимов</w:t>
      </w:r>
      <w:r w:rsidRPr="001B2223">
        <w:rPr>
          <w:rStyle w:val="Zag11"/>
          <w:rFonts w:eastAsia="@Arial Unicode MS"/>
        </w:rPr>
        <w:t>.</w:t>
      </w:r>
    </w:p>
    <w:p w:rsidR="00413904" w:rsidRPr="001B2223" w:rsidRDefault="00413904" w:rsidP="001B2223">
      <w:pPr>
        <w:pStyle w:val="Zag3"/>
        <w:tabs>
          <w:tab w:val="left" w:leader="dot" w:pos="624"/>
        </w:tabs>
        <w:spacing w:after="0" w:line="240" w:lineRule="auto"/>
        <w:ind w:firstLine="709"/>
        <w:jc w:val="both"/>
        <w:rPr>
          <w:rStyle w:val="Zag11"/>
          <w:rFonts w:eastAsia="@Arial Unicode MS"/>
          <w:i w:val="0"/>
          <w:iCs w:val="0"/>
          <w:color w:val="auto"/>
          <w:lang w:val="ru-RU"/>
        </w:rPr>
      </w:pPr>
      <w:r w:rsidRPr="001B2223">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1B2223">
        <w:rPr>
          <w:rStyle w:val="Zag11"/>
          <w:rFonts w:eastAsia="@Arial Unicode MS"/>
          <w:color w:val="auto"/>
          <w:lang w:val="ru-RU"/>
        </w:rPr>
        <w:t>изложения подробные и выборочные, изложения с элементами сочинения</w:t>
      </w:r>
      <w:r w:rsidRPr="001B2223">
        <w:rPr>
          <w:rStyle w:val="Zag11"/>
          <w:rFonts w:eastAsia="@Arial Unicode MS"/>
          <w:i w:val="0"/>
          <w:iCs w:val="0"/>
          <w:color w:val="auto"/>
          <w:lang w:val="ru-RU"/>
        </w:rPr>
        <w:t xml:space="preserve">; </w:t>
      </w:r>
      <w:r w:rsidRPr="001B2223">
        <w:rPr>
          <w:rStyle w:val="Zag11"/>
          <w:rFonts w:eastAsia="@Arial Unicode MS"/>
          <w:color w:val="auto"/>
          <w:lang w:val="ru-RU"/>
        </w:rPr>
        <w:t>сочинения</w:t>
      </w:r>
      <w:r w:rsidRPr="001B2223">
        <w:rPr>
          <w:rStyle w:val="Zag11"/>
          <w:rFonts w:eastAsia="@Arial Unicode MS"/>
          <w:color w:val="auto"/>
          <w:lang w:val="ru-RU"/>
        </w:rPr>
        <w:noBreakHyphen/>
        <w:t>повествования</w:t>
      </w:r>
      <w:r w:rsidRPr="001B2223">
        <w:rPr>
          <w:rStyle w:val="Zag11"/>
          <w:rFonts w:eastAsia="@Arial Unicode MS"/>
          <w:i w:val="0"/>
          <w:iCs w:val="0"/>
          <w:color w:val="auto"/>
          <w:lang w:val="ru-RU"/>
        </w:rPr>
        <w:t xml:space="preserve">, </w:t>
      </w:r>
      <w:r w:rsidRPr="001B2223">
        <w:rPr>
          <w:rStyle w:val="Zag11"/>
          <w:rFonts w:eastAsia="@Arial Unicode MS"/>
          <w:color w:val="auto"/>
          <w:lang w:val="ru-RU"/>
        </w:rPr>
        <w:t>сочинения</w:t>
      </w:r>
      <w:r w:rsidRPr="001B2223">
        <w:rPr>
          <w:rStyle w:val="Zag11"/>
          <w:rFonts w:eastAsia="@Arial Unicode MS"/>
          <w:color w:val="auto"/>
          <w:lang w:val="ru-RU"/>
        </w:rPr>
        <w:noBreakHyphen/>
        <w:t>описания</w:t>
      </w:r>
      <w:r w:rsidRPr="001B2223">
        <w:rPr>
          <w:rStyle w:val="Zag11"/>
          <w:rFonts w:eastAsia="@Arial Unicode MS"/>
          <w:i w:val="0"/>
          <w:iCs w:val="0"/>
          <w:color w:val="auto"/>
          <w:lang w:val="ru-RU"/>
        </w:rPr>
        <w:t xml:space="preserve">, </w:t>
      </w:r>
      <w:r w:rsidRPr="001B2223">
        <w:rPr>
          <w:rStyle w:val="Zag11"/>
          <w:rFonts w:eastAsia="@Arial Unicode MS"/>
          <w:color w:val="auto"/>
          <w:lang w:val="ru-RU"/>
        </w:rPr>
        <w:t>сочинения</w:t>
      </w:r>
      <w:r w:rsidRPr="001B2223">
        <w:rPr>
          <w:rStyle w:val="Zag11"/>
          <w:rFonts w:eastAsia="@Arial Unicode MS"/>
          <w:color w:val="auto"/>
          <w:lang w:val="ru-RU"/>
        </w:rPr>
        <w:noBreakHyphen/>
        <w:t>рассуждения</w:t>
      </w:r>
      <w:r w:rsidRPr="001B2223">
        <w:rPr>
          <w:rStyle w:val="Zag11"/>
          <w:rFonts w:eastAsia="@Arial Unicode MS"/>
          <w:i w:val="0"/>
          <w:iCs w:val="0"/>
          <w:color w:val="auto"/>
          <w:lang w:val="ru-RU"/>
        </w:rPr>
        <w:t>.</w:t>
      </w:r>
    </w:p>
    <w:p w:rsidR="00413904" w:rsidRPr="001B2223" w:rsidRDefault="00413904" w:rsidP="001B2223"/>
    <w:p w:rsidR="00653A76" w:rsidRPr="001B2223" w:rsidRDefault="00855C58" w:rsidP="00855C58">
      <w:pPr>
        <w:pStyle w:val="afe"/>
        <w:spacing w:line="240" w:lineRule="auto"/>
        <w:rPr>
          <w:sz w:val="24"/>
        </w:rPr>
      </w:pPr>
      <w:bookmarkStart w:id="131" w:name="_Toc288394086"/>
      <w:bookmarkStart w:id="132" w:name="_Toc288410553"/>
      <w:bookmarkStart w:id="133" w:name="_Toc288410682"/>
      <w:bookmarkStart w:id="134" w:name="_Toc294246099"/>
      <w:r>
        <w:rPr>
          <w:sz w:val="24"/>
        </w:rPr>
        <w:t xml:space="preserve">2.2.2.2. </w:t>
      </w:r>
      <w:r w:rsidR="00653A76" w:rsidRPr="001B2223">
        <w:rPr>
          <w:sz w:val="24"/>
        </w:rPr>
        <w:t>Литературное чтение</w:t>
      </w:r>
      <w:bookmarkEnd w:id="131"/>
      <w:bookmarkEnd w:id="132"/>
      <w:bookmarkEnd w:id="133"/>
      <w:bookmarkEnd w:id="134"/>
    </w:p>
    <w:p w:rsidR="00413904" w:rsidRPr="001B2223" w:rsidRDefault="00413904" w:rsidP="001B2223">
      <w:pPr>
        <w:tabs>
          <w:tab w:val="left" w:leader="dot" w:pos="624"/>
        </w:tabs>
        <w:ind w:firstLine="709"/>
        <w:rPr>
          <w:rStyle w:val="Zag11"/>
          <w:rFonts w:eastAsia="@Arial Unicode MS"/>
          <w:b/>
          <w:bCs/>
          <w:iCs/>
        </w:rPr>
      </w:pPr>
      <w:r w:rsidRPr="001B2223">
        <w:rPr>
          <w:rStyle w:val="Zag11"/>
          <w:rFonts w:eastAsia="@Arial Unicode MS"/>
          <w:b/>
          <w:bCs/>
          <w:iCs/>
        </w:rPr>
        <w:t>Виды речевой и читательской деятельности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Аудирование (слушание)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1B2223">
        <w:rPr>
          <w:rStyle w:val="Zag11"/>
          <w:rFonts w:eastAsia="@Arial Unicode MS"/>
        </w:rPr>
        <w:noBreakHyphen/>
        <w:t>познавательному и художественному произведению.</w:t>
      </w:r>
    </w:p>
    <w:p w:rsidR="00413904" w:rsidRPr="001B2223" w:rsidRDefault="00413904" w:rsidP="001B2223">
      <w:pPr>
        <w:tabs>
          <w:tab w:val="left" w:leader="dot" w:pos="624"/>
        </w:tabs>
        <w:ind w:firstLine="709"/>
        <w:rPr>
          <w:rStyle w:val="Zag11"/>
          <w:rFonts w:eastAsia="@Arial Unicode MS"/>
          <w:b/>
          <w:bCs/>
          <w:iCs/>
        </w:rPr>
      </w:pPr>
      <w:r w:rsidRPr="001B2223">
        <w:rPr>
          <w:rStyle w:val="Zag11"/>
          <w:rFonts w:eastAsia="@Arial Unicode MS"/>
          <w:b/>
          <w:bCs/>
          <w:iCs/>
        </w:rPr>
        <w:t>Чтение</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b/>
          <w:bCs/>
        </w:rPr>
        <w:t>Чтение вслух.</w:t>
      </w:r>
      <w:r w:rsidRPr="001B2223">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b/>
          <w:bCs/>
        </w:rPr>
        <w:t>Чтение про себя.</w:t>
      </w:r>
      <w:r w:rsidRPr="001B2223">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Работа с разными видами текста.</w:t>
      </w:r>
      <w:r w:rsidRPr="001B2223">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lastRenderedPageBreak/>
        <w:t>Библиографическая культура.</w:t>
      </w:r>
      <w:r w:rsidRPr="001B2223">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Типы книг (изданий): книга</w:t>
      </w:r>
      <w:r w:rsidRPr="001B2223">
        <w:rPr>
          <w:rStyle w:val="Zag11"/>
          <w:rFonts w:eastAsia="@Arial Unicode MS"/>
        </w:rPr>
        <w:noBreakHyphen/>
        <w:t>произведение, книга</w:t>
      </w:r>
      <w:r w:rsidRPr="001B2223">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Работа с текстом художественного произведения.</w:t>
      </w:r>
      <w:r w:rsidRPr="001B2223">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Характеристика героя произведения. Портрет, характер героя, выраженные через поступки и речь.</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1B2223" w:rsidRDefault="00413904" w:rsidP="001B2223">
      <w:pPr>
        <w:tabs>
          <w:tab w:val="left" w:leader="dot" w:pos="624"/>
        </w:tabs>
        <w:ind w:firstLine="709"/>
        <w:jc w:val="both"/>
        <w:rPr>
          <w:rStyle w:val="Zag11"/>
          <w:rFonts w:eastAsia="@Arial Unicode MS"/>
          <w:b/>
          <w:bCs/>
        </w:rPr>
      </w:pPr>
      <w:r w:rsidRPr="001B2223">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b/>
          <w:bCs/>
        </w:rPr>
        <w:t xml:space="preserve">Работа с учебными, научно-популярными и другими текстами. </w:t>
      </w:r>
      <w:r w:rsidRPr="001B2223">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1B2223" w:rsidRDefault="00413904" w:rsidP="001B2223">
      <w:pPr>
        <w:tabs>
          <w:tab w:val="left" w:leader="dot" w:pos="624"/>
        </w:tabs>
        <w:ind w:firstLine="709"/>
        <w:rPr>
          <w:rStyle w:val="Zag11"/>
          <w:rFonts w:eastAsia="@Arial Unicode MS"/>
          <w:b/>
          <w:bCs/>
          <w:iCs/>
        </w:rPr>
      </w:pPr>
      <w:r w:rsidRPr="001B2223">
        <w:rPr>
          <w:rStyle w:val="Zag11"/>
          <w:rFonts w:eastAsia="@Arial Unicode MS"/>
          <w:b/>
          <w:bCs/>
          <w:iCs/>
        </w:rPr>
        <w:t>Говорение (культура речевого общения)</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lastRenderedPageBreak/>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1B2223" w:rsidRDefault="00413904" w:rsidP="001B2223">
      <w:pPr>
        <w:tabs>
          <w:tab w:val="left" w:leader="dot" w:pos="624"/>
        </w:tabs>
        <w:ind w:firstLine="709"/>
        <w:rPr>
          <w:rStyle w:val="Zag11"/>
          <w:rFonts w:eastAsia="@Arial Unicode MS"/>
          <w:b/>
          <w:bCs/>
          <w:iCs/>
        </w:rPr>
      </w:pPr>
      <w:r w:rsidRPr="001B2223">
        <w:rPr>
          <w:rStyle w:val="Zag11"/>
          <w:rFonts w:eastAsia="@Arial Unicode MS"/>
          <w:b/>
          <w:bCs/>
          <w:iCs/>
        </w:rPr>
        <w:t>Письмо (культура письменной речи)</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1B2223" w:rsidRDefault="00413904" w:rsidP="001B2223">
      <w:pPr>
        <w:tabs>
          <w:tab w:val="left" w:leader="dot" w:pos="624"/>
        </w:tabs>
        <w:ind w:firstLine="709"/>
        <w:rPr>
          <w:rStyle w:val="Zag11"/>
          <w:rFonts w:eastAsia="@Arial Unicode MS"/>
          <w:b/>
          <w:bCs/>
          <w:iCs/>
        </w:rPr>
      </w:pPr>
      <w:r w:rsidRPr="001B2223">
        <w:rPr>
          <w:rStyle w:val="Zag11"/>
          <w:rFonts w:eastAsia="@Arial Unicode MS"/>
          <w:b/>
          <w:bCs/>
          <w:iCs/>
        </w:rPr>
        <w:t>Круг детского чтения</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1B2223" w:rsidRDefault="00413904" w:rsidP="001B2223">
      <w:pPr>
        <w:tabs>
          <w:tab w:val="left" w:leader="dot" w:pos="624"/>
        </w:tabs>
        <w:ind w:firstLine="709"/>
        <w:rPr>
          <w:rStyle w:val="Zag11"/>
          <w:rFonts w:eastAsia="@Arial Unicode MS"/>
          <w:b/>
          <w:bCs/>
          <w:iCs/>
        </w:rPr>
      </w:pPr>
      <w:r w:rsidRPr="001B2223">
        <w:rPr>
          <w:rStyle w:val="Zag11"/>
          <w:rFonts w:eastAsia="@Arial Unicode MS"/>
          <w:b/>
          <w:bCs/>
          <w:iCs/>
        </w:rPr>
        <w:t>Литературоведческая пропедевтика (практическое освоение)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Фольклор и авторские художественные произведения (различение).</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w:t>
      </w:r>
      <w:r w:rsidRPr="001B2223">
        <w:rPr>
          <w:rStyle w:val="Zag11"/>
          <w:rFonts w:eastAsia="@Arial Unicode MS"/>
        </w:rPr>
        <w:lastRenderedPageBreak/>
        <w:t>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1B2223" w:rsidRDefault="00413904" w:rsidP="001B2223">
      <w:pPr>
        <w:tabs>
          <w:tab w:val="left" w:leader="dot" w:pos="624"/>
        </w:tabs>
        <w:ind w:firstLine="709"/>
        <w:jc w:val="both"/>
        <w:rPr>
          <w:rStyle w:val="Zag11"/>
          <w:rFonts w:eastAsia="@Arial Unicode MS"/>
        </w:rPr>
      </w:pPr>
      <w:r w:rsidRPr="001B2223">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1B2223" w:rsidRDefault="00413904" w:rsidP="001B2223">
      <w:pPr>
        <w:tabs>
          <w:tab w:val="left" w:leader="dot" w:pos="624"/>
        </w:tabs>
        <w:ind w:firstLine="709"/>
        <w:jc w:val="both"/>
        <w:rPr>
          <w:rStyle w:val="Zag11"/>
          <w:rFonts w:eastAsia="@Arial Unicode MS"/>
          <w:b/>
          <w:bCs/>
          <w:iCs/>
        </w:rPr>
      </w:pPr>
      <w:r w:rsidRPr="001B2223">
        <w:rPr>
          <w:rStyle w:val="Zag11"/>
          <w:rFonts w:eastAsia="@Arial Unicode MS"/>
          <w:b/>
          <w:bCs/>
          <w:iCs/>
        </w:rPr>
        <w:t>Творческая деятельность обучающихся (на основе литературных произведений)</w:t>
      </w:r>
    </w:p>
    <w:p w:rsidR="00413904" w:rsidRPr="001B2223" w:rsidRDefault="00413904" w:rsidP="001B2223">
      <w:pPr>
        <w:pStyle w:val="Zag3"/>
        <w:tabs>
          <w:tab w:val="left" w:leader="dot" w:pos="624"/>
        </w:tabs>
        <w:spacing w:after="0" w:line="240" w:lineRule="auto"/>
        <w:ind w:firstLine="709"/>
        <w:jc w:val="both"/>
        <w:rPr>
          <w:rStyle w:val="Zag11"/>
          <w:rFonts w:eastAsia="@Arial Unicode MS"/>
          <w:i w:val="0"/>
          <w:iCs w:val="0"/>
          <w:color w:val="auto"/>
          <w:lang w:val="ru-RU"/>
        </w:rPr>
      </w:pPr>
      <w:r w:rsidRPr="001B2223">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1B2223">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1B2223">
        <w:rPr>
          <w:rStyle w:val="Zag11"/>
          <w:rFonts w:eastAsia="@Arial Unicode MS"/>
          <w:i w:val="0"/>
          <w:iCs w:val="0"/>
          <w:color w:val="auto"/>
          <w:lang w:val="ru-RU"/>
        </w:rPr>
        <w:t>.</w:t>
      </w:r>
    </w:p>
    <w:p w:rsidR="00413904" w:rsidRPr="001B2223" w:rsidRDefault="00413904" w:rsidP="001B2223">
      <w:pPr>
        <w:pStyle w:val="a4"/>
        <w:spacing w:line="240" w:lineRule="auto"/>
        <w:ind w:firstLine="454"/>
        <w:rPr>
          <w:rFonts w:ascii="Times New Roman" w:hAnsi="Times New Roman"/>
          <w:b/>
          <w:bCs/>
          <w:iCs/>
          <w:color w:val="auto"/>
          <w:sz w:val="24"/>
          <w:szCs w:val="24"/>
        </w:rPr>
      </w:pPr>
    </w:p>
    <w:p w:rsidR="00653A76" w:rsidRPr="001B2223" w:rsidRDefault="00855C58" w:rsidP="00855C58">
      <w:pPr>
        <w:pStyle w:val="afe"/>
        <w:spacing w:line="240" w:lineRule="auto"/>
        <w:rPr>
          <w:sz w:val="24"/>
        </w:rPr>
      </w:pPr>
      <w:bookmarkStart w:id="135" w:name="_Toc288394087"/>
      <w:bookmarkStart w:id="136" w:name="_Toc288410554"/>
      <w:bookmarkStart w:id="137" w:name="_Toc288410683"/>
      <w:bookmarkStart w:id="138" w:name="_Toc294246100"/>
      <w:r>
        <w:rPr>
          <w:sz w:val="24"/>
        </w:rPr>
        <w:t xml:space="preserve">2.2.2.3. </w:t>
      </w:r>
      <w:r w:rsidR="00653A76" w:rsidRPr="001B2223">
        <w:rPr>
          <w:sz w:val="24"/>
        </w:rPr>
        <w:t>Иностранный язык</w:t>
      </w:r>
      <w:bookmarkEnd w:id="135"/>
      <w:bookmarkEnd w:id="136"/>
      <w:bookmarkEnd w:id="137"/>
      <w:bookmarkEnd w:id="138"/>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Предметное содержание речи</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Знакомство. </w:t>
      </w:r>
      <w:r w:rsidRPr="001B2223">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Я и моя семья. </w:t>
      </w:r>
      <w:r w:rsidRPr="001B2223">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1B2223">
        <w:rPr>
          <w:rFonts w:ascii="Times New Roman" w:hAnsi="Times New Roman"/>
          <w:color w:val="auto"/>
          <w:spacing w:val="2"/>
          <w:sz w:val="24"/>
          <w:szCs w:val="24"/>
        </w:rPr>
        <w:t xml:space="preserve">рядок дня, </w:t>
      </w:r>
      <w:r w:rsidRPr="001B2223">
        <w:rPr>
          <w:rFonts w:ascii="Times New Roman" w:hAnsi="Times New Roman"/>
          <w:iCs/>
          <w:color w:val="auto"/>
          <w:spacing w:val="2"/>
          <w:sz w:val="24"/>
          <w:szCs w:val="24"/>
        </w:rPr>
        <w:t>домашние обязанности</w:t>
      </w:r>
      <w:r w:rsidRPr="001B2223">
        <w:rPr>
          <w:rFonts w:ascii="Times New Roman" w:hAnsi="Times New Roman"/>
          <w:color w:val="auto"/>
          <w:spacing w:val="2"/>
          <w:sz w:val="24"/>
          <w:szCs w:val="24"/>
        </w:rPr>
        <w:t>)</w:t>
      </w:r>
      <w:r w:rsidRPr="001B2223">
        <w:rPr>
          <w:rFonts w:ascii="Times New Roman" w:hAnsi="Times New Roman"/>
          <w:iCs/>
          <w:color w:val="auto"/>
          <w:spacing w:val="2"/>
          <w:sz w:val="24"/>
          <w:szCs w:val="24"/>
        </w:rPr>
        <w:t xml:space="preserve">. </w:t>
      </w:r>
      <w:r w:rsidRPr="001B2223">
        <w:rPr>
          <w:rFonts w:ascii="Times New Roman" w:hAnsi="Times New Roman"/>
          <w:color w:val="auto"/>
          <w:spacing w:val="2"/>
          <w:sz w:val="24"/>
          <w:szCs w:val="24"/>
        </w:rPr>
        <w:t xml:space="preserve">Покупки в магазине: одежда, </w:t>
      </w:r>
      <w:r w:rsidRPr="001B2223">
        <w:rPr>
          <w:rFonts w:ascii="Times New Roman" w:hAnsi="Times New Roman"/>
          <w:iCs/>
          <w:color w:val="auto"/>
          <w:spacing w:val="2"/>
          <w:sz w:val="24"/>
          <w:szCs w:val="24"/>
        </w:rPr>
        <w:t xml:space="preserve">обувь, </w:t>
      </w:r>
      <w:r w:rsidRPr="001B2223">
        <w:rPr>
          <w:rFonts w:ascii="Times New Roman" w:hAnsi="Times New Roman"/>
          <w:color w:val="auto"/>
          <w:spacing w:val="2"/>
          <w:sz w:val="24"/>
          <w:szCs w:val="24"/>
        </w:rPr>
        <w:t xml:space="preserve">основные продукты питания. Любимая еда. </w:t>
      </w:r>
      <w:r w:rsidRPr="001B2223">
        <w:rPr>
          <w:rFonts w:ascii="Times New Roman" w:hAnsi="Times New Roman"/>
          <w:color w:val="auto"/>
          <w:sz w:val="24"/>
          <w:szCs w:val="24"/>
        </w:rPr>
        <w:t>Семейные праздники: день рождения, Новый год/Рождество. Подарки.</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Мир моих увлечений. </w:t>
      </w:r>
      <w:r w:rsidRPr="001B2223">
        <w:rPr>
          <w:rFonts w:ascii="Times New Roman" w:hAnsi="Times New Roman"/>
          <w:color w:val="auto"/>
          <w:spacing w:val="2"/>
          <w:sz w:val="24"/>
          <w:szCs w:val="24"/>
        </w:rPr>
        <w:t xml:space="preserve">Мои любимые занятия. Виды </w:t>
      </w:r>
      <w:r w:rsidRPr="001B2223">
        <w:rPr>
          <w:rFonts w:ascii="Times New Roman" w:hAnsi="Times New Roman"/>
          <w:color w:val="auto"/>
          <w:sz w:val="24"/>
          <w:szCs w:val="24"/>
        </w:rPr>
        <w:t xml:space="preserve">спорта и спортивные игры. </w:t>
      </w:r>
      <w:r w:rsidRPr="001B2223">
        <w:rPr>
          <w:rFonts w:ascii="Times New Roman" w:hAnsi="Times New Roman"/>
          <w:iCs/>
          <w:color w:val="auto"/>
          <w:sz w:val="24"/>
          <w:szCs w:val="24"/>
        </w:rPr>
        <w:t xml:space="preserve">Мои любимые сказки. </w:t>
      </w:r>
      <w:r w:rsidRPr="001B2223">
        <w:rPr>
          <w:rFonts w:ascii="Times New Roman" w:hAnsi="Times New Roman"/>
          <w:color w:val="auto"/>
          <w:sz w:val="24"/>
          <w:szCs w:val="24"/>
        </w:rPr>
        <w:t xml:space="preserve">Выходной день </w:t>
      </w:r>
      <w:r w:rsidRPr="001B2223">
        <w:rPr>
          <w:rFonts w:ascii="Times New Roman" w:hAnsi="Times New Roman"/>
          <w:iCs/>
          <w:color w:val="auto"/>
          <w:sz w:val="24"/>
          <w:szCs w:val="24"/>
        </w:rPr>
        <w:t xml:space="preserve">(в зоопарке, цирке), </w:t>
      </w:r>
      <w:r w:rsidRPr="001B2223">
        <w:rPr>
          <w:rFonts w:ascii="Times New Roman" w:hAnsi="Times New Roman"/>
          <w:color w:val="auto"/>
          <w:sz w:val="24"/>
          <w:szCs w:val="24"/>
        </w:rPr>
        <w:t>каникулы.</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Я и мои друзья. </w:t>
      </w:r>
      <w:r w:rsidRPr="001B2223">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Моя школа. </w:t>
      </w:r>
      <w:r w:rsidRPr="001B2223">
        <w:rPr>
          <w:rFonts w:ascii="Times New Roman" w:hAnsi="Times New Roman"/>
          <w:color w:val="auto"/>
          <w:spacing w:val="2"/>
          <w:sz w:val="24"/>
          <w:szCs w:val="24"/>
        </w:rPr>
        <w:t xml:space="preserve">Классная комната, учебные предметы, </w:t>
      </w:r>
      <w:r w:rsidRPr="001B2223">
        <w:rPr>
          <w:rFonts w:ascii="Times New Roman" w:hAnsi="Times New Roman"/>
          <w:color w:val="auto"/>
          <w:sz w:val="24"/>
          <w:szCs w:val="24"/>
        </w:rPr>
        <w:t>школьные принадлежности. Учебные занятия на уроках.</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Мир вокруг меня. </w:t>
      </w:r>
      <w:r w:rsidRPr="001B2223">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1B2223">
        <w:rPr>
          <w:rFonts w:ascii="Times New Roman" w:hAnsi="Times New Roman"/>
          <w:iCs/>
          <w:color w:val="auto"/>
          <w:sz w:val="24"/>
          <w:szCs w:val="24"/>
        </w:rPr>
        <w:t xml:space="preserve">Дикие и домашние животные. </w:t>
      </w:r>
      <w:r w:rsidRPr="001B2223">
        <w:rPr>
          <w:rFonts w:ascii="Times New Roman" w:hAnsi="Times New Roman"/>
          <w:color w:val="auto"/>
          <w:sz w:val="24"/>
          <w:szCs w:val="24"/>
        </w:rPr>
        <w:t>Любимое время года. Погода.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pacing w:val="2"/>
          <w:sz w:val="24"/>
          <w:szCs w:val="24"/>
        </w:rPr>
        <w:t xml:space="preserve">Страна/страны изучаемого языка и родная страна. </w:t>
      </w:r>
      <w:r w:rsidRPr="001B2223">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1B2223">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1B2223">
        <w:rPr>
          <w:rFonts w:ascii="Times New Roman" w:hAnsi="Times New Roman"/>
          <w:color w:val="auto"/>
          <w:sz w:val="24"/>
          <w:szCs w:val="24"/>
        </w:rPr>
        <w:t xml:space="preserve"> время совместной игры, в магазине).</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Коммуникативные умения по видам речевой деятельности</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bCs/>
          <w:color w:val="auto"/>
          <w:sz w:val="24"/>
          <w:szCs w:val="24"/>
        </w:rPr>
        <w:t>В русле говорения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z w:val="24"/>
          <w:szCs w:val="24"/>
        </w:rPr>
        <w:t>1.</w:t>
      </w:r>
      <w:r w:rsidRPr="001B2223">
        <w:rPr>
          <w:rFonts w:ascii="Times New Roman" w:hAnsi="Times New Roman"/>
          <w:iCs/>
          <w:color w:val="auto"/>
          <w:sz w:val="24"/>
          <w:szCs w:val="24"/>
        </w:rPr>
        <w:t> </w:t>
      </w:r>
      <w:r w:rsidRPr="001B2223">
        <w:rPr>
          <w:rFonts w:ascii="Times New Roman" w:hAnsi="Times New Roman"/>
          <w:iCs/>
          <w:color w:val="auto"/>
          <w:sz w:val="24"/>
          <w:szCs w:val="24"/>
        </w:rPr>
        <w:t>Диалогическая форма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Уметь вести:</w:t>
      </w:r>
    </w:p>
    <w:p w:rsidR="00653A76" w:rsidRPr="001B2223" w:rsidRDefault="00653A76" w:rsidP="001B2223">
      <w:pPr>
        <w:pStyle w:val="21"/>
        <w:spacing w:line="240" w:lineRule="auto"/>
        <w:rPr>
          <w:sz w:val="24"/>
        </w:rPr>
      </w:pPr>
      <w:r w:rsidRPr="001B2223">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1B2223" w:rsidRDefault="00653A76" w:rsidP="001B2223">
      <w:pPr>
        <w:pStyle w:val="21"/>
        <w:spacing w:line="240" w:lineRule="auto"/>
        <w:rPr>
          <w:sz w:val="24"/>
        </w:rPr>
      </w:pPr>
      <w:r w:rsidRPr="001B2223">
        <w:rPr>
          <w:sz w:val="24"/>
        </w:rPr>
        <w:t>диалог­расспрос (запрос информации и ответ на него);</w:t>
      </w:r>
    </w:p>
    <w:p w:rsidR="00653A76" w:rsidRPr="001B2223" w:rsidRDefault="00653A76" w:rsidP="001B2223">
      <w:pPr>
        <w:pStyle w:val="21"/>
        <w:spacing w:line="240" w:lineRule="auto"/>
        <w:rPr>
          <w:iCs/>
          <w:sz w:val="24"/>
        </w:rPr>
      </w:pPr>
      <w:r w:rsidRPr="001B2223">
        <w:rPr>
          <w:sz w:val="24"/>
        </w:rPr>
        <w:t>диалог — побуждение к действию.</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z w:val="24"/>
          <w:szCs w:val="24"/>
        </w:rPr>
        <w:t>2.</w:t>
      </w:r>
      <w:r w:rsidRPr="001B2223">
        <w:rPr>
          <w:rFonts w:ascii="Times New Roman" w:hAnsi="Times New Roman"/>
          <w:iCs/>
          <w:color w:val="auto"/>
          <w:sz w:val="24"/>
          <w:szCs w:val="24"/>
        </w:rPr>
        <w:t> </w:t>
      </w:r>
      <w:r w:rsidRPr="001B2223">
        <w:rPr>
          <w:rFonts w:ascii="Times New Roman" w:hAnsi="Times New Roman"/>
          <w:iCs/>
          <w:color w:val="auto"/>
          <w:sz w:val="24"/>
          <w:szCs w:val="24"/>
        </w:rPr>
        <w:t>Монологическая форма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1B2223">
        <w:rPr>
          <w:rFonts w:ascii="Times New Roman" w:hAnsi="Times New Roman"/>
          <w:iCs/>
          <w:color w:val="auto"/>
          <w:spacing w:val="2"/>
          <w:sz w:val="24"/>
          <w:szCs w:val="24"/>
        </w:rPr>
        <w:t>характеристика (персона</w:t>
      </w:r>
      <w:r w:rsidRPr="001B2223">
        <w:rPr>
          <w:rFonts w:ascii="Times New Roman" w:hAnsi="Times New Roman"/>
          <w:iCs/>
          <w:color w:val="auto"/>
          <w:sz w:val="24"/>
          <w:szCs w:val="24"/>
        </w:rPr>
        <w:t>жей).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В русле аудирования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Воспринимать на слух и понимать:</w:t>
      </w:r>
    </w:p>
    <w:p w:rsidR="00653A76" w:rsidRPr="001B2223" w:rsidRDefault="00653A76" w:rsidP="001B2223">
      <w:pPr>
        <w:pStyle w:val="21"/>
        <w:spacing w:line="240" w:lineRule="auto"/>
        <w:rPr>
          <w:sz w:val="24"/>
        </w:rPr>
      </w:pPr>
      <w:r w:rsidRPr="001B2223">
        <w:rPr>
          <w:sz w:val="24"/>
        </w:rPr>
        <w:t>речь учителя и одноклассников в процессе общения на уроке и вербально/невербально реагировать на услышанное;</w:t>
      </w:r>
    </w:p>
    <w:p w:rsidR="00653A76" w:rsidRPr="001B2223" w:rsidRDefault="00653A76" w:rsidP="001B2223">
      <w:pPr>
        <w:pStyle w:val="21"/>
        <w:spacing w:line="240" w:lineRule="auto"/>
        <w:rPr>
          <w:sz w:val="24"/>
        </w:rPr>
      </w:pPr>
      <w:r w:rsidRPr="001B2223">
        <w:rPr>
          <w:sz w:val="24"/>
        </w:rPr>
        <w:lastRenderedPageBreak/>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В русле чтения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Читать:</w:t>
      </w:r>
    </w:p>
    <w:p w:rsidR="00653A76" w:rsidRPr="001B2223" w:rsidRDefault="00653A76" w:rsidP="001B2223">
      <w:pPr>
        <w:pStyle w:val="21"/>
        <w:spacing w:line="240" w:lineRule="auto"/>
        <w:rPr>
          <w:sz w:val="24"/>
        </w:rPr>
      </w:pPr>
      <w:r w:rsidRPr="001B2223">
        <w:rPr>
          <w:sz w:val="24"/>
        </w:rPr>
        <w:t>вслух небольшие тексты, построенные на изученном языковом материале;</w:t>
      </w:r>
    </w:p>
    <w:p w:rsidR="00653A76" w:rsidRPr="001B2223" w:rsidRDefault="00653A76" w:rsidP="001B2223">
      <w:pPr>
        <w:pStyle w:val="21"/>
        <w:spacing w:line="240" w:lineRule="auto"/>
        <w:rPr>
          <w:sz w:val="24"/>
        </w:rPr>
      </w:pPr>
      <w:r w:rsidRPr="001B2223">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1B2223">
        <w:rPr>
          <w:sz w:val="24"/>
        </w:rPr>
        <w:t> </w:t>
      </w:r>
      <w:r w:rsidRPr="001B2223">
        <w:rPr>
          <w:sz w:val="24"/>
        </w:rPr>
        <w:t>т.</w:t>
      </w:r>
      <w:r w:rsidRPr="001B2223">
        <w:rPr>
          <w:sz w:val="24"/>
        </w:rPr>
        <w:t> </w:t>
      </w:r>
      <w:r w:rsidRPr="001B2223">
        <w:rPr>
          <w:sz w:val="24"/>
        </w:rPr>
        <w:t>д.).</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В русле письма</w:t>
      </w:r>
    </w:p>
    <w:p w:rsidR="00653A76" w:rsidRPr="001B2223" w:rsidRDefault="00653A76" w:rsidP="001B2223">
      <w:pPr>
        <w:pStyle w:val="21"/>
        <w:spacing w:line="240" w:lineRule="auto"/>
        <w:rPr>
          <w:sz w:val="24"/>
        </w:rPr>
      </w:pPr>
      <w:r w:rsidRPr="001B2223">
        <w:rPr>
          <w:sz w:val="24"/>
        </w:rPr>
        <w:t>Владеть:</w:t>
      </w:r>
    </w:p>
    <w:p w:rsidR="00653A76" w:rsidRPr="001B2223" w:rsidRDefault="00653A76" w:rsidP="001B2223">
      <w:pPr>
        <w:pStyle w:val="21"/>
        <w:spacing w:line="240" w:lineRule="auto"/>
        <w:rPr>
          <w:sz w:val="24"/>
        </w:rPr>
      </w:pPr>
      <w:r w:rsidRPr="001B2223">
        <w:rPr>
          <w:sz w:val="24"/>
        </w:rPr>
        <w:t>умением выписывать из текста слова, словосочетания и предложения;</w:t>
      </w:r>
    </w:p>
    <w:p w:rsidR="00653A76" w:rsidRPr="001B2223" w:rsidRDefault="00653A76" w:rsidP="001B2223">
      <w:pPr>
        <w:pStyle w:val="21"/>
        <w:spacing w:line="240" w:lineRule="auto"/>
        <w:rPr>
          <w:sz w:val="24"/>
        </w:rPr>
      </w:pPr>
      <w:r w:rsidRPr="001B2223">
        <w:rPr>
          <w:sz w:val="24"/>
        </w:rPr>
        <w:t>основами письменной речи: писать по образцу поздравление с праздником, короткое личное письмо.</w:t>
      </w:r>
    </w:p>
    <w:p w:rsidR="00653A76" w:rsidRPr="001B2223" w:rsidRDefault="00653A76" w:rsidP="001B2223">
      <w:pPr>
        <w:pStyle w:val="af1"/>
        <w:spacing w:before="0" w:after="0" w:line="240" w:lineRule="auto"/>
        <w:ind w:firstLine="454"/>
        <w:jc w:val="both"/>
        <w:rPr>
          <w:rFonts w:ascii="Times New Roman" w:hAnsi="Times New Roman"/>
          <w:i w:val="0"/>
          <w:color w:val="auto"/>
          <w:sz w:val="24"/>
          <w:szCs w:val="24"/>
        </w:rPr>
      </w:pPr>
      <w:r w:rsidRPr="001B2223">
        <w:rPr>
          <w:rFonts w:ascii="Times New Roman" w:hAnsi="Times New Roman"/>
          <w:i w:val="0"/>
          <w:color w:val="auto"/>
          <w:sz w:val="24"/>
          <w:szCs w:val="24"/>
        </w:rPr>
        <w:t>Языковые средства и навыки пользования ими</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iCs/>
          <w:color w:val="auto"/>
          <w:sz w:val="24"/>
          <w:szCs w:val="24"/>
        </w:rPr>
        <w:t>Немецкий язык</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Графика, каллиграфия, орфография. </w:t>
      </w:r>
      <w:r w:rsidRPr="001B2223">
        <w:rPr>
          <w:rFonts w:ascii="Times New Roman" w:hAnsi="Times New Roman"/>
          <w:color w:val="auto"/>
          <w:sz w:val="24"/>
          <w:szCs w:val="24"/>
        </w:rPr>
        <w:t>Все буквы немец</w:t>
      </w:r>
      <w:r w:rsidRPr="001B2223">
        <w:rPr>
          <w:rFonts w:ascii="Times New Roman" w:hAnsi="Times New Roman"/>
          <w:color w:val="auto"/>
          <w:spacing w:val="-2"/>
          <w:sz w:val="24"/>
          <w:szCs w:val="24"/>
        </w:rPr>
        <w:t>кого алфавита. Звуко</w:t>
      </w:r>
      <w:r w:rsidRPr="001B2223">
        <w:rPr>
          <w:rFonts w:ascii="Times New Roman" w:hAnsi="Times New Roman"/>
          <w:color w:val="auto"/>
          <w:spacing w:val="-2"/>
          <w:sz w:val="24"/>
          <w:szCs w:val="24"/>
        </w:rPr>
        <w:noBreakHyphen/>
        <w:t>буквенные соответствия. Основные бук</w:t>
      </w:r>
      <w:r w:rsidRPr="001B2223">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Фонетическая сторона речи. </w:t>
      </w:r>
      <w:r w:rsidRPr="001B2223">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1B2223">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1B2223">
        <w:rPr>
          <w:rFonts w:ascii="Times New Roman" w:hAnsi="Times New Roman"/>
          <w:color w:val="auto"/>
          <w:spacing w:val="2"/>
          <w:sz w:val="24"/>
          <w:szCs w:val="24"/>
        </w:rPr>
        <w:t xml:space="preserve"> Ритмико</w:t>
      </w:r>
      <w:r w:rsidRPr="001B2223">
        <w:rPr>
          <w:rFonts w:ascii="Times New Roman" w:hAnsi="Times New Roman"/>
          <w:color w:val="auto"/>
          <w:spacing w:val="2"/>
          <w:sz w:val="24"/>
          <w:szCs w:val="24"/>
        </w:rPr>
        <w:noBreakHyphen/>
        <w:t>интонационные особенности повествова</w:t>
      </w:r>
      <w:r w:rsidRPr="001B2223">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1B2223">
        <w:rPr>
          <w:rFonts w:ascii="Times New Roman" w:hAnsi="Times New Roman"/>
          <w:iCs/>
          <w:color w:val="auto"/>
          <w:sz w:val="24"/>
          <w:szCs w:val="24"/>
        </w:rPr>
        <w:t>Интонация перечисления.</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Лексическая сторона речи. </w:t>
      </w:r>
      <w:r w:rsidRPr="001B2223">
        <w:rPr>
          <w:rFonts w:ascii="Times New Roman" w:hAnsi="Times New Roman"/>
          <w:color w:val="auto"/>
          <w:spacing w:val="2"/>
          <w:sz w:val="24"/>
          <w:szCs w:val="24"/>
        </w:rPr>
        <w:t>Лексические единицы, обслуживающие ситуации общения в пределах тематики на</w:t>
      </w:r>
      <w:r w:rsidRPr="001B2223">
        <w:rPr>
          <w:rFonts w:ascii="Times New Roman" w:hAnsi="Times New Roman"/>
          <w:color w:val="auto"/>
          <w:sz w:val="24"/>
          <w:szCs w:val="24"/>
        </w:rPr>
        <w:t>чальной школы, в объёме 500 лексических единиц для двустороннего (рецептивного и продуктивного) усвоения. Про</w:t>
      </w:r>
      <w:r w:rsidRPr="001B2223">
        <w:rPr>
          <w:rFonts w:ascii="Times New Roman" w:hAnsi="Times New Roman"/>
          <w:color w:val="auto"/>
          <w:spacing w:val="2"/>
          <w:sz w:val="24"/>
          <w:szCs w:val="24"/>
        </w:rPr>
        <w:t xml:space="preserve">стейшие устойчивые словосочетания, оценочная лексика и </w:t>
      </w:r>
      <w:r w:rsidRPr="001B2223">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1B2223">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 xml:space="preserve">Грамматическая сторона речи. </w:t>
      </w:r>
      <w:r w:rsidRPr="001B2223">
        <w:rPr>
          <w:rFonts w:ascii="Times New Roman" w:hAnsi="Times New Roman"/>
          <w:color w:val="auto"/>
          <w:sz w:val="24"/>
          <w:szCs w:val="24"/>
        </w:rPr>
        <w:t>Основные коммуникатив</w:t>
      </w:r>
      <w:r w:rsidRPr="001B2223">
        <w:rPr>
          <w:rFonts w:ascii="Times New Roman" w:hAnsi="Times New Roman"/>
          <w:color w:val="auto"/>
          <w:spacing w:val="2"/>
          <w:sz w:val="24"/>
          <w:szCs w:val="24"/>
        </w:rPr>
        <w:t xml:space="preserve">ные типы предложений: повествовательное, побудительное, </w:t>
      </w:r>
      <w:r w:rsidRPr="001B2223">
        <w:rPr>
          <w:rFonts w:ascii="Times New Roman" w:hAnsi="Times New Roman"/>
          <w:color w:val="auto"/>
          <w:sz w:val="24"/>
          <w:szCs w:val="24"/>
        </w:rPr>
        <w:t>вопросительное. Общий и специальный вопросы. Вопроси</w:t>
      </w:r>
      <w:r w:rsidRPr="001B2223">
        <w:rPr>
          <w:rFonts w:ascii="Times New Roman" w:hAnsi="Times New Roman"/>
          <w:color w:val="auto"/>
          <w:spacing w:val="2"/>
          <w:sz w:val="24"/>
          <w:szCs w:val="24"/>
        </w:rPr>
        <w:t>тельные слова wer, was, wie, warum, wo, wohin, wann. По</w:t>
      </w:r>
      <w:r w:rsidRPr="001B2223">
        <w:rPr>
          <w:rFonts w:ascii="Times New Roman" w:hAnsi="Times New Roman"/>
          <w:color w:val="auto"/>
          <w:sz w:val="24"/>
          <w:szCs w:val="24"/>
        </w:rPr>
        <w:t xml:space="preserve">рядок слов в предложении. Утвердительные и отрицательные </w:t>
      </w:r>
      <w:r w:rsidRPr="001B2223">
        <w:rPr>
          <w:rFonts w:ascii="Times New Roman" w:hAnsi="Times New Roman"/>
          <w:color w:val="auto"/>
          <w:spacing w:val="2"/>
          <w:sz w:val="24"/>
          <w:szCs w:val="24"/>
        </w:rPr>
        <w:t xml:space="preserve">предложения. Простое предложение с простым глагольным </w:t>
      </w:r>
      <w:r w:rsidRPr="001B2223">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1B2223">
        <w:rPr>
          <w:rFonts w:ascii="Times New Roman" w:hAnsi="Times New Roman"/>
          <w:color w:val="auto"/>
          <w:spacing w:val="2"/>
          <w:sz w:val="24"/>
          <w:szCs w:val="24"/>
        </w:rPr>
        <w:t>Предложения с оборотом Es gibt</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 Простые распростра</w:t>
      </w:r>
      <w:r w:rsidRPr="001B2223">
        <w:rPr>
          <w:rFonts w:ascii="Times New Roman" w:hAnsi="Times New Roman"/>
          <w:color w:val="auto"/>
          <w:sz w:val="24"/>
          <w:szCs w:val="24"/>
        </w:rPr>
        <w:t>нённые предложения. Предложения с однородными членами. Сложносочинённые предложения с союзами und, aber.</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1B2223">
        <w:rPr>
          <w:rFonts w:ascii="Times New Roman" w:hAnsi="Times New Roman"/>
          <w:color w:val="auto"/>
          <w:spacing w:val="2"/>
          <w:sz w:val="24"/>
          <w:szCs w:val="24"/>
        </w:rPr>
        <w:t>Вспомогательные глаголы haben, sein, werden. Глагол</w:t>
      </w:r>
      <w:r w:rsidRPr="001B2223">
        <w:rPr>
          <w:rFonts w:ascii="Times New Roman" w:hAnsi="Times New Roman"/>
          <w:color w:val="auto"/>
          <w:spacing w:val="2"/>
          <w:sz w:val="24"/>
          <w:szCs w:val="24"/>
        </w:rPr>
        <w:noBreakHyphen/>
        <w:t>связка sein. Модальные глаголы können, wollen, müssen, sollen.</w:t>
      </w:r>
      <w:r w:rsidRPr="001B2223">
        <w:rPr>
          <w:rFonts w:ascii="Times New Roman" w:hAnsi="Times New Roman"/>
          <w:color w:val="auto"/>
          <w:sz w:val="24"/>
          <w:szCs w:val="24"/>
        </w:rPr>
        <w:t>Неопределённая форма глагола (Infinitiv).</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Существительные в единственном и множественном числе с определённым/неопределённым и нулевым артиклем. Склонение существительных.</w:t>
      </w:r>
    </w:p>
    <w:p w:rsidR="00653A76" w:rsidRPr="001B2223" w:rsidRDefault="00653A76" w:rsidP="001B2223">
      <w:pPr>
        <w:pStyle w:val="a4"/>
        <w:spacing w:line="240" w:lineRule="auto"/>
        <w:ind w:firstLine="454"/>
        <w:rPr>
          <w:rFonts w:ascii="Times New Roman" w:hAnsi="Times New Roman"/>
          <w:color w:val="auto"/>
          <w:spacing w:val="-2"/>
          <w:sz w:val="24"/>
          <w:szCs w:val="24"/>
        </w:rPr>
      </w:pPr>
      <w:r w:rsidRPr="001B2223">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653A76" w:rsidRPr="001B2223" w:rsidRDefault="00653A76" w:rsidP="001B2223">
      <w:pPr>
        <w:pStyle w:val="a4"/>
        <w:spacing w:line="240" w:lineRule="auto"/>
        <w:ind w:firstLine="454"/>
        <w:rPr>
          <w:rFonts w:ascii="Times New Roman" w:hAnsi="Times New Roman"/>
          <w:color w:val="auto"/>
          <w:spacing w:val="-2"/>
          <w:sz w:val="24"/>
          <w:szCs w:val="24"/>
        </w:rPr>
      </w:pPr>
      <w:r w:rsidRPr="001B2223">
        <w:rPr>
          <w:rFonts w:ascii="Times New Roman" w:hAnsi="Times New Roman"/>
          <w:color w:val="auto"/>
          <w:spacing w:val="-4"/>
          <w:sz w:val="24"/>
          <w:szCs w:val="24"/>
        </w:rPr>
        <w:t xml:space="preserve">Местоимения: личные, притяжательные и указательные (ich, </w:t>
      </w:r>
      <w:r w:rsidRPr="001B2223">
        <w:rPr>
          <w:rFonts w:ascii="Times New Roman" w:hAnsi="Times New Roman"/>
          <w:color w:val="auto"/>
          <w:spacing w:val="-2"/>
          <w:sz w:val="24"/>
          <w:szCs w:val="24"/>
        </w:rPr>
        <w:t>du, er, mein, dieser, jener). Отрицательное местоимение kein.</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lastRenderedPageBreak/>
        <w:t>Наречия времени: heute, oft, nie, schnell и</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др. Наречия, об</w:t>
      </w:r>
      <w:r w:rsidRPr="001B2223">
        <w:rPr>
          <w:rFonts w:ascii="Times New Roman" w:hAnsi="Times New Roman"/>
          <w:color w:val="auto"/>
          <w:sz w:val="24"/>
          <w:szCs w:val="24"/>
        </w:rPr>
        <w:t>разующие степени сравнения не по правилам: gut, viel, gern.</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Количественные числительные (до 100), порядковые числительные (до 30).</w:t>
      </w:r>
    </w:p>
    <w:p w:rsidR="00653A76" w:rsidRPr="001B2223" w:rsidRDefault="00653A76" w:rsidP="001B2223">
      <w:pPr>
        <w:pStyle w:val="a4"/>
        <w:spacing w:line="240" w:lineRule="auto"/>
        <w:ind w:firstLine="454"/>
        <w:rPr>
          <w:rFonts w:ascii="Times New Roman" w:hAnsi="Times New Roman"/>
          <w:b/>
          <w:bCs/>
          <w:iCs/>
          <w:color w:val="auto"/>
          <w:sz w:val="24"/>
          <w:szCs w:val="24"/>
          <w:lang w:val="en-US"/>
        </w:rPr>
      </w:pPr>
      <w:r w:rsidRPr="001B2223">
        <w:rPr>
          <w:rFonts w:ascii="Times New Roman" w:hAnsi="Times New Roman"/>
          <w:color w:val="auto"/>
          <w:spacing w:val="2"/>
          <w:sz w:val="24"/>
          <w:szCs w:val="24"/>
        </w:rPr>
        <w:t>Наиболееупотребительныепредлоги</w:t>
      </w:r>
      <w:r w:rsidRPr="001B2223">
        <w:rPr>
          <w:rFonts w:ascii="Times New Roman" w:hAnsi="Times New Roman"/>
          <w:color w:val="auto"/>
          <w:spacing w:val="2"/>
          <w:sz w:val="24"/>
          <w:szCs w:val="24"/>
          <w:lang w:val="en-US"/>
        </w:rPr>
        <w:t xml:space="preserve">: in, an, auf, hinter, </w:t>
      </w:r>
      <w:r w:rsidRPr="001B2223">
        <w:rPr>
          <w:rFonts w:ascii="Times New Roman" w:hAnsi="Times New Roman"/>
          <w:color w:val="auto"/>
          <w:sz w:val="24"/>
          <w:szCs w:val="24"/>
          <w:lang w:val="en-US"/>
        </w:rPr>
        <w:t>haben, mit, über, unter, nach, zwischen, vor.</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Социокультурная осведомлённость</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1B2223">
        <w:rPr>
          <w:rFonts w:ascii="Times New Roman" w:hAnsi="Times New Roman"/>
          <w:color w:val="auto"/>
          <w:sz w:val="24"/>
          <w:szCs w:val="24"/>
        </w:rPr>
        <w:t>учаемого языка; с некоторыми литературными персонажами</w:t>
      </w:r>
      <w:r w:rsidRPr="001B2223">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1B2223">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Специальные учебные умения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Младшие школьники овладевают следующими специаль</w:t>
      </w:r>
      <w:r w:rsidRPr="001B2223">
        <w:rPr>
          <w:rFonts w:ascii="Times New Roman" w:hAnsi="Times New Roman"/>
          <w:color w:val="auto"/>
          <w:sz w:val="24"/>
          <w:szCs w:val="24"/>
        </w:rPr>
        <w:t>ными (предметными) учебными умениями и навыками:</w:t>
      </w:r>
    </w:p>
    <w:p w:rsidR="00653A76" w:rsidRPr="001B2223" w:rsidRDefault="00653A76" w:rsidP="001B2223">
      <w:pPr>
        <w:pStyle w:val="21"/>
        <w:spacing w:line="240" w:lineRule="auto"/>
        <w:rPr>
          <w:sz w:val="24"/>
        </w:rPr>
      </w:pPr>
      <w:r w:rsidRPr="001B2223">
        <w:rPr>
          <w:sz w:val="24"/>
        </w:rPr>
        <w:t>пользоваться двуязычным словарём учебника (в том чис</w:t>
      </w:r>
      <w:r w:rsidRPr="001B2223">
        <w:rPr>
          <w:spacing w:val="2"/>
          <w:sz w:val="24"/>
        </w:rPr>
        <w:t xml:space="preserve">ле транскрипцией), компьютерным словарём и экранным </w:t>
      </w:r>
      <w:r w:rsidRPr="001B2223">
        <w:rPr>
          <w:sz w:val="24"/>
        </w:rPr>
        <w:t>переводом отдельных слов;</w:t>
      </w:r>
    </w:p>
    <w:p w:rsidR="00653A76" w:rsidRPr="001B2223" w:rsidRDefault="00653A76" w:rsidP="001B2223">
      <w:pPr>
        <w:pStyle w:val="21"/>
        <w:spacing w:line="240" w:lineRule="auto"/>
        <w:rPr>
          <w:sz w:val="24"/>
        </w:rPr>
      </w:pPr>
      <w:r w:rsidRPr="001B2223">
        <w:rPr>
          <w:spacing w:val="2"/>
          <w:sz w:val="24"/>
        </w:rPr>
        <w:t>пользоваться справочным материалом, представленным</w:t>
      </w:r>
      <w:r w:rsidRPr="001B2223">
        <w:rPr>
          <w:sz w:val="24"/>
        </w:rPr>
        <w:t>в виде таблиц, схем, правил;</w:t>
      </w:r>
    </w:p>
    <w:p w:rsidR="00653A76" w:rsidRPr="001B2223" w:rsidRDefault="00653A76" w:rsidP="001B2223">
      <w:pPr>
        <w:pStyle w:val="21"/>
        <w:spacing w:line="240" w:lineRule="auto"/>
        <w:rPr>
          <w:sz w:val="24"/>
        </w:rPr>
      </w:pPr>
      <w:r w:rsidRPr="001B2223">
        <w:rPr>
          <w:sz w:val="24"/>
        </w:rPr>
        <w:t>вести словарь (словарную тетрадь);</w:t>
      </w:r>
    </w:p>
    <w:p w:rsidR="00653A76" w:rsidRPr="001B2223" w:rsidRDefault="00653A76" w:rsidP="001B2223">
      <w:pPr>
        <w:pStyle w:val="21"/>
        <w:spacing w:line="240" w:lineRule="auto"/>
        <w:rPr>
          <w:sz w:val="24"/>
        </w:rPr>
      </w:pPr>
      <w:r w:rsidRPr="001B2223">
        <w:rPr>
          <w:spacing w:val="2"/>
          <w:sz w:val="24"/>
        </w:rPr>
        <w:t xml:space="preserve">систематизировать слова, например по тематическому </w:t>
      </w:r>
      <w:r w:rsidRPr="001B2223">
        <w:rPr>
          <w:sz w:val="24"/>
        </w:rPr>
        <w:t>принципу;</w:t>
      </w:r>
    </w:p>
    <w:p w:rsidR="00653A76" w:rsidRPr="001B2223" w:rsidRDefault="00653A76" w:rsidP="001B2223">
      <w:pPr>
        <w:pStyle w:val="21"/>
        <w:spacing w:line="240" w:lineRule="auto"/>
        <w:rPr>
          <w:sz w:val="24"/>
        </w:rPr>
      </w:pPr>
      <w:r w:rsidRPr="001B2223">
        <w:rPr>
          <w:sz w:val="24"/>
        </w:rPr>
        <w:t>пользоваться языковой догадкой, например при опознавании интернационализмов;</w:t>
      </w:r>
    </w:p>
    <w:p w:rsidR="00653A76" w:rsidRPr="001B2223" w:rsidRDefault="00653A76" w:rsidP="001B2223">
      <w:pPr>
        <w:pStyle w:val="21"/>
        <w:spacing w:line="240" w:lineRule="auto"/>
        <w:rPr>
          <w:sz w:val="24"/>
        </w:rPr>
      </w:pPr>
      <w:r w:rsidRPr="001B2223">
        <w:rPr>
          <w:spacing w:val="2"/>
          <w:sz w:val="24"/>
        </w:rPr>
        <w:t>делать обобщения на основе структурно­функциональ</w:t>
      </w:r>
      <w:r w:rsidRPr="001B2223">
        <w:rPr>
          <w:sz w:val="24"/>
        </w:rPr>
        <w:t>ных схем простого предложения;</w:t>
      </w:r>
    </w:p>
    <w:p w:rsidR="00653A76" w:rsidRPr="001B2223" w:rsidRDefault="00653A76" w:rsidP="001B2223">
      <w:pPr>
        <w:pStyle w:val="21"/>
        <w:spacing w:line="240" w:lineRule="auto"/>
        <w:rPr>
          <w:sz w:val="24"/>
        </w:rPr>
      </w:pPr>
      <w:r w:rsidRPr="001B2223">
        <w:rPr>
          <w:spacing w:val="-4"/>
          <w:sz w:val="24"/>
        </w:rPr>
        <w:t>опознавать грамматические явления, отсутствующие в род</w:t>
      </w:r>
      <w:r w:rsidRPr="001B2223">
        <w:rPr>
          <w:sz w:val="24"/>
        </w:rPr>
        <w:t>ном языке, например артикли.</w:t>
      </w:r>
    </w:p>
    <w:p w:rsidR="00653A76" w:rsidRPr="001B2223" w:rsidRDefault="0065696A"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 xml:space="preserve">Обще учебные умения </w:t>
      </w:r>
      <w:r w:rsidR="00653A76" w:rsidRPr="001B2223">
        <w:rPr>
          <w:rFonts w:ascii="Times New Roman" w:hAnsi="Times New Roman"/>
          <w:b/>
          <w:bCs/>
          <w:iCs/>
          <w:color w:val="auto"/>
          <w:sz w:val="24"/>
          <w:szCs w:val="24"/>
        </w:rPr>
        <w:t>и универсальные учебные действия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В процессе изучения курса «Иностранный язык» младшие школьники:</w:t>
      </w:r>
    </w:p>
    <w:p w:rsidR="00653A76" w:rsidRPr="001B2223" w:rsidRDefault="00653A76" w:rsidP="001B2223">
      <w:pPr>
        <w:pStyle w:val="21"/>
        <w:spacing w:line="240" w:lineRule="auto"/>
        <w:rPr>
          <w:sz w:val="24"/>
        </w:rPr>
      </w:pPr>
      <w:r w:rsidRPr="001B2223">
        <w:rPr>
          <w:sz w:val="24"/>
        </w:rPr>
        <w:t xml:space="preserve">совершенствуют приёмы работы с текстом, опираясь на </w:t>
      </w:r>
      <w:r w:rsidRPr="001B2223">
        <w:rPr>
          <w:spacing w:val="2"/>
          <w:sz w:val="24"/>
        </w:rPr>
        <w:t>умения, приобретённые на уроках родного языка (прогно</w:t>
      </w:r>
      <w:r w:rsidRPr="001B2223">
        <w:rPr>
          <w:sz w:val="24"/>
        </w:rPr>
        <w:t xml:space="preserve">зировать содержание текста по заголовку, данным к тексту </w:t>
      </w:r>
      <w:r w:rsidRPr="001B2223">
        <w:rPr>
          <w:spacing w:val="2"/>
          <w:sz w:val="24"/>
        </w:rPr>
        <w:t xml:space="preserve">рисункам, списывать текст, выписывать отдельные слова и </w:t>
      </w:r>
      <w:r w:rsidRPr="001B2223">
        <w:rPr>
          <w:sz w:val="24"/>
        </w:rPr>
        <w:t>предложения из текста и</w:t>
      </w:r>
      <w:r w:rsidRPr="001B2223">
        <w:rPr>
          <w:sz w:val="24"/>
        </w:rPr>
        <w:t> </w:t>
      </w:r>
      <w:r w:rsidRPr="001B2223">
        <w:rPr>
          <w:sz w:val="24"/>
        </w:rPr>
        <w:t>т.</w:t>
      </w:r>
      <w:r w:rsidRPr="001B2223">
        <w:rPr>
          <w:sz w:val="24"/>
        </w:rPr>
        <w:t> </w:t>
      </w:r>
      <w:r w:rsidRPr="001B2223">
        <w:rPr>
          <w:sz w:val="24"/>
        </w:rPr>
        <w:t>п.);</w:t>
      </w:r>
    </w:p>
    <w:p w:rsidR="00653A76" w:rsidRPr="001B2223" w:rsidRDefault="00653A76" w:rsidP="001B2223">
      <w:pPr>
        <w:pStyle w:val="21"/>
        <w:spacing w:line="240" w:lineRule="auto"/>
        <w:rPr>
          <w:sz w:val="24"/>
        </w:rPr>
      </w:pPr>
      <w:r w:rsidRPr="001B2223">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1B2223" w:rsidRDefault="00653A76" w:rsidP="001B2223">
      <w:pPr>
        <w:pStyle w:val="21"/>
        <w:spacing w:line="240" w:lineRule="auto"/>
        <w:rPr>
          <w:spacing w:val="2"/>
          <w:sz w:val="24"/>
        </w:rPr>
      </w:pPr>
      <w:r w:rsidRPr="001B2223">
        <w:rPr>
          <w:sz w:val="24"/>
        </w:rPr>
        <w:t xml:space="preserve">совершенствуют общеречевые коммуникативные умения, например начинать и завершать разговор, используя </w:t>
      </w:r>
      <w:r w:rsidRPr="001B2223">
        <w:rPr>
          <w:spacing w:val="2"/>
          <w:sz w:val="24"/>
        </w:rPr>
        <w:t>речевые клише; поддерживать беседу, задавая вопросы и переспрашивая;</w:t>
      </w:r>
    </w:p>
    <w:p w:rsidR="00653A76" w:rsidRPr="001B2223" w:rsidRDefault="00653A76" w:rsidP="001B2223">
      <w:pPr>
        <w:pStyle w:val="21"/>
        <w:spacing w:line="240" w:lineRule="auto"/>
        <w:rPr>
          <w:sz w:val="24"/>
        </w:rPr>
      </w:pPr>
      <w:r w:rsidRPr="001B2223">
        <w:rPr>
          <w:sz w:val="24"/>
        </w:rPr>
        <w:t>учатся осуществлять самоконтроль, самооценку;</w:t>
      </w:r>
    </w:p>
    <w:p w:rsidR="00653A76" w:rsidRPr="001B2223" w:rsidRDefault="00653A76" w:rsidP="001B2223">
      <w:pPr>
        <w:pStyle w:val="21"/>
        <w:spacing w:line="240" w:lineRule="auto"/>
        <w:rPr>
          <w:spacing w:val="-2"/>
          <w:sz w:val="24"/>
        </w:rPr>
      </w:pPr>
      <w:r w:rsidRPr="001B2223">
        <w:rPr>
          <w:spacing w:val="-4"/>
          <w:sz w:val="24"/>
        </w:rPr>
        <w:t>учатся самостоятельно выполнять задания с использовани</w:t>
      </w:r>
      <w:r w:rsidRPr="001B2223">
        <w:rPr>
          <w:spacing w:val="-2"/>
          <w:sz w:val="24"/>
        </w:rPr>
        <w:t>ем компьютера (при наличии мультимедийного приложения).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1B2223">
        <w:rPr>
          <w:rFonts w:ascii="Times New Roman" w:hAnsi="Times New Roman"/>
          <w:b/>
          <w:bCs/>
          <w:color w:val="auto"/>
          <w:sz w:val="24"/>
          <w:szCs w:val="24"/>
        </w:rPr>
        <w:t xml:space="preserve">не выделяются </w:t>
      </w:r>
      <w:r w:rsidRPr="001B2223">
        <w:rPr>
          <w:rFonts w:ascii="Times New Roman" w:hAnsi="Times New Roman"/>
          <w:color w:val="auto"/>
          <w:sz w:val="24"/>
          <w:szCs w:val="24"/>
        </w:rPr>
        <w:t>отдельно в тематическом планировании.</w:t>
      </w:r>
    </w:p>
    <w:p w:rsidR="003F7807" w:rsidRPr="001B2223" w:rsidRDefault="003F7807" w:rsidP="001B2223">
      <w:pPr>
        <w:pStyle w:val="a4"/>
        <w:spacing w:line="240" w:lineRule="auto"/>
        <w:ind w:firstLine="454"/>
        <w:rPr>
          <w:rFonts w:ascii="Times New Roman" w:hAnsi="Times New Roman"/>
          <w:color w:val="auto"/>
          <w:sz w:val="24"/>
          <w:szCs w:val="24"/>
        </w:rPr>
      </w:pPr>
    </w:p>
    <w:p w:rsidR="00653A76" w:rsidRPr="001B2223" w:rsidRDefault="00855C58" w:rsidP="00855C58">
      <w:pPr>
        <w:pStyle w:val="afe"/>
        <w:spacing w:line="240" w:lineRule="auto"/>
        <w:rPr>
          <w:sz w:val="24"/>
        </w:rPr>
      </w:pPr>
      <w:bookmarkStart w:id="139" w:name="_Toc288394088"/>
      <w:bookmarkStart w:id="140" w:name="_Toc288410555"/>
      <w:bookmarkStart w:id="141" w:name="_Toc288410684"/>
      <w:bookmarkStart w:id="142" w:name="_Toc294246101"/>
      <w:r>
        <w:rPr>
          <w:sz w:val="24"/>
        </w:rPr>
        <w:t xml:space="preserve">2.2.2.4. </w:t>
      </w:r>
      <w:r w:rsidR="00653A76" w:rsidRPr="001B2223">
        <w:rPr>
          <w:sz w:val="24"/>
        </w:rPr>
        <w:t>Математика и информатика</w:t>
      </w:r>
      <w:bookmarkEnd w:id="139"/>
      <w:bookmarkEnd w:id="140"/>
      <w:bookmarkEnd w:id="141"/>
      <w:bookmarkEnd w:id="142"/>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Числа и величины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чиселв виде суммы разрядных слагаемых. Сравнение и упорядочение чисел, знаки сравнения.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1B2223">
        <w:rPr>
          <w:rFonts w:ascii="Times New Roman" w:hAnsi="Times New Roman"/>
          <w:color w:val="auto"/>
          <w:spacing w:val="2"/>
          <w:sz w:val="24"/>
          <w:szCs w:val="24"/>
        </w:rPr>
        <w:t xml:space="preserve">ние и упорядочение однородных величин. Доля величины </w:t>
      </w:r>
      <w:r w:rsidRPr="001B2223">
        <w:rPr>
          <w:rFonts w:ascii="Times New Roman" w:hAnsi="Times New Roman"/>
          <w:color w:val="auto"/>
          <w:sz w:val="24"/>
          <w:szCs w:val="24"/>
        </w:rPr>
        <w:t>(половина, треть, четверть, десятая, сотая, тысячная).</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Арифметические действия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Сложение, вычитание, умножение и деление. Названия </w:t>
      </w:r>
      <w:r w:rsidRPr="001B2223">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1B2223">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1B2223">
        <w:rPr>
          <w:rFonts w:ascii="Times New Roman" w:hAnsi="Times New Roman"/>
          <w:color w:val="auto"/>
          <w:sz w:val="24"/>
          <w:szCs w:val="24"/>
        </w:rPr>
        <w:t>с остатком.</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1B2223">
        <w:rPr>
          <w:rFonts w:ascii="Times New Roman" w:hAnsi="Times New Roman"/>
          <w:color w:val="auto"/>
          <w:spacing w:val="2"/>
          <w:sz w:val="24"/>
          <w:szCs w:val="24"/>
        </w:rPr>
        <w:t>свойств арифметических действий в вычислениях (переста</w:t>
      </w:r>
      <w:r w:rsidRPr="001B2223">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Способы проверки правильности вычислений (алгоритм, </w:t>
      </w:r>
      <w:r w:rsidRPr="001B2223">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Работа с текстовыми задачами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Решение текстовых задач арифметическим способом. Зада</w:t>
      </w:r>
      <w:r w:rsidRPr="001B2223">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1B2223">
        <w:rPr>
          <w:rFonts w:ascii="Times New Roman" w:hAnsi="Times New Roman"/>
          <w:color w:val="auto"/>
          <w:spacing w:val="2"/>
          <w:sz w:val="24"/>
          <w:szCs w:val="24"/>
        </w:rPr>
        <w:t>ющими процессы движения, работы, купли</w:t>
      </w:r>
      <w:r w:rsidRPr="001B2223">
        <w:rPr>
          <w:rFonts w:ascii="Times New Roman" w:hAnsi="Times New Roman"/>
          <w:color w:val="auto"/>
          <w:spacing w:val="2"/>
          <w:sz w:val="24"/>
          <w:szCs w:val="24"/>
        </w:rPr>
        <w:noBreakHyphen/>
        <w:t>продажи и</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 xml:space="preserve">др. </w:t>
      </w:r>
      <w:r w:rsidRPr="001B2223">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1B2223">
        <w:rPr>
          <w:rFonts w:ascii="Times New Roman" w:hAnsi="Times New Roman"/>
          <w:color w:val="auto"/>
          <w:sz w:val="24"/>
          <w:szCs w:val="24"/>
        </w:rPr>
        <w:t> </w:t>
      </w:r>
      <w:r w:rsidRPr="001B2223">
        <w:rPr>
          <w:rFonts w:ascii="Times New Roman" w:hAnsi="Times New Roman"/>
          <w:color w:val="auto"/>
          <w:sz w:val="24"/>
          <w:szCs w:val="24"/>
        </w:rPr>
        <w:t xml:space="preserve">др. </w:t>
      </w:r>
      <w:r w:rsidRPr="001B2223">
        <w:rPr>
          <w:rFonts w:ascii="Times New Roman" w:hAnsi="Times New Roman"/>
          <w:color w:val="auto"/>
          <w:spacing w:val="2"/>
          <w:sz w:val="24"/>
          <w:szCs w:val="24"/>
        </w:rPr>
        <w:t xml:space="preserve">Планирование хода решения задачи. Представление текста </w:t>
      </w:r>
      <w:r w:rsidRPr="001B2223">
        <w:rPr>
          <w:rFonts w:ascii="Times New Roman" w:hAnsi="Times New Roman"/>
          <w:color w:val="auto"/>
          <w:sz w:val="24"/>
          <w:szCs w:val="24"/>
        </w:rPr>
        <w:t>задачи (схема, таблица, диаграмма и другие модели).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Задачи на нахождение доли целого и целого по его доле.</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pacing w:val="2"/>
          <w:sz w:val="24"/>
          <w:szCs w:val="24"/>
        </w:rPr>
        <w:t>Пространственные отношения. Геометрические фи</w:t>
      </w:r>
      <w:r w:rsidRPr="001B2223">
        <w:rPr>
          <w:rFonts w:ascii="Times New Roman" w:hAnsi="Times New Roman"/>
          <w:b/>
          <w:bCs/>
          <w:iCs/>
          <w:color w:val="auto"/>
          <w:sz w:val="24"/>
          <w:szCs w:val="24"/>
        </w:rPr>
        <w:t>гуры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1B2223">
        <w:rPr>
          <w:rFonts w:ascii="Times New Roman" w:hAnsi="Times New Roman"/>
          <w:color w:val="auto"/>
          <w:spacing w:val="2"/>
          <w:sz w:val="24"/>
          <w:szCs w:val="24"/>
        </w:rPr>
        <w:t>слева—справа, сверху—снизу, бли</w:t>
      </w:r>
      <w:r w:rsidRPr="001B2223">
        <w:rPr>
          <w:rFonts w:ascii="Times New Roman" w:hAnsi="Times New Roman"/>
          <w:color w:val="auto"/>
          <w:spacing w:val="2"/>
          <w:sz w:val="24"/>
          <w:szCs w:val="24"/>
        </w:rPr>
        <w:t>же—дальше, между и</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пр.). Распознавание и изображение</w:t>
      </w:r>
      <w:r w:rsidRPr="001B2223">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1B2223">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1B2223">
        <w:rPr>
          <w:rFonts w:ascii="Times New Roman" w:hAnsi="Times New Roman"/>
          <w:i/>
          <w:color w:val="auto"/>
          <w:spacing w:val="2"/>
          <w:sz w:val="24"/>
          <w:szCs w:val="24"/>
        </w:rPr>
        <w:t xml:space="preserve">Распознавание и называние: </w:t>
      </w:r>
      <w:r w:rsidRPr="001B2223">
        <w:rPr>
          <w:rFonts w:ascii="Times New Roman" w:hAnsi="Times New Roman"/>
          <w:i/>
          <w:color w:val="auto"/>
          <w:sz w:val="24"/>
          <w:szCs w:val="24"/>
        </w:rPr>
        <w:t>куб, шар, параллелепипед, пирамида, цилиндр, конус.</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Геометрические величины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Геометрические величины и их измерение. Измерение </w:t>
      </w:r>
      <w:r w:rsidRPr="001B2223">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Площадь геометрической фигуры. Единицы площади (см</w:t>
      </w:r>
      <w:r w:rsidRPr="001B2223">
        <w:rPr>
          <w:rFonts w:ascii="Times New Roman" w:hAnsi="Times New Roman"/>
          <w:color w:val="auto"/>
          <w:sz w:val="24"/>
          <w:szCs w:val="24"/>
          <w:vertAlign w:val="superscript"/>
        </w:rPr>
        <w:t>2</w:t>
      </w:r>
      <w:r w:rsidRPr="001B2223">
        <w:rPr>
          <w:rFonts w:ascii="Times New Roman" w:hAnsi="Times New Roman"/>
          <w:color w:val="auto"/>
          <w:sz w:val="24"/>
          <w:szCs w:val="24"/>
        </w:rPr>
        <w:t xml:space="preserve">, </w:t>
      </w:r>
      <w:r w:rsidRPr="001B2223">
        <w:rPr>
          <w:rFonts w:ascii="Times New Roman" w:hAnsi="Times New Roman"/>
          <w:color w:val="auto"/>
          <w:spacing w:val="2"/>
          <w:sz w:val="24"/>
          <w:szCs w:val="24"/>
        </w:rPr>
        <w:t>дм</w:t>
      </w:r>
      <w:r w:rsidRPr="001B2223">
        <w:rPr>
          <w:rFonts w:ascii="Times New Roman" w:hAnsi="Times New Roman"/>
          <w:color w:val="auto"/>
          <w:spacing w:val="2"/>
          <w:sz w:val="24"/>
          <w:szCs w:val="24"/>
          <w:vertAlign w:val="superscript"/>
        </w:rPr>
        <w:t>2</w:t>
      </w:r>
      <w:r w:rsidRPr="001B2223">
        <w:rPr>
          <w:rFonts w:ascii="Times New Roman" w:hAnsi="Times New Roman"/>
          <w:color w:val="auto"/>
          <w:spacing w:val="2"/>
          <w:sz w:val="24"/>
          <w:szCs w:val="24"/>
        </w:rPr>
        <w:t>, м</w:t>
      </w:r>
      <w:r w:rsidRPr="001B2223">
        <w:rPr>
          <w:rFonts w:ascii="Times New Roman" w:hAnsi="Times New Roman"/>
          <w:color w:val="auto"/>
          <w:spacing w:val="2"/>
          <w:sz w:val="24"/>
          <w:szCs w:val="24"/>
          <w:vertAlign w:val="superscript"/>
        </w:rPr>
        <w:t>2</w:t>
      </w:r>
      <w:r w:rsidRPr="001B2223">
        <w:rPr>
          <w:rFonts w:ascii="Times New Roman" w:hAnsi="Times New Roman"/>
          <w:color w:val="auto"/>
          <w:spacing w:val="2"/>
          <w:sz w:val="24"/>
          <w:szCs w:val="24"/>
        </w:rPr>
        <w:t>). Точное и приближённое измерение площади гео</w:t>
      </w:r>
      <w:r w:rsidRPr="001B2223">
        <w:rPr>
          <w:rFonts w:ascii="Times New Roman" w:hAnsi="Times New Roman"/>
          <w:color w:val="auto"/>
          <w:sz w:val="24"/>
          <w:szCs w:val="24"/>
        </w:rPr>
        <w:t>метрической фигуры. Вычисление площади прямоугольника.</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Работа с информацией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Сбор и представление информации, связанной со счётом </w:t>
      </w:r>
      <w:r w:rsidRPr="001B2223">
        <w:rPr>
          <w:rFonts w:ascii="Times New Roman" w:hAnsi="Times New Roman"/>
          <w:color w:val="auto"/>
          <w:spacing w:val="2"/>
          <w:sz w:val="24"/>
          <w:szCs w:val="24"/>
        </w:rPr>
        <w:t xml:space="preserve">(пересчётом), измерением величин; фиксирование, анализ </w:t>
      </w:r>
      <w:r w:rsidRPr="001B2223">
        <w:rPr>
          <w:rFonts w:ascii="Times New Roman" w:hAnsi="Times New Roman"/>
          <w:color w:val="auto"/>
          <w:sz w:val="24"/>
          <w:szCs w:val="24"/>
        </w:rPr>
        <w:t>полученной информации.</w:t>
      </w:r>
    </w:p>
    <w:p w:rsidR="00653A76" w:rsidRPr="001B2223" w:rsidRDefault="00653A76" w:rsidP="001B2223">
      <w:pPr>
        <w:pStyle w:val="a4"/>
        <w:spacing w:line="240" w:lineRule="auto"/>
        <w:ind w:firstLine="454"/>
        <w:rPr>
          <w:rFonts w:ascii="Times New Roman" w:hAnsi="Times New Roman"/>
          <w:color w:val="auto"/>
          <w:spacing w:val="-2"/>
          <w:sz w:val="24"/>
          <w:szCs w:val="24"/>
        </w:rPr>
      </w:pPr>
      <w:r w:rsidRPr="001B2223">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Составление конечной последовательности (цепочки) пред</w:t>
      </w:r>
      <w:r w:rsidRPr="001B2223">
        <w:rPr>
          <w:rFonts w:ascii="Times New Roman" w:hAnsi="Times New Roman"/>
          <w:color w:val="auto"/>
          <w:spacing w:val="2"/>
          <w:sz w:val="24"/>
          <w:szCs w:val="24"/>
        </w:rPr>
        <w:t>метов, чисел, геометрических фигур и</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др. по правилу.</w:t>
      </w:r>
      <w:r w:rsidRPr="001B2223">
        <w:rPr>
          <w:rFonts w:ascii="Times New Roman" w:hAnsi="Times New Roman"/>
          <w:color w:val="auto"/>
          <w:sz w:val="24"/>
          <w:szCs w:val="24"/>
        </w:rPr>
        <w:t>Составление, запись и выполнение простого алгоритма, плана поиска информации.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Чтение и заполнение таблицы. Интерпретация данных</w:t>
      </w:r>
      <w:r w:rsidRPr="001B2223">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855C58" w:rsidRDefault="00855C58" w:rsidP="00855C58">
      <w:pPr>
        <w:pStyle w:val="afe"/>
        <w:spacing w:line="240" w:lineRule="auto"/>
        <w:rPr>
          <w:sz w:val="24"/>
        </w:rPr>
      </w:pPr>
      <w:bookmarkStart w:id="143" w:name="_Toc288394089"/>
      <w:bookmarkStart w:id="144" w:name="_Toc288410556"/>
      <w:bookmarkStart w:id="145" w:name="_Toc288410685"/>
      <w:bookmarkStart w:id="146" w:name="_Toc294246102"/>
    </w:p>
    <w:p w:rsidR="00855C58" w:rsidRDefault="00855C58" w:rsidP="00855C58">
      <w:pPr>
        <w:pStyle w:val="afe"/>
        <w:spacing w:line="240" w:lineRule="auto"/>
        <w:rPr>
          <w:sz w:val="24"/>
        </w:rPr>
      </w:pPr>
    </w:p>
    <w:p w:rsidR="00855C58" w:rsidRDefault="00855C58" w:rsidP="00855C58">
      <w:pPr>
        <w:pStyle w:val="afe"/>
        <w:spacing w:line="240" w:lineRule="auto"/>
        <w:rPr>
          <w:sz w:val="24"/>
        </w:rPr>
      </w:pPr>
    </w:p>
    <w:p w:rsidR="00653A76" w:rsidRPr="001B2223" w:rsidRDefault="00855C58" w:rsidP="00855C58">
      <w:pPr>
        <w:pStyle w:val="afe"/>
        <w:spacing w:line="240" w:lineRule="auto"/>
        <w:rPr>
          <w:sz w:val="24"/>
        </w:rPr>
      </w:pPr>
      <w:r>
        <w:rPr>
          <w:sz w:val="24"/>
        </w:rPr>
        <w:lastRenderedPageBreak/>
        <w:t xml:space="preserve">2.2.2.5. </w:t>
      </w:r>
      <w:r w:rsidR="00653A76" w:rsidRPr="001B2223">
        <w:rPr>
          <w:sz w:val="24"/>
        </w:rPr>
        <w:t>Окружающий мир</w:t>
      </w:r>
      <w:bookmarkEnd w:id="143"/>
      <w:bookmarkEnd w:id="144"/>
      <w:bookmarkEnd w:id="145"/>
      <w:bookmarkEnd w:id="146"/>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Человек и природа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 xml:space="preserve">Звезды и планеты. </w:t>
      </w:r>
      <w:r w:rsidRPr="001B2223">
        <w:rPr>
          <w:rStyle w:val="Zag11"/>
          <w:rFonts w:eastAsia="@Arial Unicode MS"/>
          <w:i/>
          <w:iCs/>
        </w:rPr>
        <w:t>Солнце</w:t>
      </w:r>
      <w:r w:rsidRPr="001B2223">
        <w:rPr>
          <w:rStyle w:val="Zag11"/>
          <w:rFonts w:eastAsia="@Arial Unicode MS"/>
        </w:rPr>
        <w:t xml:space="preserve"> – </w:t>
      </w:r>
      <w:r w:rsidRPr="001B2223">
        <w:rPr>
          <w:rStyle w:val="Zag11"/>
          <w:rFonts w:eastAsia="@Arial Unicode MS"/>
          <w:i/>
          <w:iCs/>
        </w:rPr>
        <w:t>ближайшая к нам звезда, источник света и тепла для всего живого на Земле</w:t>
      </w:r>
      <w:r w:rsidRPr="001B2223">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1B2223">
        <w:rPr>
          <w:rStyle w:val="Zag11"/>
          <w:rFonts w:eastAsia="@Arial Unicode MS"/>
          <w:i/>
          <w:iCs/>
        </w:rPr>
        <w:t>Важнейшие природные объекты своей страны, района</w:t>
      </w:r>
      <w:r w:rsidRPr="001B2223">
        <w:rPr>
          <w:rStyle w:val="Zag11"/>
          <w:rFonts w:eastAsia="@Arial Unicode MS"/>
        </w:rPr>
        <w:t>. Ориентирование на местности. Компас.</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 xml:space="preserve">Смена дня и ночи на Земле. Вращение Земли как причина смены дня и ночи. Времена года, их особенности (на основе наблюдений). </w:t>
      </w:r>
      <w:r w:rsidRPr="001B2223">
        <w:rPr>
          <w:rStyle w:val="Zag11"/>
          <w:rFonts w:eastAsia="@Arial Unicode MS"/>
          <w:i/>
          <w:iCs/>
        </w:rPr>
        <w:t>Обращение Земли вокруг Солнца как причина смены времен года</w:t>
      </w:r>
      <w:r w:rsidRPr="001B2223">
        <w:rPr>
          <w:rStyle w:val="Zag11"/>
          <w:rFonts w:eastAsia="@Arial Unicode MS"/>
        </w:rPr>
        <w:t>. Смена времен года в родном крае на основе наблюдений.</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1B2223">
        <w:rPr>
          <w:rStyle w:val="Zag11"/>
          <w:rFonts w:eastAsia="@Arial Unicode MS"/>
          <w:i/>
          <w:iCs/>
        </w:rPr>
        <w:t>Предсказание погоды и его значение в жизни людей</w:t>
      </w:r>
      <w:r w:rsidRPr="001B2223">
        <w:rPr>
          <w:rStyle w:val="Zag11"/>
          <w:rFonts w:eastAsia="@Arial Unicode MS"/>
        </w:rPr>
        <w:t>.</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Воздух – смесь газов. Свойства воздуха. Значение воздуха для растений, животных, человека.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Почва, ее состав, значение для живой природы и для хозяйственной жизни человека.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Грибы: съедобные и ядовитые. Правила сбора грибов.</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1B2223">
        <w:rPr>
          <w:rStyle w:val="Zag11"/>
          <w:rFonts w:eastAsia="@Arial Unicode MS"/>
          <w:iCs/>
        </w:rPr>
        <w:t>Круговорот веществ</w:t>
      </w:r>
      <w:r w:rsidRPr="001B2223">
        <w:rPr>
          <w:rStyle w:val="Zag11"/>
          <w:rFonts w:eastAsia="@Arial Unicode MS"/>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1B2223">
        <w:rPr>
          <w:rStyle w:val="Zag11"/>
          <w:rFonts w:eastAsia="@Arial Unicode MS"/>
        </w:rPr>
        <w:t>.</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lastRenderedPageBreak/>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1B2223" w:rsidRDefault="006C5DA7" w:rsidP="001B2223">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1B2223">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1B2223">
        <w:rPr>
          <w:rFonts w:ascii="Times New Roman" w:hAnsi="Times New Roman" w:cs="Times New Roman"/>
          <w:color w:val="auto"/>
          <w:sz w:val="24"/>
          <w:szCs w:val="24"/>
          <w:lang w:val="ru-RU"/>
        </w:rPr>
        <w:t>.</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Человек и общество</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1B2223">
        <w:rPr>
          <w:rStyle w:val="Zag11"/>
          <w:rFonts w:eastAsia="@Arial Unicode MS"/>
          <w:i/>
          <w:iCs/>
        </w:rPr>
        <w:t>Внутренний мир человека: общее представление о человеческих свойствах и качествах</w:t>
      </w:r>
      <w:r w:rsidRPr="001B2223">
        <w:rPr>
          <w:rStyle w:val="Zag11"/>
          <w:rFonts w:eastAsia="@Arial Unicode MS"/>
        </w:rPr>
        <w:t>.</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1B2223">
        <w:rPr>
          <w:rStyle w:val="Zag11"/>
          <w:rFonts w:eastAsia="@Arial Unicode MS"/>
          <w:i/>
          <w:iCs/>
        </w:rPr>
        <w:t>Хозяйство семьи</w:t>
      </w:r>
      <w:r w:rsidRPr="001B2223">
        <w:rPr>
          <w:rStyle w:val="Zag11"/>
          <w:rFonts w:eastAsia="@Arial Unicode MS"/>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1B2223" w:rsidRDefault="006C5DA7" w:rsidP="001B2223">
      <w:pPr>
        <w:tabs>
          <w:tab w:val="left" w:leader="dot" w:pos="624"/>
        </w:tabs>
        <w:ind w:firstLine="709"/>
        <w:jc w:val="both"/>
        <w:rPr>
          <w:rStyle w:val="Zag11"/>
          <w:rFonts w:eastAsia="@Arial Unicode MS"/>
          <w:i/>
          <w:iCs/>
        </w:rPr>
      </w:pPr>
      <w:r w:rsidRPr="001B2223">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1B2223">
        <w:rPr>
          <w:rStyle w:val="Zag11"/>
          <w:rFonts w:eastAsia="@Arial Unicode MS"/>
          <w:i/>
          <w:iCs/>
        </w:rPr>
        <w:t>Средства связи</w:t>
      </w:r>
      <w:r w:rsidRPr="001B2223">
        <w:rPr>
          <w:rStyle w:val="Zag11"/>
          <w:rFonts w:eastAsia="@Arial Unicode MS"/>
        </w:rPr>
        <w:t xml:space="preserve">: </w:t>
      </w:r>
      <w:r w:rsidRPr="001B2223">
        <w:rPr>
          <w:rStyle w:val="Zag11"/>
          <w:rFonts w:eastAsia="@Arial Unicode MS"/>
          <w:i/>
          <w:iCs/>
        </w:rPr>
        <w:t>почта</w:t>
      </w:r>
      <w:r w:rsidRPr="001B2223">
        <w:rPr>
          <w:rStyle w:val="Zag11"/>
          <w:rFonts w:eastAsia="@Arial Unicode MS"/>
        </w:rPr>
        <w:t xml:space="preserve">, </w:t>
      </w:r>
      <w:r w:rsidRPr="001B2223">
        <w:rPr>
          <w:rStyle w:val="Zag11"/>
          <w:rFonts w:eastAsia="@Arial Unicode MS"/>
          <w:i/>
          <w:iCs/>
        </w:rPr>
        <w:t>телеграф</w:t>
      </w:r>
      <w:r w:rsidRPr="001B2223">
        <w:rPr>
          <w:rStyle w:val="Zag11"/>
          <w:rFonts w:eastAsia="@Arial Unicode MS"/>
        </w:rPr>
        <w:t xml:space="preserve">, </w:t>
      </w:r>
      <w:r w:rsidRPr="001B2223">
        <w:rPr>
          <w:rStyle w:val="Zag11"/>
          <w:rFonts w:eastAsia="@Arial Unicode MS"/>
          <w:i/>
          <w:iCs/>
        </w:rPr>
        <w:t>телефон, электронная почта, аудио- и видеочаты, форум.</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w:t>
      </w:r>
      <w:r w:rsidRPr="001B2223">
        <w:rPr>
          <w:rStyle w:val="Zag11"/>
          <w:rFonts w:eastAsia="@Arial Unicode MS"/>
        </w:rPr>
        <w:lastRenderedPageBreak/>
        <w:t>правила поведения при прослушивании гимна. Конституция – Основной закон Российской Федерации. Права ребенка.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Россия на карте, государственная граница России.</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1B2223">
        <w:rPr>
          <w:rStyle w:val="Zag11"/>
          <w:rFonts w:eastAsia="@Arial Unicode MS"/>
          <w:i/>
          <w:iCs/>
        </w:rPr>
        <w:t>разводные мосты через Неву</w:t>
      </w:r>
      <w:r w:rsidRPr="001B2223">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1B2223" w:rsidRDefault="006C5DA7" w:rsidP="001B2223">
      <w:pPr>
        <w:tabs>
          <w:tab w:val="left" w:leader="dot" w:pos="624"/>
        </w:tabs>
        <w:ind w:firstLine="709"/>
        <w:jc w:val="both"/>
        <w:rPr>
          <w:rStyle w:val="Zag11"/>
          <w:rFonts w:eastAsia="@Arial Unicode MS"/>
        </w:rPr>
      </w:pPr>
      <w:r w:rsidRPr="001B2223">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1B2223" w:rsidRDefault="006C5DA7" w:rsidP="001B2223">
      <w:pPr>
        <w:pStyle w:val="a4"/>
        <w:spacing w:line="240" w:lineRule="auto"/>
        <w:ind w:firstLine="454"/>
        <w:rPr>
          <w:rFonts w:ascii="Times New Roman" w:hAnsi="Times New Roman"/>
          <w:color w:val="auto"/>
          <w:sz w:val="24"/>
          <w:szCs w:val="24"/>
        </w:rPr>
      </w:pPr>
      <w:r w:rsidRPr="001B2223">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Правила безопасной жизни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Ценность здоровья и здорового образа жизни.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Режим дня школьника, чередование труда и отдыха в</w:t>
      </w:r>
      <w:r w:rsidRPr="001B2223">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1B2223">
        <w:rPr>
          <w:rFonts w:ascii="Times New Roman" w:hAnsi="Times New Roman"/>
          <w:color w:val="auto"/>
          <w:spacing w:val="2"/>
          <w:sz w:val="24"/>
          <w:szCs w:val="24"/>
        </w:rPr>
        <w:t>здоровья. Личная ответственность каждого человека за со</w:t>
      </w:r>
      <w:r w:rsidRPr="001B2223">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1B2223">
        <w:rPr>
          <w:rFonts w:ascii="Times New Roman" w:hAnsi="Times New Roman"/>
          <w:color w:val="auto"/>
          <w:spacing w:val="2"/>
          <w:sz w:val="24"/>
          <w:szCs w:val="24"/>
        </w:rPr>
        <w:t>помощь при лёгких травмах (</w:t>
      </w:r>
      <w:r w:rsidRPr="001B2223">
        <w:rPr>
          <w:rFonts w:ascii="Times New Roman" w:hAnsi="Times New Roman"/>
          <w:iCs/>
          <w:color w:val="auto"/>
          <w:spacing w:val="2"/>
          <w:sz w:val="24"/>
          <w:szCs w:val="24"/>
        </w:rPr>
        <w:t>ушиб</w:t>
      </w:r>
      <w:r w:rsidRPr="001B2223">
        <w:rPr>
          <w:rFonts w:ascii="Times New Roman" w:hAnsi="Times New Roman"/>
          <w:color w:val="auto"/>
          <w:spacing w:val="2"/>
          <w:sz w:val="24"/>
          <w:szCs w:val="24"/>
        </w:rPr>
        <w:t xml:space="preserve">, </w:t>
      </w:r>
      <w:r w:rsidRPr="001B2223">
        <w:rPr>
          <w:rFonts w:ascii="Times New Roman" w:hAnsi="Times New Roman"/>
          <w:iCs/>
          <w:color w:val="auto"/>
          <w:spacing w:val="2"/>
          <w:sz w:val="24"/>
          <w:szCs w:val="24"/>
        </w:rPr>
        <w:t>порез</w:t>
      </w:r>
      <w:r w:rsidRPr="001B2223">
        <w:rPr>
          <w:rFonts w:ascii="Times New Roman" w:hAnsi="Times New Roman"/>
          <w:color w:val="auto"/>
          <w:spacing w:val="2"/>
          <w:sz w:val="24"/>
          <w:szCs w:val="24"/>
        </w:rPr>
        <w:t xml:space="preserve">, </w:t>
      </w:r>
      <w:r w:rsidRPr="001B2223">
        <w:rPr>
          <w:rFonts w:ascii="Times New Roman" w:hAnsi="Times New Roman"/>
          <w:iCs/>
          <w:color w:val="auto"/>
          <w:spacing w:val="2"/>
          <w:sz w:val="24"/>
          <w:szCs w:val="24"/>
        </w:rPr>
        <w:t>ожог</w:t>
      </w:r>
      <w:r w:rsidRPr="001B2223">
        <w:rPr>
          <w:rFonts w:ascii="Times New Roman" w:hAnsi="Times New Roman"/>
          <w:color w:val="auto"/>
          <w:spacing w:val="2"/>
          <w:sz w:val="24"/>
          <w:szCs w:val="24"/>
        </w:rPr>
        <w:t xml:space="preserve">), </w:t>
      </w:r>
      <w:r w:rsidRPr="001B2223">
        <w:rPr>
          <w:rFonts w:ascii="Times New Roman" w:hAnsi="Times New Roman"/>
          <w:iCs/>
          <w:color w:val="auto"/>
          <w:spacing w:val="2"/>
          <w:sz w:val="24"/>
          <w:szCs w:val="24"/>
        </w:rPr>
        <w:t>обмора</w:t>
      </w:r>
      <w:r w:rsidRPr="001B2223">
        <w:rPr>
          <w:rFonts w:ascii="Times New Roman" w:hAnsi="Times New Roman"/>
          <w:iCs/>
          <w:color w:val="auto"/>
          <w:sz w:val="24"/>
          <w:szCs w:val="24"/>
        </w:rPr>
        <w:t>живании</w:t>
      </w:r>
      <w:r w:rsidRPr="001B2223">
        <w:rPr>
          <w:rFonts w:ascii="Times New Roman" w:hAnsi="Times New Roman"/>
          <w:color w:val="auto"/>
          <w:sz w:val="24"/>
          <w:szCs w:val="24"/>
        </w:rPr>
        <w:t xml:space="preserve">, </w:t>
      </w:r>
      <w:r w:rsidRPr="001B2223">
        <w:rPr>
          <w:rFonts w:ascii="Times New Roman" w:hAnsi="Times New Roman"/>
          <w:iCs/>
          <w:color w:val="auto"/>
          <w:sz w:val="24"/>
          <w:szCs w:val="24"/>
        </w:rPr>
        <w:t>перегреве</w:t>
      </w:r>
      <w:r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Дорога от дома до школы, правила безопасного поведения </w:t>
      </w:r>
      <w:r w:rsidRPr="001B2223">
        <w:rPr>
          <w:rFonts w:ascii="Times New Roman" w:hAnsi="Times New Roman"/>
          <w:color w:val="auto"/>
          <w:spacing w:val="2"/>
          <w:sz w:val="24"/>
          <w:szCs w:val="24"/>
        </w:rPr>
        <w:t>на дорогах, в лесу, на водоёме в разное время года. Пра</w:t>
      </w:r>
      <w:r w:rsidRPr="001B2223">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Правила безопасного поведения в природе.</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lastRenderedPageBreak/>
        <w:t>Забота о здоровье и безопасности окружающих людей .</w:t>
      </w:r>
    </w:p>
    <w:p w:rsidR="00E23EC9" w:rsidRDefault="00E23EC9" w:rsidP="00E23EC9">
      <w:pPr>
        <w:pStyle w:val="afe"/>
        <w:spacing w:line="240" w:lineRule="auto"/>
        <w:rPr>
          <w:rFonts w:eastAsia="Times New Roman"/>
          <w:b w:val="0"/>
          <w:sz w:val="24"/>
        </w:rPr>
      </w:pPr>
      <w:bookmarkStart w:id="147" w:name="_Toc288394090"/>
      <w:bookmarkStart w:id="148" w:name="_Toc288410557"/>
      <w:bookmarkStart w:id="149" w:name="_Toc288410686"/>
      <w:bookmarkStart w:id="150" w:name="_Toc294246103"/>
    </w:p>
    <w:p w:rsidR="00653A76" w:rsidRPr="001B2223" w:rsidRDefault="00E23EC9" w:rsidP="00E23EC9">
      <w:pPr>
        <w:pStyle w:val="afe"/>
        <w:spacing w:line="240" w:lineRule="auto"/>
        <w:rPr>
          <w:sz w:val="24"/>
        </w:rPr>
      </w:pPr>
      <w:r w:rsidRPr="00E23EC9">
        <w:rPr>
          <w:rFonts w:eastAsia="Times New Roman"/>
          <w:sz w:val="24"/>
        </w:rPr>
        <w:t>2.2.2.6</w:t>
      </w:r>
      <w:r>
        <w:rPr>
          <w:rFonts w:eastAsia="Times New Roman"/>
          <w:b w:val="0"/>
          <w:sz w:val="24"/>
        </w:rPr>
        <w:t xml:space="preserve"> </w:t>
      </w:r>
      <w:r w:rsidR="00653A76" w:rsidRPr="001B2223">
        <w:rPr>
          <w:sz w:val="24"/>
        </w:rPr>
        <w:t xml:space="preserve">Основы </w:t>
      </w:r>
      <w:bookmarkEnd w:id="147"/>
      <w:bookmarkEnd w:id="148"/>
      <w:bookmarkEnd w:id="149"/>
      <w:r w:rsidR="00092A93" w:rsidRPr="001B2223">
        <w:rPr>
          <w:sz w:val="24"/>
        </w:rPr>
        <w:t>религиозных культур и светской этики</w:t>
      </w:r>
      <w:bookmarkEnd w:id="150"/>
    </w:p>
    <w:p w:rsidR="00F17F7A" w:rsidRPr="001B2223" w:rsidRDefault="00F17F7A" w:rsidP="001B2223">
      <w:pPr>
        <w:ind w:firstLine="709"/>
        <w:jc w:val="both"/>
        <w:rPr>
          <w:b/>
        </w:rPr>
      </w:pPr>
      <w:r w:rsidRPr="001B2223">
        <w:rPr>
          <w:b/>
        </w:rPr>
        <w:t>Основное содержание предметной области</w:t>
      </w:r>
    </w:p>
    <w:p w:rsidR="00F17F7A" w:rsidRPr="001B2223" w:rsidRDefault="00F17F7A" w:rsidP="001B2223">
      <w:pPr>
        <w:ind w:firstLine="709"/>
        <w:jc w:val="both"/>
      </w:pPr>
      <w:r w:rsidRPr="001B2223">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17F7A" w:rsidRPr="001B2223" w:rsidRDefault="00F17F7A" w:rsidP="001B2223">
      <w:pPr>
        <w:ind w:firstLine="709"/>
        <w:jc w:val="both"/>
        <w:rPr>
          <w:b/>
        </w:rPr>
      </w:pPr>
      <w:r w:rsidRPr="001B2223">
        <w:rPr>
          <w:b/>
        </w:rPr>
        <w:t>Основы православной культуры</w:t>
      </w:r>
    </w:p>
    <w:p w:rsidR="00F17F7A" w:rsidRPr="001B2223" w:rsidRDefault="00F17F7A" w:rsidP="001B2223">
      <w:pPr>
        <w:ind w:firstLine="709"/>
        <w:jc w:val="both"/>
      </w:pPr>
      <w:r w:rsidRPr="001B2223">
        <w:t>Россия – наша Родина.</w:t>
      </w:r>
    </w:p>
    <w:p w:rsidR="00F17F7A" w:rsidRPr="001B2223" w:rsidRDefault="00F17F7A" w:rsidP="001B2223">
      <w:pPr>
        <w:ind w:firstLine="709"/>
        <w:jc w:val="both"/>
      </w:pPr>
      <w:r w:rsidRPr="001B2223">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F17F7A" w:rsidRPr="001B2223" w:rsidRDefault="00F17F7A" w:rsidP="001B2223">
      <w:pPr>
        <w:ind w:firstLine="709"/>
        <w:jc w:val="both"/>
      </w:pPr>
      <w:r w:rsidRPr="001B2223">
        <w:t>Любовь и уважение к Отечеству. Патриотизм многонационального и многоконфессионального народа России.</w:t>
      </w:r>
    </w:p>
    <w:p w:rsidR="00F17F7A" w:rsidRPr="001B2223" w:rsidRDefault="00F17F7A" w:rsidP="001B2223">
      <w:pPr>
        <w:ind w:firstLine="709"/>
        <w:jc w:val="both"/>
        <w:rPr>
          <w:b/>
        </w:rPr>
      </w:pPr>
      <w:r w:rsidRPr="001B2223">
        <w:rPr>
          <w:b/>
        </w:rPr>
        <w:t>Основы исламской культуры</w:t>
      </w:r>
    </w:p>
    <w:p w:rsidR="00F17F7A" w:rsidRPr="001B2223" w:rsidRDefault="00F17F7A" w:rsidP="001B2223">
      <w:pPr>
        <w:ind w:firstLine="709"/>
        <w:jc w:val="both"/>
      </w:pPr>
      <w:r w:rsidRPr="001B2223">
        <w:t>Россия – наша Родина.</w:t>
      </w:r>
    </w:p>
    <w:p w:rsidR="00F17F7A" w:rsidRPr="001B2223" w:rsidRDefault="00F17F7A" w:rsidP="001B2223">
      <w:pPr>
        <w:ind w:firstLine="709"/>
        <w:jc w:val="both"/>
      </w:pPr>
      <w:r w:rsidRPr="001B2223">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F17F7A" w:rsidRPr="001B2223" w:rsidRDefault="00F17F7A" w:rsidP="001B2223">
      <w:pPr>
        <w:ind w:firstLine="709"/>
        <w:jc w:val="both"/>
      </w:pPr>
      <w:r w:rsidRPr="001B2223">
        <w:t>Любовь и уважение к Отечеству. Патриотизм многонационального и многоконфессионального народа России.</w:t>
      </w:r>
    </w:p>
    <w:p w:rsidR="00F17F7A" w:rsidRPr="001B2223" w:rsidRDefault="00F17F7A" w:rsidP="001B2223">
      <w:pPr>
        <w:ind w:firstLine="709"/>
        <w:jc w:val="both"/>
        <w:rPr>
          <w:b/>
        </w:rPr>
      </w:pPr>
      <w:r w:rsidRPr="001B2223">
        <w:rPr>
          <w:b/>
        </w:rPr>
        <w:t>Основы буддийской культуры</w:t>
      </w:r>
    </w:p>
    <w:p w:rsidR="00F17F7A" w:rsidRPr="001B2223" w:rsidRDefault="00F17F7A" w:rsidP="001B2223">
      <w:pPr>
        <w:ind w:firstLine="709"/>
        <w:jc w:val="both"/>
      </w:pPr>
      <w:r w:rsidRPr="001B2223">
        <w:t>Россия – наша Родина.</w:t>
      </w:r>
    </w:p>
    <w:p w:rsidR="00F17F7A" w:rsidRPr="001B2223" w:rsidRDefault="00F17F7A" w:rsidP="001B2223">
      <w:pPr>
        <w:ind w:firstLine="709"/>
        <w:jc w:val="both"/>
      </w:pPr>
      <w:r w:rsidRPr="001B2223">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1B2223" w:rsidRDefault="00F17F7A" w:rsidP="001B2223">
      <w:pPr>
        <w:ind w:firstLine="709"/>
        <w:jc w:val="both"/>
      </w:pPr>
      <w:r w:rsidRPr="001B2223">
        <w:t>Любовь и уважение к Отечеству. Патриотизм многонационального и многоконфессионального народа России.</w:t>
      </w:r>
    </w:p>
    <w:p w:rsidR="00F17F7A" w:rsidRPr="001B2223" w:rsidRDefault="00F17F7A" w:rsidP="001B2223">
      <w:pPr>
        <w:ind w:firstLine="709"/>
        <w:jc w:val="both"/>
        <w:rPr>
          <w:b/>
        </w:rPr>
      </w:pPr>
      <w:r w:rsidRPr="001B2223">
        <w:rPr>
          <w:b/>
        </w:rPr>
        <w:t>Основы иудейской культуры</w:t>
      </w:r>
    </w:p>
    <w:p w:rsidR="00F17F7A" w:rsidRPr="001B2223" w:rsidRDefault="00F17F7A" w:rsidP="001B2223">
      <w:pPr>
        <w:ind w:firstLine="709"/>
        <w:jc w:val="both"/>
      </w:pPr>
      <w:r w:rsidRPr="001B2223">
        <w:t>Россия – наша Родина.</w:t>
      </w:r>
    </w:p>
    <w:p w:rsidR="00F17F7A" w:rsidRPr="001B2223" w:rsidRDefault="00F17F7A" w:rsidP="001B2223">
      <w:pPr>
        <w:ind w:firstLine="709"/>
        <w:jc w:val="both"/>
      </w:pPr>
      <w:r w:rsidRPr="001B2223">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F17F7A" w:rsidRPr="001B2223" w:rsidRDefault="00F17F7A" w:rsidP="001B2223">
      <w:pPr>
        <w:ind w:firstLine="709"/>
        <w:jc w:val="both"/>
      </w:pPr>
      <w:r w:rsidRPr="001B2223">
        <w:lastRenderedPageBreak/>
        <w:t>Любовь и уважение к Отечеству. Патриотизм многонационального и многоконфессионального народа России.</w:t>
      </w:r>
    </w:p>
    <w:p w:rsidR="00F17F7A" w:rsidRPr="001B2223" w:rsidRDefault="00F17F7A" w:rsidP="001B2223">
      <w:pPr>
        <w:ind w:firstLine="709"/>
        <w:jc w:val="both"/>
        <w:rPr>
          <w:b/>
        </w:rPr>
      </w:pPr>
      <w:r w:rsidRPr="001B2223">
        <w:rPr>
          <w:b/>
        </w:rPr>
        <w:t>Основы мировых религиозных культур</w:t>
      </w:r>
    </w:p>
    <w:p w:rsidR="00F17F7A" w:rsidRPr="001B2223" w:rsidRDefault="00F17F7A" w:rsidP="001B2223">
      <w:pPr>
        <w:ind w:firstLine="709"/>
        <w:jc w:val="both"/>
      </w:pPr>
      <w:r w:rsidRPr="001B2223">
        <w:t>Россия – наша Родина.</w:t>
      </w:r>
    </w:p>
    <w:p w:rsidR="00F17F7A" w:rsidRPr="001B2223" w:rsidRDefault="00F17F7A" w:rsidP="001B2223">
      <w:pPr>
        <w:ind w:firstLine="709"/>
        <w:jc w:val="both"/>
      </w:pPr>
      <w:r w:rsidRPr="001B2223">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17F7A" w:rsidRPr="001B2223" w:rsidRDefault="00F17F7A" w:rsidP="001B2223">
      <w:pPr>
        <w:ind w:firstLine="709"/>
        <w:jc w:val="both"/>
      </w:pPr>
      <w:r w:rsidRPr="001B2223">
        <w:t>Любовь и уважение к Отечеству. Патриотизм многонационального и многоконфессионального народа России.</w:t>
      </w:r>
    </w:p>
    <w:p w:rsidR="00F17F7A" w:rsidRPr="001B2223" w:rsidRDefault="00F17F7A" w:rsidP="001B2223">
      <w:pPr>
        <w:ind w:firstLine="709"/>
        <w:jc w:val="both"/>
        <w:rPr>
          <w:b/>
        </w:rPr>
      </w:pPr>
      <w:r w:rsidRPr="001B2223">
        <w:rPr>
          <w:b/>
        </w:rPr>
        <w:t>Основы светской этики</w:t>
      </w:r>
    </w:p>
    <w:p w:rsidR="00F17F7A" w:rsidRPr="001B2223" w:rsidRDefault="00F17F7A" w:rsidP="001B2223">
      <w:pPr>
        <w:ind w:firstLine="709"/>
        <w:jc w:val="both"/>
      </w:pPr>
      <w:r w:rsidRPr="001B2223">
        <w:t>Россия – наша Родина.</w:t>
      </w:r>
    </w:p>
    <w:p w:rsidR="00F17F7A" w:rsidRPr="001B2223" w:rsidRDefault="00F17F7A" w:rsidP="001B2223">
      <w:pPr>
        <w:ind w:firstLine="709"/>
        <w:jc w:val="both"/>
      </w:pPr>
      <w:r w:rsidRPr="001B2223">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1B2223" w:rsidRDefault="00F17F7A" w:rsidP="001B2223">
      <w:pPr>
        <w:ind w:firstLine="709"/>
        <w:jc w:val="both"/>
      </w:pPr>
      <w:r w:rsidRPr="001B2223">
        <w:t>Любовь и уважение к Отечеству. Патриотизм многонационального и многоконфессионального народа России.</w:t>
      </w:r>
    </w:p>
    <w:p w:rsidR="003F7807" w:rsidRPr="001B2223" w:rsidRDefault="003F7807" w:rsidP="001B2223">
      <w:pPr>
        <w:pStyle w:val="a4"/>
        <w:spacing w:line="240" w:lineRule="auto"/>
        <w:ind w:firstLine="454"/>
        <w:rPr>
          <w:rFonts w:ascii="Times New Roman" w:hAnsi="Times New Roman"/>
          <w:color w:val="auto"/>
          <w:spacing w:val="-3"/>
          <w:sz w:val="24"/>
          <w:szCs w:val="24"/>
        </w:rPr>
      </w:pPr>
    </w:p>
    <w:p w:rsidR="00653A76" w:rsidRPr="001B2223" w:rsidRDefault="00E23EC9" w:rsidP="00E23EC9">
      <w:pPr>
        <w:pStyle w:val="afe"/>
        <w:spacing w:line="240" w:lineRule="auto"/>
        <w:rPr>
          <w:sz w:val="24"/>
        </w:rPr>
      </w:pPr>
      <w:bookmarkStart w:id="151" w:name="_Toc288394091"/>
      <w:bookmarkStart w:id="152" w:name="_Toc288410558"/>
      <w:bookmarkStart w:id="153" w:name="_Toc288410687"/>
      <w:bookmarkStart w:id="154" w:name="_Toc294246104"/>
      <w:r>
        <w:rPr>
          <w:sz w:val="24"/>
        </w:rPr>
        <w:t xml:space="preserve">2.2.2.7. </w:t>
      </w:r>
      <w:r w:rsidR="00653A76" w:rsidRPr="001B2223">
        <w:rPr>
          <w:sz w:val="24"/>
        </w:rPr>
        <w:t>Изобразительное искусство</w:t>
      </w:r>
      <w:bookmarkEnd w:id="151"/>
      <w:bookmarkEnd w:id="152"/>
      <w:bookmarkEnd w:id="153"/>
      <w:bookmarkEnd w:id="154"/>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Виды художественной деятельности</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Восприятие произведений искусства. </w:t>
      </w:r>
      <w:r w:rsidRPr="001B2223">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1B2223">
        <w:rPr>
          <w:rFonts w:ascii="Times New Roman" w:hAnsi="Times New Roman"/>
          <w:color w:val="auto"/>
          <w:spacing w:val="2"/>
          <w:sz w:val="24"/>
          <w:szCs w:val="24"/>
        </w:rPr>
        <w:t>ству. Фотография и произведение изобразительного искус</w:t>
      </w:r>
      <w:r w:rsidRPr="001B2223">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1B2223">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1B2223">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1B2223">
        <w:rPr>
          <w:rFonts w:ascii="Times New Roman" w:hAnsi="Times New Roman"/>
          <w:color w:val="auto"/>
          <w:spacing w:val="2"/>
          <w:sz w:val="24"/>
          <w:szCs w:val="24"/>
        </w:rPr>
        <w:t>циональная оценка шедевров национального, российского</w:t>
      </w:r>
      <w:r w:rsidRPr="001B2223">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Рисунок. </w:t>
      </w:r>
      <w:r w:rsidRPr="001B2223">
        <w:rPr>
          <w:rFonts w:ascii="Times New Roman" w:hAnsi="Times New Roman"/>
          <w:color w:val="auto"/>
          <w:sz w:val="24"/>
          <w:szCs w:val="24"/>
        </w:rPr>
        <w:t>Материалы для рисунка: карандаш, ручка, фломастер, уголь, пастель, мелки и</w:t>
      </w:r>
      <w:r w:rsidRPr="001B2223">
        <w:rPr>
          <w:rFonts w:ascii="Times New Roman" w:hAnsi="Times New Roman"/>
          <w:color w:val="auto"/>
          <w:sz w:val="24"/>
          <w:szCs w:val="24"/>
        </w:rPr>
        <w:t> </w:t>
      </w:r>
      <w:r w:rsidRPr="001B2223">
        <w:rPr>
          <w:rFonts w:ascii="Times New Roman" w:hAnsi="Times New Roman"/>
          <w:color w:val="auto"/>
          <w:sz w:val="24"/>
          <w:szCs w:val="24"/>
        </w:rPr>
        <w:t>т.</w:t>
      </w:r>
      <w:r w:rsidRPr="001B2223">
        <w:rPr>
          <w:rFonts w:ascii="Times New Roman" w:hAnsi="Times New Roman"/>
          <w:color w:val="auto"/>
          <w:sz w:val="24"/>
          <w:szCs w:val="24"/>
        </w:rPr>
        <w:t> </w:t>
      </w:r>
      <w:r w:rsidRPr="001B2223">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1B2223">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1B2223">
        <w:rPr>
          <w:rFonts w:ascii="Times New Roman" w:hAnsi="Times New Roman"/>
          <w:color w:val="auto"/>
          <w:sz w:val="24"/>
          <w:szCs w:val="24"/>
        </w:rPr>
        <w:t>общие и характерные черты.</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Живопись. </w:t>
      </w:r>
      <w:r w:rsidRPr="001B2223">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1B2223">
        <w:rPr>
          <w:rFonts w:ascii="Times New Roman" w:hAnsi="Times New Roman"/>
          <w:color w:val="auto"/>
          <w:sz w:val="24"/>
          <w:szCs w:val="24"/>
        </w:rPr>
        <w:t>средствами живописи. Цвет </w:t>
      </w:r>
      <w:r w:rsidRPr="001B2223">
        <w:rPr>
          <w:rFonts w:ascii="Times New Roman" w:hAnsi="Times New Roman"/>
          <w:color w:val="auto"/>
          <w:sz w:val="24"/>
          <w:szCs w:val="24"/>
        </w:rPr>
        <w:t xml:space="preserve">основа </w:t>
      </w:r>
      <w:r w:rsidR="00A22907" w:rsidRPr="001B2223">
        <w:rPr>
          <w:rFonts w:ascii="Times New Roman" w:hAnsi="Times New Roman"/>
          <w:color w:val="auto"/>
          <w:sz w:val="24"/>
          <w:szCs w:val="24"/>
        </w:rPr>
        <w:t>языка </w:t>
      </w:r>
      <w:r w:rsidRPr="001B2223">
        <w:rPr>
          <w:rFonts w:ascii="Times New Roman" w:hAnsi="Times New Roman"/>
          <w:color w:val="auto"/>
          <w:sz w:val="24"/>
          <w:szCs w:val="24"/>
        </w:rPr>
        <w:t>живописи.</w:t>
      </w:r>
      <w:r w:rsidRPr="001B2223">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1B2223">
        <w:rPr>
          <w:rFonts w:ascii="Times New Roman" w:hAnsi="Times New Roman"/>
          <w:color w:val="auto"/>
          <w:sz w:val="24"/>
          <w:szCs w:val="24"/>
        </w:rPr>
        <w:t>задачами. Образы природы и человека в живописи.</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Скульптура. </w:t>
      </w:r>
      <w:r w:rsidRPr="001B2223">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1B2223">
        <w:rPr>
          <w:rFonts w:ascii="Times New Roman" w:hAnsi="Times New Roman"/>
          <w:color w:val="auto"/>
          <w:sz w:val="24"/>
          <w:szCs w:val="24"/>
        </w:rPr>
        <w:t xml:space="preserve">с пластическими скульптурными материалами для создания </w:t>
      </w:r>
      <w:r w:rsidRPr="001B2223">
        <w:rPr>
          <w:rFonts w:ascii="Times New Roman" w:hAnsi="Times New Roman"/>
          <w:color w:val="auto"/>
          <w:spacing w:val="2"/>
          <w:sz w:val="24"/>
          <w:szCs w:val="24"/>
        </w:rPr>
        <w:t xml:space="preserve">выразительного образа (пластилин, глина — раскатывание, </w:t>
      </w:r>
      <w:r w:rsidRPr="001B2223">
        <w:rPr>
          <w:rFonts w:ascii="Times New Roman" w:hAnsi="Times New Roman"/>
          <w:color w:val="auto"/>
          <w:sz w:val="24"/>
          <w:szCs w:val="24"/>
        </w:rPr>
        <w:t xml:space="preserve">набор объёма, вытягивание </w:t>
      </w:r>
      <w:r w:rsidRPr="001B2223">
        <w:rPr>
          <w:rFonts w:ascii="Times New Roman" w:hAnsi="Times New Roman"/>
          <w:color w:val="auto"/>
          <w:sz w:val="24"/>
          <w:szCs w:val="24"/>
        </w:rPr>
        <w:lastRenderedPageBreak/>
        <w:t>формы). Объём — основа языка скульптуры. Основные темы скульптуры. Красота человека и животных, выраженная средствами скульптуры.</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Художественное конструирование и дизайн. </w:t>
      </w:r>
      <w:r w:rsidRPr="001B2223">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1B2223">
        <w:rPr>
          <w:rFonts w:ascii="Times New Roman" w:hAnsi="Times New Roman"/>
          <w:color w:val="auto"/>
          <w:sz w:val="24"/>
          <w:szCs w:val="24"/>
        </w:rPr>
        <w:t> </w:t>
      </w:r>
      <w:r w:rsidRPr="001B2223">
        <w:rPr>
          <w:rFonts w:ascii="Times New Roman" w:hAnsi="Times New Roman"/>
          <w:color w:val="auto"/>
          <w:sz w:val="24"/>
          <w:szCs w:val="24"/>
        </w:rPr>
        <w:t xml:space="preserve">др.). Элементарные приёмы работы с различными материалами для создания </w:t>
      </w:r>
      <w:r w:rsidRPr="001B2223">
        <w:rPr>
          <w:rFonts w:ascii="Times New Roman" w:hAnsi="Times New Roman"/>
          <w:color w:val="auto"/>
          <w:spacing w:val="2"/>
          <w:sz w:val="24"/>
          <w:szCs w:val="24"/>
        </w:rPr>
        <w:t xml:space="preserve">выразительного образа (пластилин — раскатывание, набор </w:t>
      </w:r>
      <w:r w:rsidRPr="001B2223">
        <w:rPr>
          <w:rFonts w:ascii="Times New Roman" w:hAnsi="Times New Roman"/>
          <w:color w:val="auto"/>
          <w:sz w:val="24"/>
          <w:szCs w:val="24"/>
        </w:rPr>
        <w:t xml:space="preserve">объёма, вытягивание формы; бумага и картон — сгибание, </w:t>
      </w:r>
      <w:r w:rsidRPr="001B2223">
        <w:rPr>
          <w:rFonts w:ascii="Times New Roman" w:hAnsi="Times New Roman"/>
          <w:color w:val="auto"/>
          <w:spacing w:val="2"/>
          <w:sz w:val="24"/>
          <w:szCs w:val="24"/>
        </w:rPr>
        <w:t xml:space="preserve">вырезание). Представление о возможностях использования </w:t>
      </w:r>
      <w:r w:rsidRPr="001B2223">
        <w:rPr>
          <w:rFonts w:ascii="Times New Roman" w:hAnsi="Times New Roman"/>
          <w:color w:val="auto"/>
          <w:sz w:val="24"/>
          <w:szCs w:val="24"/>
        </w:rPr>
        <w:t>навыков художественного конструирования и моделирования в жизни человека.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pacing w:val="-4"/>
          <w:sz w:val="24"/>
          <w:szCs w:val="24"/>
        </w:rPr>
        <w:t xml:space="preserve">Декоративно­прикладное искусство. </w:t>
      </w:r>
      <w:r w:rsidRPr="001B2223">
        <w:rPr>
          <w:rFonts w:ascii="Times New Roman" w:hAnsi="Times New Roman"/>
          <w:color w:val="auto"/>
          <w:spacing w:val="-4"/>
          <w:sz w:val="24"/>
          <w:szCs w:val="24"/>
        </w:rPr>
        <w:t>Истоки декоративно­</w:t>
      </w:r>
      <w:r w:rsidRPr="001B2223">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Pr="001B2223">
        <w:rPr>
          <w:rFonts w:ascii="Times New Roman" w:hAnsi="Times New Roman"/>
          <w:color w:val="auto"/>
          <w:spacing w:val="2"/>
          <w:sz w:val="24"/>
          <w:szCs w:val="24"/>
        </w:rPr>
        <w:t xml:space="preserve">жилища, предметов быта, орудий труда, костюма; музыка, </w:t>
      </w:r>
      <w:r w:rsidRPr="001B2223">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Pr="001B2223">
        <w:rPr>
          <w:rFonts w:ascii="Times New Roman" w:hAnsi="Times New Roman"/>
          <w:color w:val="auto"/>
          <w:spacing w:val="2"/>
          <w:sz w:val="24"/>
          <w:szCs w:val="24"/>
        </w:rPr>
        <w:t>и женской красоте, отражённые в изобразительном искус</w:t>
      </w:r>
      <w:r w:rsidRPr="001B2223">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Pr="001B2223">
        <w:rPr>
          <w:rFonts w:ascii="Times New Roman" w:hAnsi="Times New Roman"/>
          <w:color w:val="auto"/>
          <w:spacing w:val="2"/>
          <w:sz w:val="24"/>
          <w:szCs w:val="24"/>
        </w:rPr>
        <w:t xml:space="preserve">в природе как основа декоративных форм в прикладномискусстве (цветы, раскраска бабочек, переплетение ветвей </w:t>
      </w:r>
      <w:r w:rsidRPr="001B2223">
        <w:rPr>
          <w:rFonts w:ascii="Times New Roman" w:hAnsi="Times New Roman"/>
          <w:color w:val="auto"/>
          <w:sz w:val="24"/>
          <w:szCs w:val="24"/>
        </w:rPr>
        <w:t>деревьев, морозные узоры на стекле и</w:t>
      </w:r>
      <w:r w:rsidRPr="001B2223">
        <w:rPr>
          <w:rFonts w:ascii="Times New Roman" w:hAnsi="Times New Roman"/>
          <w:color w:val="auto"/>
          <w:sz w:val="24"/>
          <w:szCs w:val="24"/>
        </w:rPr>
        <w:t> </w:t>
      </w:r>
      <w:r w:rsidRPr="001B2223">
        <w:rPr>
          <w:rFonts w:ascii="Times New Roman" w:hAnsi="Times New Roman"/>
          <w:color w:val="auto"/>
          <w:sz w:val="24"/>
          <w:szCs w:val="24"/>
        </w:rPr>
        <w:t>т.</w:t>
      </w:r>
      <w:r w:rsidRPr="001B2223">
        <w:rPr>
          <w:rFonts w:ascii="Times New Roman" w:hAnsi="Times New Roman"/>
          <w:color w:val="auto"/>
          <w:sz w:val="24"/>
          <w:szCs w:val="24"/>
        </w:rPr>
        <w:t> </w:t>
      </w:r>
      <w:r w:rsidRPr="001B2223">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Азбука искусства. Как говорит искусство?</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Композиция. </w:t>
      </w:r>
      <w:r w:rsidRPr="001B2223">
        <w:rPr>
          <w:rFonts w:ascii="Times New Roman" w:hAnsi="Times New Roman"/>
          <w:color w:val="auto"/>
          <w:spacing w:val="-2"/>
          <w:sz w:val="24"/>
          <w:szCs w:val="24"/>
        </w:rPr>
        <w:t>Элементарные приёмы композиции на плос</w:t>
      </w:r>
      <w:r w:rsidRPr="001B2223">
        <w:rPr>
          <w:rFonts w:ascii="Times New Roman" w:hAnsi="Times New Roman"/>
          <w:color w:val="auto"/>
          <w:spacing w:val="2"/>
          <w:sz w:val="24"/>
          <w:szCs w:val="24"/>
        </w:rPr>
        <w:t xml:space="preserve">кости и в пространстве. Понятия: горизонталь, вертикаль </w:t>
      </w:r>
      <w:r w:rsidRPr="001B2223">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1B2223">
        <w:rPr>
          <w:rFonts w:ascii="Times New Roman" w:hAnsi="Times New Roman"/>
          <w:color w:val="auto"/>
          <w:sz w:val="24"/>
          <w:szCs w:val="24"/>
        </w:rPr>
        <w:t> </w:t>
      </w:r>
      <w:r w:rsidRPr="001B2223">
        <w:rPr>
          <w:rFonts w:ascii="Times New Roman" w:hAnsi="Times New Roman"/>
          <w:color w:val="auto"/>
          <w:sz w:val="24"/>
          <w:szCs w:val="24"/>
        </w:rPr>
        <w:t>т.</w:t>
      </w:r>
      <w:r w:rsidRPr="001B2223">
        <w:rPr>
          <w:rFonts w:ascii="Times New Roman" w:hAnsi="Times New Roman"/>
          <w:color w:val="auto"/>
          <w:sz w:val="24"/>
          <w:szCs w:val="24"/>
        </w:rPr>
        <w:t> </w:t>
      </w:r>
      <w:r w:rsidRPr="001B2223">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Цвет. </w:t>
      </w:r>
      <w:r w:rsidRPr="001B2223">
        <w:rPr>
          <w:rFonts w:ascii="Times New Roman" w:hAnsi="Times New Roman"/>
          <w:color w:val="auto"/>
          <w:sz w:val="24"/>
          <w:szCs w:val="24"/>
        </w:rPr>
        <w:t xml:space="preserve">Основные и составные цвета. Тёплые и холодные </w:t>
      </w:r>
      <w:r w:rsidRPr="001B2223">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1B2223">
        <w:rPr>
          <w:rFonts w:ascii="Times New Roman" w:hAnsi="Times New Roman"/>
          <w:color w:val="auto"/>
          <w:spacing w:val="2"/>
          <w:sz w:val="24"/>
          <w:szCs w:val="24"/>
        </w:rPr>
        <w:t xml:space="preserve"> и выразительности образа. Эмо</w:t>
      </w:r>
      <w:r w:rsidRPr="001B2223">
        <w:rPr>
          <w:rFonts w:ascii="Times New Roman" w:hAnsi="Times New Roman"/>
          <w:color w:val="auto"/>
          <w:spacing w:val="2"/>
          <w:sz w:val="24"/>
          <w:szCs w:val="24"/>
        </w:rPr>
        <w:t>циональные возможности цвета. Практическое овладение ос</w:t>
      </w:r>
      <w:r w:rsidRPr="001B2223">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Линия. </w:t>
      </w:r>
      <w:r w:rsidRPr="001B2223">
        <w:rPr>
          <w:rFonts w:ascii="Times New Roman" w:hAnsi="Times New Roman"/>
          <w:color w:val="auto"/>
          <w:spacing w:val="2"/>
          <w:sz w:val="24"/>
          <w:szCs w:val="24"/>
        </w:rPr>
        <w:t xml:space="preserve">Многообразие линий (тонкие, толстые, прямые, </w:t>
      </w:r>
      <w:r w:rsidRPr="001B2223">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Форма. </w:t>
      </w:r>
      <w:r w:rsidRPr="001B2223">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1B2223">
        <w:rPr>
          <w:rFonts w:ascii="Times New Roman" w:hAnsi="Times New Roman"/>
          <w:color w:val="auto"/>
          <w:spacing w:val="2"/>
          <w:sz w:val="24"/>
          <w:szCs w:val="24"/>
        </w:rPr>
        <w:t>Трансформация форм. Влияние формы предмета на пред</w:t>
      </w:r>
      <w:r w:rsidRPr="001B2223">
        <w:rPr>
          <w:rFonts w:ascii="Times New Roman" w:hAnsi="Times New Roman"/>
          <w:color w:val="auto"/>
          <w:sz w:val="24"/>
          <w:szCs w:val="24"/>
        </w:rPr>
        <w:t>ставление о его характере. Силуэт.</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Объём. </w:t>
      </w:r>
      <w:r w:rsidRPr="001B2223">
        <w:rPr>
          <w:rFonts w:ascii="Times New Roman" w:hAnsi="Times New Roman"/>
          <w:color w:val="auto"/>
          <w:spacing w:val="2"/>
          <w:sz w:val="24"/>
          <w:szCs w:val="24"/>
        </w:rPr>
        <w:t xml:space="preserve">Объём в пространстве и объём на плоскости. </w:t>
      </w:r>
      <w:r w:rsidRPr="001B2223">
        <w:rPr>
          <w:rFonts w:ascii="Times New Roman" w:hAnsi="Times New Roman"/>
          <w:color w:val="auto"/>
          <w:sz w:val="24"/>
          <w:szCs w:val="24"/>
        </w:rPr>
        <w:t>Способы передачи объёма. Выразительность объёмных композиций.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pacing w:val="2"/>
          <w:sz w:val="24"/>
          <w:szCs w:val="24"/>
        </w:rPr>
        <w:t xml:space="preserve">Ритм. </w:t>
      </w:r>
      <w:r w:rsidRPr="001B2223">
        <w:rPr>
          <w:rFonts w:ascii="Times New Roman" w:hAnsi="Times New Roman"/>
          <w:color w:val="auto"/>
          <w:spacing w:val="2"/>
          <w:sz w:val="24"/>
          <w:szCs w:val="24"/>
        </w:rPr>
        <w:t>Виды ритма (спокойный, замедленный, порыви</w:t>
      </w:r>
      <w:r w:rsidRPr="001B2223">
        <w:rPr>
          <w:rFonts w:ascii="Times New Roman" w:hAnsi="Times New Roman"/>
          <w:color w:val="auto"/>
          <w:sz w:val="24"/>
          <w:szCs w:val="24"/>
        </w:rPr>
        <w:t>стый, беспокойный и</w:t>
      </w:r>
      <w:r w:rsidRPr="001B2223">
        <w:rPr>
          <w:rFonts w:ascii="Times New Roman" w:hAnsi="Times New Roman"/>
          <w:color w:val="auto"/>
          <w:sz w:val="24"/>
          <w:szCs w:val="24"/>
        </w:rPr>
        <w:t> </w:t>
      </w:r>
      <w:r w:rsidRPr="001B2223">
        <w:rPr>
          <w:rFonts w:ascii="Times New Roman" w:hAnsi="Times New Roman"/>
          <w:color w:val="auto"/>
          <w:sz w:val="24"/>
          <w:szCs w:val="24"/>
        </w:rPr>
        <w:t>т.</w:t>
      </w:r>
      <w:r w:rsidRPr="001B2223">
        <w:rPr>
          <w:rFonts w:ascii="Times New Roman" w:hAnsi="Times New Roman"/>
          <w:color w:val="auto"/>
          <w:sz w:val="24"/>
          <w:szCs w:val="24"/>
        </w:rPr>
        <w:t> </w:t>
      </w:r>
      <w:r w:rsidRPr="001B2223">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1B2223" w:rsidRDefault="00653A76" w:rsidP="001B2223">
      <w:pPr>
        <w:pStyle w:val="a4"/>
        <w:spacing w:line="240" w:lineRule="auto"/>
        <w:ind w:firstLine="454"/>
        <w:rPr>
          <w:rFonts w:ascii="Times New Roman" w:hAnsi="Times New Roman"/>
          <w:b/>
          <w:bCs/>
          <w:iCs/>
          <w:color w:val="auto"/>
          <w:spacing w:val="-2"/>
          <w:sz w:val="24"/>
          <w:szCs w:val="24"/>
        </w:rPr>
      </w:pPr>
      <w:r w:rsidRPr="001B2223">
        <w:rPr>
          <w:rFonts w:ascii="Times New Roman" w:hAnsi="Times New Roman"/>
          <w:b/>
          <w:bCs/>
          <w:iCs/>
          <w:color w:val="auto"/>
          <w:spacing w:val="-2"/>
          <w:sz w:val="24"/>
          <w:szCs w:val="24"/>
        </w:rPr>
        <w:t>Значимые темы искусства. О чём говорит искусство?</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 xml:space="preserve">Земля — наш общий дом. </w:t>
      </w:r>
      <w:r w:rsidRPr="001B2223">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1B2223">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1B2223">
        <w:rPr>
          <w:rFonts w:ascii="Times New Roman" w:hAnsi="Times New Roman"/>
          <w:color w:val="auto"/>
          <w:sz w:val="24"/>
          <w:szCs w:val="24"/>
        </w:rPr>
        <w:t>гнёзда, норы, ульи, панцирь черепахи, домик улитки и</w:t>
      </w:r>
      <w:r w:rsidRPr="001B2223">
        <w:rPr>
          <w:rFonts w:ascii="Times New Roman" w:hAnsi="Times New Roman"/>
          <w:color w:val="auto"/>
          <w:sz w:val="24"/>
          <w:szCs w:val="24"/>
        </w:rPr>
        <w:t> </w:t>
      </w:r>
      <w:r w:rsidRPr="001B2223">
        <w:rPr>
          <w:rFonts w:ascii="Times New Roman" w:hAnsi="Times New Roman"/>
          <w:color w:val="auto"/>
          <w:sz w:val="24"/>
          <w:szCs w:val="24"/>
        </w:rPr>
        <w:t>т.д.</w:t>
      </w:r>
    </w:p>
    <w:p w:rsidR="00653A76" w:rsidRPr="001B2223" w:rsidRDefault="00653A76" w:rsidP="001B2223">
      <w:pPr>
        <w:pStyle w:val="a4"/>
        <w:spacing w:line="240" w:lineRule="auto"/>
        <w:ind w:firstLine="454"/>
        <w:rPr>
          <w:rFonts w:ascii="Times New Roman" w:hAnsi="Times New Roman"/>
          <w:color w:val="auto"/>
          <w:spacing w:val="-2"/>
          <w:sz w:val="24"/>
          <w:szCs w:val="24"/>
        </w:rPr>
      </w:pPr>
      <w:r w:rsidRPr="001B2223">
        <w:rPr>
          <w:rFonts w:ascii="Times New Roman" w:hAnsi="Times New Roman"/>
          <w:color w:val="auto"/>
          <w:spacing w:val="2"/>
          <w:sz w:val="24"/>
          <w:szCs w:val="24"/>
        </w:rPr>
        <w:t>Восприятие и эмоциональная оценка шедевров русского</w:t>
      </w:r>
      <w:r w:rsidRPr="001B2223">
        <w:rPr>
          <w:rFonts w:ascii="Times New Roman" w:hAnsi="Times New Roman"/>
          <w:color w:val="auto"/>
          <w:spacing w:val="2"/>
          <w:sz w:val="24"/>
          <w:szCs w:val="24"/>
        </w:rPr>
        <w:br/>
      </w:r>
      <w:r w:rsidRPr="001B2223">
        <w:rPr>
          <w:rFonts w:ascii="Times New Roman" w:hAnsi="Times New Roman"/>
          <w:color w:val="auto"/>
          <w:spacing w:val="-2"/>
          <w:sz w:val="24"/>
          <w:szCs w:val="24"/>
        </w:rPr>
        <w:t xml:space="preserve">и зарубежного искусства, изображающих природу. Общность </w:t>
      </w:r>
      <w:r w:rsidRPr="001B2223">
        <w:rPr>
          <w:rFonts w:ascii="Times New Roman" w:hAnsi="Times New Roman"/>
          <w:color w:val="auto"/>
          <w:spacing w:val="-3"/>
          <w:sz w:val="24"/>
          <w:szCs w:val="24"/>
        </w:rPr>
        <w:t>тематики, передаваемых чувств, отношения к природе в произ</w:t>
      </w:r>
      <w:r w:rsidRPr="001B2223">
        <w:rPr>
          <w:rFonts w:ascii="Times New Roman" w:hAnsi="Times New Roman"/>
          <w:color w:val="auto"/>
          <w:spacing w:val="-2"/>
          <w:sz w:val="24"/>
          <w:szCs w:val="24"/>
        </w:rPr>
        <w:t xml:space="preserve">ведениях авторов — представителей разных культур, народов, стран </w:t>
      </w:r>
      <w:r w:rsidRPr="001B2223">
        <w:rPr>
          <w:rFonts w:ascii="Times New Roman" w:hAnsi="Times New Roman"/>
          <w:color w:val="auto"/>
          <w:spacing w:val="-2"/>
          <w:sz w:val="24"/>
          <w:szCs w:val="24"/>
        </w:rPr>
        <w:lastRenderedPageBreak/>
        <w:t>(например, А.</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К.</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Саврасов, И.</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И.</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Левитан, И.</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И.</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Шишкин, Н.</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К.</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Рерих, К.</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Моне, П.</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Сезанн, В.</w:t>
      </w:r>
      <w:r w:rsidRPr="001B2223">
        <w:rPr>
          <w:rFonts w:ascii="Times New Roman" w:eastAsia="MS Mincho" w:hAnsi="Times New Roman"/>
          <w:color w:val="auto"/>
          <w:spacing w:val="-2"/>
          <w:sz w:val="24"/>
          <w:szCs w:val="24"/>
        </w:rPr>
        <w:t> </w:t>
      </w:r>
      <w:r w:rsidRPr="001B2223">
        <w:rPr>
          <w:rFonts w:ascii="Times New Roman" w:hAnsi="Times New Roman"/>
          <w:color w:val="auto"/>
          <w:spacing w:val="-2"/>
          <w:sz w:val="24"/>
          <w:szCs w:val="24"/>
        </w:rPr>
        <w:t>Ван Гог и</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др.).</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color w:val="auto"/>
          <w:spacing w:val="2"/>
          <w:sz w:val="24"/>
          <w:szCs w:val="24"/>
        </w:rPr>
        <w:t xml:space="preserve">Знакомство с несколькими наиболее яркими культурами </w:t>
      </w:r>
      <w:r w:rsidRPr="001B2223">
        <w:rPr>
          <w:rFonts w:ascii="Times New Roman" w:hAnsi="Times New Roman"/>
          <w:color w:val="auto"/>
          <w:spacing w:val="-2"/>
          <w:sz w:val="24"/>
          <w:szCs w:val="24"/>
        </w:rPr>
        <w:t xml:space="preserve">мира, представляющими разные народы и эпохи (например, </w:t>
      </w:r>
      <w:r w:rsidRPr="001B2223">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1B2223">
        <w:rPr>
          <w:rFonts w:ascii="Times New Roman" w:hAnsi="Times New Roman"/>
          <w:color w:val="auto"/>
          <w:sz w:val="24"/>
          <w:szCs w:val="24"/>
        </w:rPr>
        <w:t>Образы архитектуры и декоративно­прикладного искусства.</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Родина моя — Россия. </w:t>
      </w:r>
      <w:r w:rsidRPr="001B2223">
        <w:rPr>
          <w:rFonts w:ascii="Times New Roman" w:hAnsi="Times New Roman"/>
          <w:color w:val="auto"/>
          <w:sz w:val="24"/>
          <w:szCs w:val="24"/>
        </w:rPr>
        <w:t>Роль природных условий в ха</w:t>
      </w:r>
      <w:r w:rsidRPr="001B2223">
        <w:rPr>
          <w:rFonts w:ascii="Times New Roman" w:hAnsi="Times New Roman"/>
          <w:color w:val="auto"/>
          <w:spacing w:val="2"/>
          <w:sz w:val="24"/>
          <w:szCs w:val="24"/>
        </w:rPr>
        <w:t xml:space="preserve">рактере традиционной культуры народов России. Пейзажи </w:t>
      </w:r>
      <w:r w:rsidRPr="001B2223">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1B2223">
        <w:rPr>
          <w:rFonts w:ascii="Times New Roman" w:hAnsi="Times New Roman"/>
          <w:color w:val="auto"/>
          <w:sz w:val="24"/>
          <w:szCs w:val="24"/>
        </w:rPr>
        <w:t>рудий труда, костюма. Связь из</w:t>
      </w:r>
      <w:r w:rsidRPr="001B2223">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защитникаОтечества.</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Человек и человеческие взаимоотношения. </w:t>
      </w:r>
      <w:r w:rsidRPr="001B2223">
        <w:rPr>
          <w:rFonts w:ascii="Times New Roman" w:hAnsi="Times New Roman"/>
          <w:color w:val="auto"/>
          <w:spacing w:val="2"/>
          <w:sz w:val="24"/>
          <w:szCs w:val="24"/>
        </w:rPr>
        <w:t>Образ че</w:t>
      </w:r>
      <w:r w:rsidRPr="001B2223">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1B2223">
        <w:rPr>
          <w:rFonts w:ascii="Times New Roman" w:hAnsi="Times New Roman"/>
          <w:color w:val="auto"/>
          <w:sz w:val="24"/>
          <w:szCs w:val="24"/>
        </w:rPr>
        <w:t> </w:t>
      </w:r>
      <w:r w:rsidRPr="001B2223">
        <w:rPr>
          <w:rFonts w:ascii="Times New Roman" w:hAnsi="Times New Roman"/>
          <w:color w:val="auto"/>
          <w:sz w:val="24"/>
          <w:szCs w:val="24"/>
        </w:rPr>
        <w:t>т.</w:t>
      </w:r>
      <w:r w:rsidRPr="001B2223">
        <w:rPr>
          <w:rFonts w:ascii="Times New Roman" w:hAnsi="Times New Roman"/>
          <w:color w:val="auto"/>
          <w:sz w:val="24"/>
          <w:szCs w:val="24"/>
        </w:rPr>
        <w:t> </w:t>
      </w:r>
      <w:r w:rsidRPr="001B2223">
        <w:rPr>
          <w:rFonts w:ascii="Times New Roman" w:hAnsi="Times New Roman"/>
          <w:color w:val="auto"/>
          <w:sz w:val="24"/>
          <w:szCs w:val="24"/>
        </w:rPr>
        <w:t>д. Образы персонажей, вызывающие гнев, раздражение, презрение.</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 xml:space="preserve">Искусство дарит людям красоту. </w:t>
      </w:r>
      <w:r w:rsidRPr="001B2223">
        <w:rPr>
          <w:rFonts w:ascii="Times New Roman" w:hAnsi="Times New Roman"/>
          <w:color w:val="auto"/>
          <w:sz w:val="24"/>
          <w:szCs w:val="24"/>
        </w:rPr>
        <w:t>Искусство вокруг нас сегодня. Использование различных художественных матери</w:t>
      </w:r>
      <w:r w:rsidRPr="001B2223">
        <w:rPr>
          <w:rFonts w:ascii="Times New Roman" w:hAnsi="Times New Roman"/>
          <w:color w:val="auto"/>
          <w:spacing w:val="2"/>
          <w:sz w:val="24"/>
          <w:szCs w:val="24"/>
        </w:rPr>
        <w:t xml:space="preserve">алов и средств для создания проектов красивых, удобных </w:t>
      </w:r>
      <w:r w:rsidRPr="001B2223">
        <w:rPr>
          <w:rFonts w:ascii="Times New Roman" w:hAnsi="Times New Roman"/>
          <w:color w:val="auto"/>
          <w:sz w:val="24"/>
          <w:szCs w:val="24"/>
        </w:rPr>
        <w:t>и выразительных предметов быта, видов транспорта. Пред</w:t>
      </w:r>
      <w:r w:rsidRPr="001B2223">
        <w:rPr>
          <w:rFonts w:ascii="Times New Roman" w:hAnsi="Times New Roman"/>
          <w:color w:val="auto"/>
          <w:spacing w:val="2"/>
          <w:sz w:val="24"/>
          <w:szCs w:val="24"/>
        </w:rPr>
        <w:t xml:space="preserve">ставление о роли изобразительных (пластических) искусств </w:t>
      </w:r>
      <w:r w:rsidRPr="001B2223">
        <w:rPr>
          <w:rFonts w:ascii="Times New Roman" w:hAnsi="Times New Roman"/>
          <w:color w:val="auto"/>
          <w:sz w:val="24"/>
          <w:szCs w:val="24"/>
        </w:rPr>
        <w:t>в повседневной жизни человека, в организации его матери</w:t>
      </w:r>
      <w:r w:rsidRPr="001B2223">
        <w:rPr>
          <w:rFonts w:ascii="Times New Roman" w:hAnsi="Times New Roman"/>
          <w:color w:val="auto"/>
          <w:spacing w:val="2"/>
          <w:sz w:val="24"/>
          <w:szCs w:val="24"/>
        </w:rPr>
        <w:t xml:space="preserve">ального окружения. Отражение в пластических искусствах </w:t>
      </w:r>
      <w:r w:rsidRPr="001B2223">
        <w:rPr>
          <w:rFonts w:ascii="Times New Roman" w:hAnsi="Times New Roman"/>
          <w:color w:val="auto"/>
          <w:sz w:val="24"/>
          <w:szCs w:val="24"/>
        </w:rPr>
        <w:t xml:space="preserve">природных, географических условий, традиций, религиозных </w:t>
      </w:r>
      <w:r w:rsidRPr="001B2223">
        <w:rPr>
          <w:rFonts w:ascii="Times New Roman" w:hAnsi="Times New Roman"/>
          <w:color w:val="auto"/>
          <w:spacing w:val="2"/>
          <w:sz w:val="24"/>
          <w:szCs w:val="24"/>
        </w:rPr>
        <w:t>верований разных народов (на примере изобразительного</w:t>
      </w:r>
      <w:r w:rsidRPr="001B2223">
        <w:rPr>
          <w:rFonts w:ascii="Times New Roman" w:hAnsi="Times New Roman"/>
          <w:color w:val="auto"/>
          <w:spacing w:val="-2"/>
          <w:sz w:val="24"/>
          <w:szCs w:val="24"/>
        </w:rPr>
        <w:t xml:space="preserve">и декоративно­прикладного искусства народов России). Жанр </w:t>
      </w:r>
      <w:r w:rsidRPr="001B2223">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Опыт художественно­творческой деятельности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Освоение основ рисунка, живописи, скульптуры, деко</w:t>
      </w:r>
      <w:r w:rsidRPr="001B2223">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Овладение основами художественной грамоты: компози</w:t>
      </w:r>
      <w:r w:rsidRPr="001B2223">
        <w:rPr>
          <w:rFonts w:ascii="Times New Roman" w:hAnsi="Times New Roman"/>
          <w:color w:val="auto"/>
          <w:sz w:val="24"/>
          <w:szCs w:val="24"/>
        </w:rPr>
        <w:t xml:space="preserve">цией, формой, ритмом, линией, цветом, объёмом, фактурой. </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Выбор и применение выразительных средств для реали</w:t>
      </w:r>
      <w:r w:rsidRPr="001B2223">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Передача настроения в творческой работе с помощью цвета, </w:t>
      </w:r>
      <w:r w:rsidRPr="001B2223">
        <w:rPr>
          <w:rFonts w:ascii="Times New Roman" w:hAnsi="Times New Roman"/>
          <w:iCs/>
          <w:color w:val="auto"/>
          <w:sz w:val="24"/>
          <w:szCs w:val="24"/>
        </w:rPr>
        <w:t>тона</w:t>
      </w:r>
      <w:r w:rsidRPr="001B2223">
        <w:rPr>
          <w:rFonts w:ascii="Times New Roman" w:hAnsi="Times New Roman"/>
          <w:color w:val="auto"/>
          <w:sz w:val="24"/>
          <w:szCs w:val="24"/>
        </w:rPr>
        <w:t xml:space="preserve">, композиции, пространства, линии, штриха, пятна, объёма, </w:t>
      </w:r>
      <w:r w:rsidRPr="001B2223">
        <w:rPr>
          <w:rFonts w:ascii="Times New Roman" w:hAnsi="Times New Roman"/>
          <w:iCs/>
          <w:color w:val="auto"/>
          <w:sz w:val="24"/>
          <w:szCs w:val="24"/>
        </w:rPr>
        <w:t>фактуры материала</w:t>
      </w:r>
      <w:r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Использование в индивидуальной и коллективной дея</w:t>
      </w:r>
      <w:r w:rsidRPr="001B2223">
        <w:rPr>
          <w:rFonts w:ascii="Times New Roman" w:hAnsi="Times New Roman"/>
          <w:color w:val="auto"/>
          <w:sz w:val="24"/>
          <w:szCs w:val="24"/>
        </w:rPr>
        <w:t xml:space="preserve">тельности различных художественных техник и материалов: </w:t>
      </w:r>
      <w:r w:rsidRPr="001B2223">
        <w:rPr>
          <w:rFonts w:ascii="Times New Roman" w:hAnsi="Times New Roman"/>
          <w:iCs/>
          <w:color w:val="auto"/>
          <w:spacing w:val="2"/>
          <w:sz w:val="24"/>
          <w:szCs w:val="24"/>
        </w:rPr>
        <w:t>коллажа</w:t>
      </w:r>
      <w:r w:rsidRPr="001B2223">
        <w:rPr>
          <w:rFonts w:ascii="Times New Roman" w:hAnsi="Times New Roman"/>
          <w:color w:val="auto"/>
          <w:spacing w:val="2"/>
          <w:sz w:val="24"/>
          <w:szCs w:val="24"/>
        </w:rPr>
        <w:t xml:space="preserve">, </w:t>
      </w:r>
      <w:r w:rsidRPr="001B2223">
        <w:rPr>
          <w:rFonts w:ascii="Times New Roman" w:hAnsi="Times New Roman"/>
          <w:iCs/>
          <w:color w:val="auto"/>
          <w:spacing w:val="2"/>
          <w:sz w:val="24"/>
          <w:szCs w:val="24"/>
        </w:rPr>
        <w:t>граттажа</w:t>
      </w:r>
      <w:r w:rsidRPr="001B2223">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1B2223">
        <w:rPr>
          <w:rFonts w:ascii="Times New Roman" w:hAnsi="Times New Roman"/>
          <w:iCs/>
          <w:color w:val="auto"/>
          <w:spacing w:val="2"/>
          <w:sz w:val="24"/>
          <w:szCs w:val="24"/>
        </w:rPr>
        <w:t>пастели</w:t>
      </w:r>
      <w:r w:rsidRPr="001B2223">
        <w:rPr>
          <w:rFonts w:ascii="Times New Roman" w:hAnsi="Times New Roman"/>
          <w:color w:val="auto"/>
          <w:spacing w:val="2"/>
          <w:sz w:val="24"/>
          <w:szCs w:val="24"/>
        </w:rPr>
        <w:t xml:space="preserve">, </w:t>
      </w:r>
      <w:r w:rsidRPr="001B2223">
        <w:rPr>
          <w:rFonts w:ascii="Times New Roman" w:hAnsi="Times New Roman"/>
          <w:iCs/>
          <w:color w:val="auto"/>
          <w:spacing w:val="2"/>
          <w:sz w:val="24"/>
          <w:szCs w:val="24"/>
        </w:rPr>
        <w:t>восковых</w:t>
      </w:r>
      <w:r w:rsidRPr="001B2223">
        <w:rPr>
          <w:rFonts w:ascii="Times New Roman" w:hAnsi="Times New Roman"/>
          <w:iCs/>
          <w:color w:val="auto"/>
          <w:sz w:val="24"/>
          <w:szCs w:val="24"/>
        </w:rPr>
        <w:t xml:space="preserve"> мелков</w:t>
      </w:r>
      <w:r w:rsidRPr="001B2223">
        <w:rPr>
          <w:rFonts w:ascii="Times New Roman" w:hAnsi="Times New Roman"/>
          <w:color w:val="auto"/>
          <w:sz w:val="24"/>
          <w:szCs w:val="24"/>
        </w:rPr>
        <w:t xml:space="preserve">, </w:t>
      </w:r>
      <w:r w:rsidRPr="001B2223">
        <w:rPr>
          <w:rFonts w:ascii="Times New Roman" w:hAnsi="Times New Roman"/>
          <w:iCs/>
          <w:color w:val="auto"/>
          <w:sz w:val="24"/>
          <w:szCs w:val="24"/>
        </w:rPr>
        <w:t>туши</w:t>
      </w:r>
      <w:r w:rsidRPr="001B2223">
        <w:rPr>
          <w:rFonts w:ascii="Times New Roman" w:hAnsi="Times New Roman"/>
          <w:color w:val="auto"/>
          <w:sz w:val="24"/>
          <w:szCs w:val="24"/>
        </w:rPr>
        <w:t xml:space="preserve">, карандаша, фломастеров, </w:t>
      </w:r>
      <w:r w:rsidRPr="001B2223">
        <w:rPr>
          <w:rFonts w:ascii="Times New Roman" w:hAnsi="Times New Roman"/>
          <w:iCs/>
          <w:color w:val="auto"/>
          <w:sz w:val="24"/>
          <w:szCs w:val="24"/>
        </w:rPr>
        <w:t>пластилина</w:t>
      </w:r>
      <w:r w:rsidRPr="001B2223">
        <w:rPr>
          <w:rFonts w:ascii="Times New Roman" w:hAnsi="Times New Roman"/>
          <w:color w:val="auto"/>
          <w:sz w:val="24"/>
          <w:szCs w:val="24"/>
        </w:rPr>
        <w:t xml:space="preserve">, </w:t>
      </w:r>
      <w:r w:rsidRPr="001B2223">
        <w:rPr>
          <w:rFonts w:ascii="Times New Roman" w:hAnsi="Times New Roman"/>
          <w:iCs/>
          <w:color w:val="auto"/>
          <w:sz w:val="24"/>
          <w:szCs w:val="24"/>
        </w:rPr>
        <w:t>глины</w:t>
      </w:r>
      <w:r w:rsidRPr="001B2223">
        <w:rPr>
          <w:rFonts w:ascii="Times New Roman" w:hAnsi="Times New Roman"/>
          <w:color w:val="auto"/>
          <w:sz w:val="24"/>
          <w:szCs w:val="24"/>
        </w:rPr>
        <w:t>, подручных и природных материалов.</w:t>
      </w:r>
    </w:p>
    <w:p w:rsidR="00E23EC9" w:rsidRDefault="00653A76" w:rsidP="00E23EC9">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Участие в обсуждении содержания и выразительных средств </w:t>
      </w:r>
      <w:r w:rsidRPr="001B2223">
        <w:rPr>
          <w:rFonts w:ascii="Times New Roman" w:hAnsi="Times New Roman"/>
          <w:color w:val="auto"/>
          <w:sz w:val="24"/>
          <w:szCs w:val="24"/>
        </w:rPr>
        <w:t>произведений изобразительного искусства, выражение своего отношения к произведению.</w:t>
      </w:r>
      <w:bookmarkStart w:id="155" w:name="_Toc288394092"/>
      <w:bookmarkStart w:id="156" w:name="_Toc288410559"/>
      <w:bookmarkStart w:id="157" w:name="_Toc288410688"/>
      <w:bookmarkStart w:id="158" w:name="_Toc294246105"/>
    </w:p>
    <w:p w:rsidR="00E23EC9" w:rsidRDefault="00E23EC9" w:rsidP="00E23EC9">
      <w:pPr>
        <w:pStyle w:val="a4"/>
        <w:spacing w:line="240" w:lineRule="auto"/>
        <w:ind w:firstLine="454"/>
        <w:rPr>
          <w:rFonts w:ascii="Times New Roman" w:hAnsi="Times New Roman"/>
          <w:color w:val="auto"/>
          <w:sz w:val="24"/>
          <w:szCs w:val="24"/>
        </w:rPr>
      </w:pPr>
    </w:p>
    <w:p w:rsidR="00E23EC9" w:rsidRDefault="00E23EC9" w:rsidP="00E23EC9">
      <w:pPr>
        <w:pStyle w:val="a4"/>
        <w:spacing w:line="240" w:lineRule="auto"/>
        <w:ind w:firstLine="454"/>
        <w:rPr>
          <w:b/>
          <w:sz w:val="24"/>
        </w:rPr>
      </w:pPr>
    </w:p>
    <w:p w:rsidR="00E23EC9" w:rsidRDefault="00E23EC9" w:rsidP="00E23EC9">
      <w:pPr>
        <w:pStyle w:val="a4"/>
        <w:spacing w:line="240" w:lineRule="auto"/>
        <w:ind w:firstLine="454"/>
        <w:rPr>
          <w:b/>
          <w:sz w:val="24"/>
        </w:rPr>
      </w:pPr>
    </w:p>
    <w:p w:rsidR="00E23EC9" w:rsidRDefault="00E23EC9" w:rsidP="00E23EC9">
      <w:pPr>
        <w:pStyle w:val="a4"/>
        <w:spacing w:line="240" w:lineRule="auto"/>
        <w:ind w:firstLine="454"/>
        <w:rPr>
          <w:b/>
          <w:sz w:val="24"/>
        </w:rPr>
      </w:pPr>
    </w:p>
    <w:p w:rsidR="00653A76" w:rsidRPr="00E23EC9" w:rsidRDefault="00E23EC9" w:rsidP="00E23EC9">
      <w:pPr>
        <w:pStyle w:val="a4"/>
        <w:spacing w:line="240" w:lineRule="auto"/>
        <w:ind w:firstLine="454"/>
        <w:rPr>
          <w:rFonts w:ascii="Times New Roman" w:hAnsi="Times New Roman"/>
          <w:b/>
          <w:color w:val="auto"/>
          <w:sz w:val="24"/>
          <w:szCs w:val="24"/>
        </w:rPr>
      </w:pPr>
      <w:r>
        <w:rPr>
          <w:b/>
          <w:sz w:val="24"/>
        </w:rPr>
        <w:lastRenderedPageBreak/>
        <w:t xml:space="preserve">2.2.2.8. </w:t>
      </w:r>
      <w:r w:rsidR="00653A76" w:rsidRPr="00E23EC9">
        <w:rPr>
          <w:b/>
          <w:sz w:val="24"/>
        </w:rPr>
        <w:t>Музыка</w:t>
      </w:r>
      <w:bookmarkEnd w:id="155"/>
      <w:bookmarkEnd w:id="156"/>
      <w:bookmarkEnd w:id="157"/>
      <w:bookmarkEnd w:id="158"/>
    </w:p>
    <w:p w:rsidR="00BF0EAD" w:rsidRPr="001B2223" w:rsidRDefault="00BF0EAD" w:rsidP="001B2223">
      <w:pPr>
        <w:ind w:firstLine="709"/>
        <w:contextualSpacing/>
        <w:jc w:val="both"/>
        <w:rPr>
          <w:b/>
          <w:lang w:eastAsia="en-US"/>
        </w:rPr>
      </w:pPr>
      <w:r w:rsidRPr="001B2223">
        <w:rPr>
          <w:b/>
          <w:lang w:eastAsia="en-US"/>
        </w:rPr>
        <w:t>1 класс</w:t>
      </w:r>
    </w:p>
    <w:p w:rsidR="00BF0EAD" w:rsidRPr="001B2223" w:rsidRDefault="00BF0EAD" w:rsidP="001B2223">
      <w:pPr>
        <w:ind w:firstLine="709"/>
        <w:jc w:val="both"/>
        <w:rPr>
          <w:b/>
          <w:i/>
          <w:lang w:eastAsia="en-US"/>
        </w:rPr>
      </w:pPr>
      <w:r w:rsidRPr="001B2223">
        <w:rPr>
          <w:b/>
          <w:i/>
          <w:lang w:eastAsia="en-US"/>
        </w:rPr>
        <w:t>Мир музыкальных звуков</w:t>
      </w:r>
    </w:p>
    <w:p w:rsidR="00BF0EAD" w:rsidRPr="001B2223" w:rsidRDefault="00BF0EAD" w:rsidP="001B2223">
      <w:pPr>
        <w:ind w:firstLine="709"/>
        <w:jc w:val="both"/>
        <w:rPr>
          <w:lang w:eastAsia="en-US"/>
        </w:rPr>
      </w:pPr>
      <w:r w:rsidRPr="001B2223">
        <w:rPr>
          <w:lang w:eastAsia="en-US"/>
        </w:rPr>
        <w:t xml:space="preserve">Классификация музыкальных звуков. Свойства музыкального звука: тембр, длительность, громкость, высота.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Восприятие и воспроизведение звуков окружающего мира во всем многообразии.</w:t>
      </w:r>
      <w:r w:rsidRPr="001B2223">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BF0EAD" w:rsidRPr="001B2223" w:rsidRDefault="00BF0EAD" w:rsidP="001B2223">
      <w:pPr>
        <w:ind w:firstLine="709"/>
        <w:jc w:val="both"/>
        <w:rPr>
          <w:lang w:eastAsia="en-US"/>
        </w:rPr>
      </w:pPr>
      <w:r w:rsidRPr="001B2223">
        <w:rPr>
          <w:b/>
          <w:lang w:eastAsia="en-US"/>
        </w:rPr>
        <w:t>Игра на элементарных музыкальных инструментах в ансамбле.</w:t>
      </w:r>
      <w:r w:rsidRPr="001B2223">
        <w:rPr>
          <w:lang w:eastAsia="en-US"/>
        </w:rPr>
        <w:t xml:space="preserve"> Первые опыты игры детей на инструментах, различных по способам звукоизвлечения, тембрам. </w:t>
      </w:r>
    </w:p>
    <w:p w:rsidR="00BF0EAD" w:rsidRPr="001B2223" w:rsidRDefault="00BF0EAD" w:rsidP="001B2223">
      <w:pPr>
        <w:ind w:firstLine="709"/>
        <w:jc w:val="both"/>
        <w:rPr>
          <w:lang w:eastAsia="en-US"/>
        </w:rPr>
      </w:pPr>
      <w:r w:rsidRPr="001B2223">
        <w:rPr>
          <w:b/>
          <w:lang w:eastAsia="en-US"/>
        </w:rPr>
        <w:t>Пение попевок и простых песен.</w:t>
      </w:r>
      <w:r w:rsidRPr="001B2223">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BF0EAD" w:rsidRPr="001B2223" w:rsidRDefault="00BF0EAD" w:rsidP="001B2223">
      <w:pPr>
        <w:ind w:firstLine="709"/>
        <w:jc w:val="both"/>
        <w:rPr>
          <w:b/>
          <w:i/>
          <w:lang w:eastAsia="en-US"/>
        </w:rPr>
      </w:pPr>
      <w:r w:rsidRPr="001B2223">
        <w:rPr>
          <w:b/>
          <w:i/>
          <w:lang w:eastAsia="en-US"/>
        </w:rPr>
        <w:t>Ритм – движение жизни</w:t>
      </w:r>
    </w:p>
    <w:p w:rsidR="00BF0EAD" w:rsidRPr="001B2223" w:rsidRDefault="00BF0EAD" w:rsidP="001B2223">
      <w:pPr>
        <w:ind w:firstLine="709"/>
        <w:jc w:val="both"/>
        <w:rPr>
          <w:lang w:eastAsia="en-US"/>
        </w:rPr>
      </w:pPr>
      <w:r w:rsidRPr="001B2223">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 xml:space="preserve">Восприятие и воспроизведение ритмов окружающего мира. Ритмические игры. </w:t>
      </w:r>
      <w:r w:rsidRPr="001B2223">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w:t>
      </w:r>
      <w:r w:rsidR="00CF4A0C" w:rsidRPr="001B2223">
        <w:rPr>
          <w:lang w:eastAsia="en-US"/>
        </w:rPr>
        <w:t xml:space="preserve"> слов, стихов; ритмические «паз</w:t>
      </w:r>
      <w:r w:rsidRPr="001B2223">
        <w:rPr>
          <w:lang w:eastAsia="en-US"/>
        </w:rPr>
        <w:t>лы».</w:t>
      </w:r>
    </w:p>
    <w:p w:rsidR="00BF0EAD" w:rsidRPr="001B2223" w:rsidRDefault="00BF0EAD" w:rsidP="001B2223">
      <w:pPr>
        <w:ind w:firstLine="709"/>
        <w:jc w:val="both"/>
        <w:rPr>
          <w:lang w:eastAsia="en-US"/>
        </w:rPr>
      </w:pPr>
      <w:r w:rsidRPr="001B2223">
        <w:rPr>
          <w:b/>
          <w:lang w:eastAsia="en-US"/>
        </w:rPr>
        <w:t>Игра в детском шумовом оркестре.</w:t>
      </w:r>
      <w:r w:rsidRPr="001B2223">
        <w:rPr>
          <w:lang w:eastAsia="en-US"/>
        </w:rPr>
        <w:t xml:space="preserve"> Простые ритмические аккомпанементы к музыкальным произведениям.</w:t>
      </w:r>
    </w:p>
    <w:p w:rsidR="00BF0EAD" w:rsidRPr="001B2223" w:rsidRDefault="00BF0EAD" w:rsidP="001B2223">
      <w:pPr>
        <w:ind w:firstLine="709"/>
        <w:jc w:val="both"/>
        <w:rPr>
          <w:lang w:eastAsia="en-US"/>
        </w:rPr>
      </w:pPr>
      <w:r w:rsidRPr="001B2223">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BF0EAD" w:rsidRPr="001B2223" w:rsidRDefault="00BF0EAD" w:rsidP="001B2223">
      <w:pPr>
        <w:ind w:firstLine="709"/>
        <w:jc w:val="both"/>
        <w:rPr>
          <w:i/>
          <w:lang w:eastAsia="en-US"/>
        </w:rPr>
      </w:pPr>
      <w:r w:rsidRPr="001B2223">
        <w:rPr>
          <w:b/>
          <w:i/>
          <w:lang w:eastAsia="en-US"/>
        </w:rPr>
        <w:t>Мелодия – царица музыки</w:t>
      </w:r>
    </w:p>
    <w:p w:rsidR="00BF0EAD" w:rsidRPr="001B2223" w:rsidRDefault="00BF0EAD" w:rsidP="001B2223">
      <w:pPr>
        <w:ind w:firstLine="709"/>
        <w:jc w:val="both"/>
        <w:rPr>
          <w:lang w:eastAsia="en-US"/>
        </w:rPr>
      </w:pPr>
      <w:r w:rsidRPr="001B2223">
        <w:rPr>
          <w:lang w:eastAsia="en-US"/>
        </w:rPr>
        <w:t xml:space="preserve">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Слушание музыкальных произведений яркого интонационно-образного содержания.</w:t>
      </w:r>
      <w:r w:rsidRPr="001B2223">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1B2223" w:rsidRDefault="00BF0EAD" w:rsidP="001B2223">
      <w:pPr>
        <w:ind w:firstLine="709"/>
        <w:jc w:val="both"/>
        <w:rPr>
          <w:lang w:eastAsia="en-US"/>
        </w:rPr>
      </w:pPr>
      <w:r w:rsidRPr="001B2223">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w:t>
      </w:r>
    </w:p>
    <w:p w:rsidR="00BF0EAD" w:rsidRPr="001B2223" w:rsidRDefault="00BF0EAD" w:rsidP="001B2223">
      <w:pPr>
        <w:ind w:firstLine="709"/>
        <w:jc w:val="both"/>
        <w:rPr>
          <w:lang w:eastAsia="en-US"/>
        </w:rPr>
      </w:pPr>
      <w:r w:rsidRPr="001B2223">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BF0EAD" w:rsidRPr="001B2223" w:rsidRDefault="00BF0EAD" w:rsidP="001B2223">
      <w:pPr>
        <w:ind w:firstLine="709"/>
        <w:jc w:val="both"/>
        <w:rPr>
          <w:i/>
          <w:lang w:eastAsia="en-US"/>
        </w:rPr>
      </w:pPr>
      <w:r w:rsidRPr="001B2223">
        <w:rPr>
          <w:b/>
          <w:i/>
          <w:lang w:eastAsia="en-US"/>
        </w:rPr>
        <w:t>Музыкальные краски</w:t>
      </w:r>
    </w:p>
    <w:p w:rsidR="00BF0EAD" w:rsidRPr="001B2223" w:rsidRDefault="00BF0EAD" w:rsidP="001B2223">
      <w:pPr>
        <w:ind w:firstLine="709"/>
        <w:jc w:val="both"/>
        <w:rPr>
          <w:lang w:eastAsia="en-US"/>
        </w:rPr>
      </w:pPr>
      <w:r w:rsidRPr="001B2223">
        <w:rPr>
          <w:lang w:eastAsia="en-US"/>
        </w:rPr>
        <w:lastRenderedPageBreak/>
        <w:t>Первоначальные знания о средствах музыкальной выразительности. Понятие контраста в музыке. Лад. Мажор и минор. Тоника.</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Слушание музыкальных произведений с контрастными образами, пьес различного ладового наклонения.</w:t>
      </w:r>
      <w:r w:rsidRPr="001B2223">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BF0EAD" w:rsidRPr="001B2223" w:rsidRDefault="00BF0EAD" w:rsidP="001B2223">
      <w:pPr>
        <w:ind w:firstLine="709"/>
        <w:jc w:val="both"/>
        <w:rPr>
          <w:lang w:eastAsia="en-US"/>
        </w:rPr>
      </w:pPr>
      <w:r w:rsidRPr="001B2223">
        <w:rPr>
          <w:b/>
          <w:lang w:eastAsia="en-US"/>
        </w:rPr>
        <w:t>Пластическое интонирование, двигательная импровизация под музыку разного характера.</w:t>
      </w:r>
      <w:r w:rsidRPr="001B2223">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BF0EAD" w:rsidRPr="001B2223" w:rsidRDefault="00BF0EAD" w:rsidP="001B2223">
      <w:pPr>
        <w:ind w:firstLine="709"/>
        <w:jc w:val="both"/>
        <w:rPr>
          <w:lang w:eastAsia="en-US"/>
        </w:rPr>
      </w:pPr>
      <w:r w:rsidRPr="001B2223">
        <w:rPr>
          <w:b/>
          <w:lang w:eastAsia="en-US"/>
        </w:rPr>
        <w:t>Исполнение песен, написанных в разных ладах.</w:t>
      </w:r>
      <w:r w:rsidRPr="001B2223">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BF0EAD" w:rsidRPr="001B2223" w:rsidRDefault="00BF0EAD" w:rsidP="001B2223">
      <w:pPr>
        <w:ind w:firstLine="709"/>
        <w:jc w:val="both"/>
        <w:rPr>
          <w:lang w:eastAsia="en-US"/>
        </w:rPr>
      </w:pPr>
      <w:r w:rsidRPr="001B2223">
        <w:rPr>
          <w:b/>
          <w:lang w:eastAsia="en-US"/>
        </w:rPr>
        <w:t>Игры-драматизации</w:t>
      </w:r>
      <w:r w:rsidRPr="001B2223">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BF0EAD" w:rsidRPr="001B2223" w:rsidRDefault="00BF0EAD" w:rsidP="001B2223">
      <w:pPr>
        <w:ind w:firstLine="709"/>
        <w:jc w:val="both"/>
        <w:rPr>
          <w:b/>
          <w:i/>
          <w:lang w:eastAsia="en-US"/>
        </w:rPr>
      </w:pPr>
      <w:r w:rsidRPr="001B2223">
        <w:rPr>
          <w:b/>
          <w:i/>
          <w:lang w:eastAsia="en-US"/>
        </w:rPr>
        <w:t>Музыкальные жанры: песня, танец, марш</w:t>
      </w:r>
    </w:p>
    <w:p w:rsidR="00BF0EAD" w:rsidRPr="001B2223" w:rsidRDefault="00BF0EAD" w:rsidP="001B2223">
      <w:pPr>
        <w:ind w:firstLine="709"/>
        <w:jc w:val="both"/>
        <w:rPr>
          <w:lang w:eastAsia="en-US"/>
        </w:rPr>
      </w:pPr>
      <w:r w:rsidRPr="001B2223">
        <w:rPr>
          <w:lang w:eastAsia="en-US"/>
        </w:rPr>
        <w:t>Формирование первичных аналитических навыков. Определение особенностей основных жанров музыки: песня, танец, марш.</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Слушание музыкальных произведений, имеющих ярко выраженную жанровую основу.</w:t>
      </w:r>
      <w:r w:rsidRPr="001B2223">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BF0EAD" w:rsidRPr="001B2223" w:rsidRDefault="00BF0EAD" w:rsidP="001B2223">
      <w:pPr>
        <w:ind w:firstLine="709"/>
        <w:jc w:val="both"/>
        <w:rPr>
          <w:lang w:eastAsia="en-US"/>
        </w:rPr>
      </w:pPr>
      <w:r w:rsidRPr="001B2223">
        <w:rPr>
          <w:b/>
          <w:lang w:eastAsia="en-US"/>
        </w:rPr>
        <w:t>Исполнение хоровых и инструментальных произведений разных жанров. Двигательная импровизация.</w:t>
      </w:r>
      <w:r w:rsidRPr="001B2223">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BF0EAD" w:rsidRPr="001B2223" w:rsidRDefault="00BF0EAD" w:rsidP="001B2223">
      <w:pPr>
        <w:ind w:firstLine="709"/>
        <w:jc w:val="both"/>
        <w:rPr>
          <w:i/>
          <w:lang w:eastAsia="en-US"/>
        </w:rPr>
      </w:pPr>
      <w:r w:rsidRPr="001B2223">
        <w:rPr>
          <w:b/>
          <w:i/>
          <w:lang w:eastAsia="en-US"/>
        </w:rPr>
        <w:t>Музыкальная азбука или где живут ноты</w:t>
      </w:r>
    </w:p>
    <w:p w:rsidR="00BF0EAD" w:rsidRPr="001B2223" w:rsidRDefault="00BF0EAD" w:rsidP="001B2223">
      <w:pPr>
        <w:ind w:firstLine="709"/>
        <w:jc w:val="both"/>
        <w:rPr>
          <w:lang w:eastAsia="en-US"/>
        </w:rPr>
      </w:pPr>
      <w:r w:rsidRPr="001B2223">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Игровые дидактические упражнения с использованием наглядного материала.</w:t>
      </w:r>
      <w:r w:rsidRPr="001B2223">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BF0EAD" w:rsidRPr="001B2223" w:rsidRDefault="00BF0EAD" w:rsidP="001B2223">
      <w:pPr>
        <w:ind w:firstLine="709"/>
        <w:jc w:val="both"/>
        <w:rPr>
          <w:lang w:eastAsia="en-US"/>
        </w:rPr>
      </w:pPr>
      <w:r w:rsidRPr="001B2223">
        <w:rPr>
          <w:b/>
          <w:lang w:eastAsia="en-US"/>
        </w:rPr>
        <w:t>Слушание музыкальных произведений с использованием элементарной графической записи.</w:t>
      </w:r>
      <w:r w:rsidRPr="001B2223">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1B2223" w:rsidRDefault="00BF0EAD" w:rsidP="001B2223">
      <w:pPr>
        <w:ind w:firstLine="709"/>
        <w:jc w:val="both"/>
        <w:rPr>
          <w:lang w:eastAsia="en-US"/>
        </w:rPr>
      </w:pPr>
      <w:r w:rsidRPr="001B2223">
        <w:rPr>
          <w:b/>
          <w:lang w:eastAsia="en-US"/>
        </w:rPr>
        <w:lastRenderedPageBreak/>
        <w:t xml:space="preserve">Пение с применением ручных знаков. Пение простейших песен по нотам. </w:t>
      </w:r>
      <w:r w:rsidRPr="001B2223">
        <w:rPr>
          <w:lang w:eastAsia="en-US"/>
        </w:rPr>
        <w:t>Разучивание и исполнение песен с применением ручных знаков. Пение разученных ранее песен по нотам.</w:t>
      </w:r>
    </w:p>
    <w:p w:rsidR="00BF0EAD" w:rsidRPr="001B2223" w:rsidRDefault="00BF0EAD" w:rsidP="001B2223">
      <w:pPr>
        <w:ind w:firstLine="709"/>
        <w:jc w:val="both"/>
        <w:rPr>
          <w:lang w:eastAsia="en-US"/>
        </w:rPr>
      </w:pPr>
      <w:r w:rsidRPr="001B2223">
        <w:rPr>
          <w:b/>
          <w:lang w:eastAsia="en-US"/>
        </w:rPr>
        <w:t>Игра на элементарных музыкальных инструментах в ансамбле</w:t>
      </w:r>
      <w:r w:rsidRPr="001B2223">
        <w:rPr>
          <w:lang w:eastAsia="en-US"/>
        </w:rPr>
        <w:t>. Первые навыки игры по нотам.</w:t>
      </w:r>
    </w:p>
    <w:p w:rsidR="00BF0EAD" w:rsidRPr="001B2223" w:rsidRDefault="00BF0EAD" w:rsidP="001B2223">
      <w:pPr>
        <w:ind w:firstLine="709"/>
        <w:jc w:val="both"/>
        <w:rPr>
          <w:b/>
          <w:i/>
          <w:lang w:eastAsia="en-US"/>
        </w:rPr>
      </w:pPr>
      <w:r w:rsidRPr="001B2223">
        <w:rPr>
          <w:b/>
          <w:i/>
          <w:lang w:eastAsia="en-US"/>
        </w:rPr>
        <w:t>Я – артист</w:t>
      </w:r>
    </w:p>
    <w:p w:rsidR="00BF0EAD" w:rsidRPr="001B2223" w:rsidRDefault="00BF0EAD" w:rsidP="001B2223">
      <w:pPr>
        <w:ind w:firstLine="709"/>
        <w:jc w:val="both"/>
        <w:rPr>
          <w:lang w:eastAsia="en-US"/>
        </w:rPr>
      </w:pPr>
      <w:r w:rsidRPr="001B2223">
        <w:rPr>
          <w:lang w:eastAsia="en-US"/>
        </w:rPr>
        <w:t>Сольное и ансамблевое музицирование (вокальное и инструментальное). Творческое соревнование.</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Исполнение пройденных хоровых и инструментальных произведений</w:t>
      </w:r>
      <w:r w:rsidRPr="001B2223">
        <w:rPr>
          <w:lang w:eastAsia="en-US"/>
        </w:rPr>
        <w:t xml:space="preserve"> в школьных мероприятиях.</w:t>
      </w:r>
    </w:p>
    <w:p w:rsidR="00BF0EAD" w:rsidRPr="001B2223" w:rsidRDefault="00BF0EAD" w:rsidP="001B2223">
      <w:pPr>
        <w:ind w:firstLine="709"/>
        <w:jc w:val="both"/>
        <w:rPr>
          <w:lang w:eastAsia="en-US"/>
        </w:rPr>
      </w:pPr>
      <w:r w:rsidRPr="001B2223">
        <w:rPr>
          <w:b/>
          <w:lang w:eastAsia="en-US"/>
        </w:rPr>
        <w:t>Командные состязания</w:t>
      </w:r>
      <w:r w:rsidRPr="001B2223">
        <w:rPr>
          <w:lang w:eastAsia="en-US"/>
        </w:rPr>
        <w:t>: викторины на основе изученного музыкального материала; ритмические эстафеты; ритмическое эхо, ритмические «диалоги».</w:t>
      </w:r>
    </w:p>
    <w:p w:rsidR="00BF0EAD" w:rsidRPr="001B2223" w:rsidRDefault="00BF0EAD" w:rsidP="001B2223">
      <w:pPr>
        <w:ind w:firstLine="709"/>
        <w:jc w:val="both"/>
        <w:rPr>
          <w:lang w:eastAsia="en-US"/>
        </w:rPr>
      </w:pPr>
      <w:r w:rsidRPr="001B2223">
        <w:rPr>
          <w:b/>
          <w:lang w:eastAsia="en-US"/>
        </w:rPr>
        <w:t>Развитие навыка импровизации</w:t>
      </w:r>
      <w:r w:rsidRPr="001B2223">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BF0EAD" w:rsidRPr="001B2223" w:rsidRDefault="00BF0EAD" w:rsidP="001B2223">
      <w:pPr>
        <w:ind w:firstLine="709"/>
        <w:jc w:val="both"/>
        <w:rPr>
          <w:b/>
          <w:lang w:eastAsia="en-US"/>
        </w:rPr>
      </w:pPr>
      <w:r w:rsidRPr="001B2223">
        <w:rPr>
          <w:b/>
          <w:lang w:eastAsia="en-US"/>
        </w:rPr>
        <w:t>Музыкально-театрализованное представление</w:t>
      </w:r>
    </w:p>
    <w:p w:rsidR="00BF0EAD" w:rsidRPr="001B2223" w:rsidRDefault="00BF0EAD" w:rsidP="001B2223">
      <w:pPr>
        <w:ind w:firstLine="709"/>
        <w:jc w:val="both"/>
        <w:rPr>
          <w:lang w:eastAsia="en-US"/>
        </w:rPr>
      </w:pPr>
      <w:r w:rsidRPr="001B2223">
        <w:rPr>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E23EC9" w:rsidRDefault="00E23EC9" w:rsidP="001B2223">
      <w:pPr>
        <w:ind w:firstLine="709"/>
        <w:contextualSpacing/>
        <w:jc w:val="both"/>
        <w:rPr>
          <w:b/>
          <w:lang w:eastAsia="en-US"/>
        </w:rPr>
      </w:pPr>
    </w:p>
    <w:p w:rsidR="00BF0EAD" w:rsidRPr="001B2223" w:rsidRDefault="00BF0EAD" w:rsidP="001B2223">
      <w:pPr>
        <w:ind w:firstLine="709"/>
        <w:contextualSpacing/>
        <w:jc w:val="both"/>
        <w:rPr>
          <w:b/>
          <w:lang w:eastAsia="en-US"/>
        </w:rPr>
      </w:pPr>
      <w:r w:rsidRPr="001B2223">
        <w:rPr>
          <w:b/>
          <w:lang w:eastAsia="en-US"/>
        </w:rPr>
        <w:t>2 класс</w:t>
      </w:r>
    </w:p>
    <w:p w:rsidR="00BF0EAD" w:rsidRPr="001B2223" w:rsidRDefault="00BF0EAD" w:rsidP="001B2223">
      <w:pPr>
        <w:ind w:firstLine="709"/>
        <w:contextualSpacing/>
        <w:jc w:val="both"/>
        <w:rPr>
          <w:b/>
          <w:i/>
          <w:lang w:eastAsia="en-US"/>
        </w:rPr>
      </w:pPr>
      <w:r w:rsidRPr="001B2223">
        <w:rPr>
          <w:b/>
          <w:i/>
          <w:lang w:eastAsia="en-US"/>
        </w:rPr>
        <w:t xml:space="preserve">Народное музыкальное искусство. Традиции и обряды </w:t>
      </w:r>
    </w:p>
    <w:p w:rsidR="00BF0EAD" w:rsidRPr="001B2223" w:rsidRDefault="00BF0EAD" w:rsidP="001B2223">
      <w:pPr>
        <w:ind w:firstLine="709"/>
        <w:contextualSpacing/>
        <w:jc w:val="both"/>
        <w:rPr>
          <w:lang w:eastAsia="en-US"/>
        </w:rPr>
      </w:pPr>
      <w:r w:rsidRPr="001B2223">
        <w:rPr>
          <w:lang w:eastAsia="en-US"/>
        </w:rPr>
        <w:t>Музыкальный фольклор. Народные игры. Народные инструменты. Годовой круг календарных праздников</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Музыкально-игровая деятельность</w:t>
      </w:r>
      <w:r w:rsidRPr="001B2223">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1B2223">
        <w:rPr>
          <w:rFonts w:eastAsia="SimSun"/>
          <w:kern w:val="2"/>
          <w:lang w:eastAsia="hi-IN" w:bidi="hi-IN"/>
        </w:rPr>
        <w:t xml:space="preserve">риобщение детей к игровой традиционной народной культуре: </w:t>
      </w:r>
      <w:r w:rsidRPr="001B2223">
        <w:rPr>
          <w:lang w:eastAsia="en-US"/>
        </w:rPr>
        <w:t xml:space="preserve">народные игры с музыкальным сопровождением. Примеры: </w:t>
      </w:r>
      <w:r w:rsidRPr="001B2223">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BF0EAD" w:rsidRPr="001B2223" w:rsidRDefault="00BF0EAD" w:rsidP="001B2223">
      <w:pPr>
        <w:ind w:firstLine="709"/>
        <w:contextualSpacing/>
        <w:jc w:val="both"/>
        <w:rPr>
          <w:lang w:eastAsia="en-US"/>
        </w:rPr>
      </w:pPr>
      <w:r w:rsidRPr="001B2223">
        <w:rPr>
          <w:b/>
          <w:lang w:eastAsia="en-US"/>
        </w:rPr>
        <w:t>Игра на народных инструментах</w:t>
      </w:r>
      <w:r w:rsidRPr="001B2223">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1B2223" w:rsidRDefault="00BF0EAD" w:rsidP="001B2223">
      <w:pPr>
        <w:ind w:firstLine="709"/>
        <w:contextualSpacing/>
        <w:jc w:val="both"/>
        <w:rPr>
          <w:lang w:eastAsia="en-US"/>
        </w:rPr>
      </w:pPr>
      <w:r w:rsidRPr="001B2223">
        <w:rPr>
          <w:b/>
          <w:lang w:eastAsia="en-US"/>
        </w:rPr>
        <w:t>Слушание произведений в исполнении фольклорных коллективов</w:t>
      </w:r>
      <w:r w:rsidRPr="001B2223">
        <w:rPr>
          <w:lang w:eastAsia="en-US"/>
        </w:rPr>
        <w:t xml:space="preserve">.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w:t>
      </w:r>
      <w:r w:rsidRPr="001B2223">
        <w:rPr>
          <w:lang w:eastAsia="en-US"/>
        </w:rPr>
        <w:lastRenderedPageBreak/>
        <w:t>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BF0EAD" w:rsidRPr="001B2223" w:rsidRDefault="00BF0EAD" w:rsidP="001B2223">
      <w:pPr>
        <w:ind w:firstLine="709"/>
        <w:jc w:val="both"/>
        <w:rPr>
          <w:b/>
          <w:i/>
          <w:lang w:eastAsia="en-US"/>
        </w:rPr>
      </w:pPr>
      <w:r w:rsidRPr="001B2223">
        <w:rPr>
          <w:b/>
          <w:i/>
          <w:lang w:eastAsia="en-US"/>
        </w:rPr>
        <w:t>Широка страна моя родная</w:t>
      </w:r>
    </w:p>
    <w:p w:rsidR="00BF0EAD" w:rsidRPr="001B2223" w:rsidRDefault="00BF0EAD" w:rsidP="001B2223">
      <w:pPr>
        <w:ind w:firstLine="709"/>
        <w:jc w:val="both"/>
        <w:rPr>
          <w:lang w:eastAsia="en-US"/>
        </w:rPr>
      </w:pPr>
      <w:r w:rsidRPr="001B2223">
        <w:rPr>
          <w:lang w:eastAsia="en-US"/>
        </w:rPr>
        <w:t>Государственные символы России (герб, флаг, гимн). Гимн – главная песня народов нашей страны. Гимн Российской Федерации.</w:t>
      </w:r>
    </w:p>
    <w:p w:rsidR="00BF0EAD" w:rsidRPr="001B2223" w:rsidRDefault="00BF0EAD" w:rsidP="001B2223">
      <w:pPr>
        <w:ind w:firstLine="709"/>
        <w:jc w:val="both"/>
        <w:rPr>
          <w:lang w:eastAsia="en-US"/>
        </w:rPr>
      </w:pPr>
      <w:r w:rsidRPr="001B2223">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Разучивание и исполнение Гимна Российской Федерации.</w:t>
      </w:r>
      <w:r w:rsidRPr="001B2223">
        <w:rPr>
          <w:lang w:eastAsia="en-US"/>
        </w:rPr>
        <w:t>. Применение знаний о способах и приемах выразительного пения.</w:t>
      </w:r>
    </w:p>
    <w:p w:rsidR="00BF0EAD" w:rsidRPr="001B2223" w:rsidRDefault="00BF0EAD" w:rsidP="001B2223">
      <w:pPr>
        <w:ind w:firstLine="709"/>
        <w:contextualSpacing/>
        <w:jc w:val="both"/>
        <w:rPr>
          <w:lang w:eastAsia="en-US"/>
        </w:rPr>
      </w:pPr>
      <w:r w:rsidRPr="001B2223">
        <w:rPr>
          <w:b/>
          <w:lang w:eastAsia="en-US"/>
        </w:rPr>
        <w:t>Слушание музыки отечественных композиторов. Элементарный анализ особенностей мелодии.</w:t>
      </w:r>
      <w:r w:rsidRPr="001B2223">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BF0EAD" w:rsidRPr="001B2223" w:rsidRDefault="00BF0EAD" w:rsidP="001B2223">
      <w:pPr>
        <w:ind w:firstLine="709"/>
        <w:jc w:val="both"/>
        <w:rPr>
          <w:i/>
          <w:lang w:eastAsia="en-US"/>
        </w:rPr>
      </w:pPr>
      <w:r w:rsidRPr="001B2223">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BF0EAD" w:rsidRPr="001B2223" w:rsidRDefault="00BF0EAD" w:rsidP="001B2223">
      <w:pPr>
        <w:ind w:firstLine="709"/>
        <w:jc w:val="both"/>
        <w:rPr>
          <w:lang w:eastAsia="en-US"/>
        </w:rPr>
      </w:pPr>
      <w:r w:rsidRPr="001B2223">
        <w:rPr>
          <w:b/>
          <w:lang w:eastAsia="en-US"/>
        </w:rPr>
        <w:t>Игра на элементарных музыкальных инструментах в ансамбле</w:t>
      </w:r>
      <w:r w:rsidRPr="001B2223">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BF0EAD" w:rsidRPr="001B2223" w:rsidRDefault="00BF0EAD" w:rsidP="001B2223">
      <w:pPr>
        <w:ind w:firstLine="709"/>
        <w:jc w:val="both"/>
        <w:rPr>
          <w:b/>
          <w:i/>
          <w:lang w:eastAsia="en-US"/>
        </w:rPr>
      </w:pPr>
      <w:r w:rsidRPr="001B2223">
        <w:rPr>
          <w:b/>
          <w:i/>
          <w:lang w:eastAsia="en-US"/>
        </w:rPr>
        <w:t>Музыкальное время и его особенности</w:t>
      </w:r>
    </w:p>
    <w:p w:rsidR="00BF0EAD" w:rsidRPr="001B2223" w:rsidRDefault="00BF0EAD" w:rsidP="001B2223">
      <w:pPr>
        <w:ind w:firstLine="709"/>
        <w:jc w:val="both"/>
        <w:rPr>
          <w:lang w:eastAsia="en-US"/>
        </w:rPr>
      </w:pPr>
      <w:r w:rsidRPr="001B2223">
        <w:rPr>
          <w:lang w:eastAsia="en-US"/>
        </w:rPr>
        <w:t xml:space="preserve">Метроритм. Длительности и паузы в простых ритмических рисунках. Ритмоформулы. Такт. Размер.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Игровые дидактические упражнения с использованием наглядного материала.</w:t>
      </w:r>
      <w:r w:rsidRPr="001B2223">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BF0EAD" w:rsidRPr="001B2223" w:rsidRDefault="00BF0EAD" w:rsidP="001B2223">
      <w:pPr>
        <w:ind w:firstLine="709"/>
        <w:jc w:val="both"/>
        <w:rPr>
          <w:lang w:eastAsia="en-US"/>
        </w:rPr>
      </w:pPr>
      <w:r w:rsidRPr="001B2223">
        <w:rPr>
          <w:b/>
          <w:lang w:eastAsia="en-US"/>
        </w:rPr>
        <w:t>Ритмические игры.</w:t>
      </w:r>
      <w:r w:rsidRPr="001B2223">
        <w:rPr>
          <w:lang w:eastAsia="en-US"/>
        </w:rPr>
        <w:t xml:space="preserve"> Ритмические «паззлы», ритмическая эстафета, ритмическое эхо, простые ритмические каноны. </w:t>
      </w:r>
    </w:p>
    <w:p w:rsidR="00BF0EAD" w:rsidRPr="001B2223" w:rsidRDefault="00BF0EAD" w:rsidP="001B2223">
      <w:pPr>
        <w:ind w:firstLine="709"/>
        <w:contextualSpacing/>
        <w:jc w:val="both"/>
        <w:rPr>
          <w:lang w:eastAsia="en-US"/>
        </w:rPr>
      </w:pPr>
      <w:r w:rsidRPr="001B2223">
        <w:rPr>
          <w:b/>
          <w:lang w:eastAsia="en-US"/>
        </w:rPr>
        <w:t>Игра на элементарных музыкальных инструментах в ансамбле</w:t>
      </w:r>
      <w:r w:rsidRPr="001B2223">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BF0EAD" w:rsidRPr="001B2223" w:rsidRDefault="00BF0EAD" w:rsidP="001B2223">
      <w:pPr>
        <w:ind w:firstLine="709"/>
        <w:contextualSpacing/>
        <w:jc w:val="both"/>
        <w:rPr>
          <w:lang w:eastAsia="en-US"/>
        </w:rPr>
      </w:pPr>
      <w:r w:rsidRPr="001B2223">
        <w:rPr>
          <w:b/>
          <w:lang w:eastAsia="en-US"/>
        </w:rPr>
        <w:t>Разучивание и исполнение хоровых и инструментальных произведений</w:t>
      </w:r>
      <w:r w:rsidRPr="001B2223">
        <w:rPr>
          <w:lang w:eastAsia="en-US"/>
        </w:rPr>
        <w:t xml:space="preserve"> с разнообразным ритмическим рисунком. Исполнение пройденных песенных и инструментальных мелодий по нотам. </w:t>
      </w:r>
    </w:p>
    <w:p w:rsidR="00BF0EAD" w:rsidRPr="001B2223" w:rsidRDefault="00BF0EAD" w:rsidP="001B2223">
      <w:pPr>
        <w:ind w:firstLine="709"/>
        <w:jc w:val="both"/>
        <w:rPr>
          <w:i/>
          <w:lang w:eastAsia="en-US"/>
        </w:rPr>
      </w:pPr>
      <w:r w:rsidRPr="001B2223">
        <w:rPr>
          <w:b/>
          <w:i/>
          <w:lang w:eastAsia="en-US"/>
        </w:rPr>
        <w:t>Музыкальная грамота</w:t>
      </w:r>
    </w:p>
    <w:p w:rsidR="00BF0EAD" w:rsidRPr="001B2223" w:rsidRDefault="00BF0EAD" w:rsidP="001B2223">
      <w:pPr>
        <w:ind w:firstLine="709"/>
        <w:jc w:val="both"/>
        <w:rPr>
          <w:lang w:eastAsia="en-US"/>
        </w:rPr>
      </w:pPr>
      <w:r w:rsidRPr="001B2223">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Чтение нотной записи</w:t>
      </w:r>
      <w:r w:rsidRPr="001B2223">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BF0EAD" w:rsidRPr="001B2223" w:rsidRDefault="00BF0EAD" w:rsidP="001B2223">
      <w:pPr>
        <w:ind w:firstLine="709"/>
        <w:jc w:val="both"/>
        <w:rPr>
          <w:lang w:eastAsia="en-US"/>
        </w:rPr>
      </w:pPr>
      <w:r w:rsidRPr="001B2223">
        <w:rPr>
          <w:b/>
          <w:lang w:eastAsia="en-US"/>
        </w:rPr>
        <w:t xml:space="preserve">Игровые дидактические упражнения с использованием наглядного материала. </w:t>
      </w:r>
      <w:r w:rsidRPr="001B2223">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BF0EAD" w:rsidRPr="001B2223" w:rsidRDefault="00BF0EAD" w:rsidP="001B2223">
      <w:pPr>
        <w:ind w:firstLine="709"/>
        <w:jc w:val="both"/>
        <w:rPr>
          <w:lang w:eastAsia="en-US"/>
        </w:rPr>
      </w:pPr>
      <w:r w:rsidRPr="001B2223">
        <w:rPr>
          <w:b/>
          <w:lang w:eastAsia="en-US"/>
        </w:rPr>
        <w:t>Пение мелодических интервалов</w:t>
      </w:r>
      <w:r w:rsidRPr="001B2223">
        <w:rPr>
          <w:lang w:eastAsia="en-US"/>
        </w:rPr>
        <w:t xml:space="preserve"> с использованием ручных знаков.</w:t>
      </w:r>
    </w:p>
    <w:p w:rsidR="00BF0EAD" w:rsidRPr="001B2223" w:rsidRDefault="00BF0EAD" w:rsidP="001B2223">
      <w:pPr>
        <w:ind w:firstLine="709"/>
        <w:jc w:val="both"/>
        <w:rPr>
          <w:lang w:eastAsia="en-US"/>
        </w:rPr>
      </w:pPr>
      <w:r w:rsidRPr="001B2223">
        <w:rPr>
          <w:b/>
          <w:lang w:eastAsia="en-US"/>
        </w:rPr>
        <w:lastRenderedPageBreak/>
        <w:t>Прослушивание и узнавание</w:t>
      </w:r>
      <w:r w:rsidRPr="001B2223">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BF0EAD" w:rsidRPr="001B2223" w:rsidRDefault="00BF0EAD" w:rsidP="001B2223">
      <w:pPr>
        <w:ind w:firstLine="709"/>
        <w:contextualSpacing/>
        <w:jc w:val="both"/>
        <w:rPr>
          <w:lang w:eastAsia="en-US"/>
        </w:rPr>
      </w:pPr>
      <w:r w:rsidRPr="001B2223">
        <w:rPr>
          <w:b/>
          <w:lang w:eastAsia="en-US"/>
        </w:rPr>
        <w:t>Игра на элементарных музыкальных инструментах в ансамбле.</w:t>
      </w:r>
      <w:r w:rsidRPr="001B2223">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BF0EAD" w:rsidRPr="001B2223" w:rsidRDefault="00BF0EAD" w:rsidP="001B2223">
      <w:pPr>
        <w:ind w:firstLine="709"/>
        <w:jc w:val="both"/>
        <w:rPr>
          <w:b/>
          <w:i/>
          <w:lang w:eastAsia="en-US"/>
        </w:rPr>
      </w:pPr>
      <w:r w:rsidRPr="001B2223">
        <w:rPr>
          <w:b/>
          <w:i/>
          <w:lang w:eastAsia="en-US"/>
        </w:rPr>
        <w:t xml:space="preserve"> «Музыкальный конструктор»</w:t>
      </w:r>
    </w:p>
    <w:p w:rsidR="00BF0EAD" w:rsidRPr="001B2223" w:rsidRDefault="00BF0EAD" w:rsidP="001B2223">
      <w:pPr>
        <w:ind w:firstLine="709"/>
        <w:jc w:val="both"/>
        <w:rPr>
          <w:lang w:eastAsia="en-US"/>
        </w:rPr>
      </w:pPr>
      <w:r w:rsidRPr="001B2223">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Слушание музыкальных произведений</w:t>
      </w:r>
      <w:r w:rsidRPr="001B2223">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1B2223" w:rsidRDefault="00BF0EAD" w:rsidP="001B2223">
      <w:pPr>
        <w:ind w:firstLine="709"/>
        <w:contextualSpacing/>
        <w:jc w:val="both"/>
        <w:rPr>
          <w:lang w:eastAsia="en-US"/>
        </w:rPr>
      </w:pPr>
      <w:r w:rsidRPr="001B2223">
        <w:rPr>
          <w:b/>
          <w:lang w:eastAsia="en-US"/>
        </w:rPr>
        <w:t xml:space="preserve">Игра на элементарных музыкальных инструментах в ансамбле. </w:t>
      </w:r>
      <w:r w:rsidRPr="001B2223">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BF0EAD" w:rsidRPr="001B2223" w:rsidRDefault="00BF0EAD" w:rsidP="001B2223">
      <w:pPr>
        <w:ind w:firstLine="709"/>
        <w:jc w:val="both"/>
        <w:rPr>
          <w:lang w:eastAsia="en-US"/>
        </w:rPr>
      </w:pPr>
      <w:r w:rsidRPr="001B2223">
        <w:rPr>
          <w:b/>
          <w:lang w:eastAsia="en-US"/>
        </w:rPr>
        <w:t>Сочинение простейших мелодий</w:t>
      </w:r>
      <w:r w:rsidRPr="001B2223">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1B2223" w:rsidRDefault="00BF0EAD" w:rsidP="001B2223">
      <w:pPr>
        <w:ind w:firstLine="709"/>
        <w:jc w:val="both"/>
        <w:rPr>
          <w:lang w:eastAsia="en-US"/>
        </w:rPr>
      </w:pPr>
      <w:r w:rsidRPr="001B2223">
        <w:rPr>
          <w:b/>
          <w:lang w:eastAsia="en-US"/>
        </w:rPr>
        <w:t>Исполнение песен</w:t>
      </w:r>
      <w:r w:rsidRPr="001B2223">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1B2223" w:rsidRDefault="00BF0EAD" w:rsidP="001B2223">
      <w:pPr>
        <w:ind w:firstLine="709"/>
        <w:jc w:val="both"/>
        <w:rPr>
          <w:b/>
          <w:i/>
          <w:lang w:eastAsia="en-US"/>
        </w:rPr>
      </w:pPr>
      <w:r w:rsidRPr="001B2223">
        <w:rPr>
          <w:b/>
          <w:i/>
          <w:lang w:eastAsia="en-US"/>
        </w:rPr>
        <w:t>Жанровое разнообразие в музыке</w:t>
      </w:r>
    </w:p>
    <w:p w:rsidR="00BF0EAD" w:rsidRPr="001B2223" w:rsidRDefault="00BF0EAD" w:rsidP="001B2223">
      <w:pPr>
        <w:ind w:firstLine="709"/>
        <w:jc w:val="both"/>
        <w:rPr>
          <w:lang w:eastAsia="en-US"/>
        </w:rPr>
      </w:pPr>
      <w:r w:rsidRPr="001B2223">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Слушание классических музыкальных произведений с определением их жанровой основы.</w:t>
      </w:r>
      <w:r w:rsidRPr="001B2223">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BF0EAD" w:rsidRPr="001B2223" w:rsidRDefault="00BF0EAD" w:rsidP="001B2223">
      <w:pPr>
        <w:ind w:firstLine="709"/>
        <w:contextualSpacing/>
        <w:jc w:val="both"/>
        <w:rPr>
          <w:lang w:eastAsia="en-US"/>
        </w:rPr>
      </w:pPr>
      <w:r w:rsidRPr="001B2223">
        <w:rPr>
          <w:b/>
          <w:lang w:eastAsia="en-US"/>
        </w:rPr>
        <w:t>Пластическое интонирование</w:t>
      </w:r>
      <w:r w:rsidRPr="001B2223">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BF0EAD" w:rsidRPr="001B2223" w:rsidRDefault="00BF0EAD" w:rsidP="001B2223">
      <w:pPr>
        <w:ind w:firstLine="709"/>
        <w:contextualSpacing/>
        <w:jc w:val="both"/>
        <w:rPr>
          <w:lang w:eastAsia="en-US"/>
        </w:rPr>
      </w:pPr>
      <w:r w:rsidRPr="001B2223">
        <w:rPr>
          <w:b/>
          <w:lang w:eastAsia="en-US"/>
        </w:rPr>
        <w:t>Создание презентации</w:t>
      </w:r>
      <w:r w:rsidRPr="001B2223">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BF0EAD" w:rsidRPr="001B2223" w:rsidRDefault="00BF0EAD" w:rsidP="001B2223">
      <w:pPr>
        <w:ind w:firstLine="709"/>
        <w:contextualSpacing/>
        <w:jc w:val="both"/>
        <w:rPr>
          <w:lang w:eastAsia="en-US"/>
        </w:rPr>
      </w:pPr>
      <w:r w:rsidRPr="001B2223">
        <w:rPr>
          <w:b/>
          <w:lang w:eastAsia="en-US"/>
        </w:rPr>
        <w:t>Исполнение песен</w:t>
      </w:r>
      <w:r w:rsidRPr="001B2223">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BF0EAD" w:rsidRPr="001B2223" w:rsidRDefault="00BF0EAD" w:rsidP="001B2223">
      <w:pPr>
        <w:ind w:firstLine="709"/>
        <w:contextualSpacing/>
        <w:jc w:val="both"/>
        <w:rPr>
          <w:lang w:eastAsia="en-US"/>
        </w:rPr>
      </w:pPr>
      <w:r w:rsidRPr="001B2223">
        <w:rPr>
          <w:lang w:eastAsia="en-US"/>
        </w:rPr>
        <w:lastRenderedPageBreak/>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BF0EAD" w:rsidRPr="001B2223" w:rsidRDefault="00BF0EAD" w:rsidP="001B2223">
      <w:pPr>
        <w:ind w:firstLine="709"/>
        <w:jc w:val="both"/>
        <w:rPr>
          <w:b/>
          <w:i/>
          <w:lang w:eastAsia="en-US"/>
        </w:rPr>
      </w:pPr>
      <w:r w:rsidRPr="001B2223">
        <w:rPr>
          <w:b/>
          <w:i/>
          <w:lang w:eastAsia="en-US"/>
        </w:rPr>
        <w:t>Я – артист</w:t>
      </w:r>
    </w:p>
    <w:p w:rsidR="00BF0EAD" w:rsidRPr="001B2223" w:rsidRDefault="00BF0EAD" w:rsidP="001B2223">
      <w:pPr>
        <w:ind w:firstLine="709"/>
        <w:jc w:val="both"/>
        <w:rPr>
          <w:lang w:eastAsia="en-US"/>
        </w:rPr>
      </w:pPr>
      <w:r w:rsidRPr="001B2223">
        <w:rPr>
          <w:lang w:eastAsia="en-US"/>
        </w:rPr>
        <w:t xml:space="preserve">Сольное и ансамблевое музицирование (вокальное и инструментальное). Творческое соревнование. </w:t>
      </w:r>
    </w:p>
    <w:p w:rsidR="00BF0EAD" w:rsidRPr="001B2223" w:rsidRDefault="00BF0EAD" w:rsidP="001B2223">
      <w:pPr>
        <w:ind w:firstLine="709"/>
        <w:jc w:val="both"/>
        <w:rPr>
          <w:lang w:eastAsia="en-US"/>
        </w:rPr>
      </w:pPr>
      <w:r w:rsidRPr="001B2223">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Исполнение пройденных хоровых и инструментальных произведений</w:t>
      </w:r>
      <w:r w:rsidRPr="001B2223">
        <w:rPr>
          <w:lang w:eastAsia="en-US"/>
        </w:rPr>
        <w:t xml:space="preserve"> в школьных мероприятиях, посвященных праздникам, торжественным событиям. </w:t>
      </w:r>
    </w:p>
    <w:p w:rsidR="00BF0EAD" w:rsidRPr="001B2223" w:rsidRDefault="00BF0EAD" w:rsidP="001B2223">
      <w:pPr>
        <w:ind w:firstLine="709"/>
        <w:jc w:val="both"/>
        <w:rPr>
          <w:lang w:eastAsia="en-US"/>
        </w:rPr>
      </w:pPr>
      <w:r w:rsidRPr="001B2223">
        <w:rPr>
          <w:b/>
          <w:lang w:eastAsia="en-US"/>
        </w:rPr>
        <w:t>Подготовка концертных программ</w:t>
      </w:r>
      <w:r w:rsidRPr="001B2223">
        <w:rPr>
          <w:lang w:eastAsia="en-US"/>
        </w:rPr>
        <w:t xml:space="preserve">, включающих произведения для хорового и инструментального (либо совместного) музицирования. </w:t>
      </w:r>
    </w:p>
    <w:p w:rsidR="00BF0EAD" w:rsidRPr="001B2223" w:rsidRDefault="00BF0EAD" w:rsidP="001B2223">
      <w:pPr>
        <w:ind w:firstLine="709"/>
        <w:jc w:val="both"/>
        <w:rPr>
          <w:i/>
          <w:lang w:eastAsia="en-US"/>
        </w:rPr>
      </w:pPr>
      <w:r w:rsidRPr="001B2223">
        <w:rPr>
          <w:i/>
          <w:lang w:eastAsia="en-US"/>
        </w:rPr>
        <w:t>Участие в школьных, региональных и всероссийских музыкально-исполнительских фестивалях, конкурсах и т.д.</w:t>
      </w:r>
    </w:p>
    <w:p w:rsidR="00BF0EAD" w:rsidRPr="001B2223" w:rsidRDefault="00BF0EAD" w:rsidP="001B2223">
      <w:pPr>
        <w:ind w:firstLine="709"/>
        <w:jc w:val="both"/>
        <w:rPr>
          <w:lang w:eastAsia="en-US"/>
        </w:rPr>
      </w:pPr>
      <w:r w:rsidRPr="001B2223">
        <w:rPr>
          <w:b/>
          <w:lang w:eastAsia="en-US"/>
        </w:rPr>
        <w:t>Командные состязания</w:t>
      </w:r>
      <w:r w:rsidRPr="001B2223">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1B2223" w:rsidRDefault="00BF0EAD" w:rsidP="001B2223">
      <w:pPr>
        <w:ind w:firstLine="709"/>
        <w:jc w:val="both"/>
        <w:rPr>
          <w:lang w:eastAsia="en-US"/>
        </w:rPr>
      </w:pPr>
      <w:r w:rsidRPr="001B2223">
        <w:rPr>
          <w:b/>
          <w:lang w:eastAsia="en-US"/>
        </w:rPr>
        <w:t>Игра на элементарных музыкальных инструментах в ансамбле. Совершенствование навыка импровизации</w:t>
      </w:r>
      <w:r w:rsidRPr="001B2223">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BF0EAD" w:rsidRPr="001B2223" w:rsidRDefault="00BF0EAD" w:rsidP="001B2223">
      <w:pPr>
        <w:ind w:firstLine="709"/>
        <w:jc w:val="both"/>
        <w:rPr>
          <w:b/>
          <w:i/>
          <w:lang w:eastAsia="en-US"/>
        </w:rPr>
      </w:pPr>
      <w:r w:rsidRPr="001B2223">
        <w:rPr>
          <w:b/>
          <w:i/>
          <w:lang w:eastAsia="en-US"/>
        </w:rPr>
        <w:t>Музыкально-театрализованное представление</w:t>
      </w:r>
    </w:p>
    <w:p w:rsidR="00BF0EAD" w:rsidRPr="001B2223" w:rsidRDefault="00BF0EAD" w:rsidP="001B2223">
      <w:pPr>
        <w:ind w:firstLine="709"/>
        <w:jc w:val="both"/>
        <w:rPr>
          <w:lang w:eastAsia="en-US"/>
        </w:rPr>
      </w:pPr>
      <w:r w:rsidRPr="001B2223">
        <w:rPr>
          <w:lang w:eastAsia="en-US"/>
        </w:rPr>
        <w:t>Музыкально-театрализованное представление как результат освоения программы во втором классе.</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23EC9" w:rsidRDefault="00E23EC9" w:rsidP="001B2223">
      <w:pPr>
        <w:ind w:firstLine="709"/>
        <w:jc w:val="both"/>
        <w:rPr>
          <w:b/>
          <w:lang w:eastAsia="en-US"/>
        </w:rPr>
      </w:pPr>
    </w:p>
    <w:p w:rsidR="00BF0EAD" w:rsidRPr="001B2223" w:rsidRDefault="00BF0EAD" w:rsidP="001B2223">
      <w:pPr>
        <w:ind w:firstLine="709"/>
        <w:jc w:val="both"/>
        <w:rPr>
          <w:b/>
          <w:lang w:eastAsia="en-US"/>
        </w:rPr>
      </w:pPr>
      <w:r w:rsidRPr="001B2223">
        <w:rPr>
          <w:b/>
          <w:lang w:eastAsia="en-US"/>
        </w:rPr>
        <w:t>3 класс</w:t>
      </w:r>
    </w:p>
    <w:p w:rsidR="00BF0EAD" w:rsidRPr="001B2223" w:rsidRDefault="00BF0EAD" w:rsidP="001B2223">
      <w:pPr>
        <w:ind w:firstLine="709"/>
        <w:jc w:val="both"/>
        <w:rPr>
          <w:b/>
          <w:i/>
          <w:lang w:eastAsia="en-US"/>
        </w:rPr>
      </w:pPr>
      <w:r w:rsidRPr="001B2223">
        <w:rPr>
          <w:b/>
          <w:i/>
          <w:lang w:eastAsia="en-US"/>
        </w:rPr>
        <w:t xml:space="preserve">Музыкальный проект «Сочиняем сказку». </w:t>
      </w:r>
    </w:p>
    <w:p w:rsidR="00BF0EAD" w:rsidRPr="001B2223" w:rsidRDefault="00BF0EAD" w:rsidP="001B2223">
      <w:pPr>
        <w:ind w:firstLine="709"/>
        <w:jc w:val="both"/>
        <w:rPr>
          <w:lang w:eastAsia="en-US"/>
        </w:rPr>
      </w:pPr>
      <w:r w:rsidRPr="001B2223">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Разработка плана</w:t>
      </w:r>
      <w:r w:rsidRPr="001B2223">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w:t>
      </w:r>
      <w:r w:rsidRPr="001B2223">
        <w:rPr>
          <w:lang w:eastAsia="en-US"/>
        </w:rPr>
        <w:lastRenderedPageBreak/>
        <w:t xml:space="preserve">функций участников, действующие лица, подбор музыкального материала. Разучивание и показ. </w:t>
      </w:r>
    </w:p>
    <w:p w:rsidR="00BF0EAD" w:rsidRPr="001B2223" w:rsidRDefault="00BF0EAD" w:rsidP="001B2223">
      <w:pPr>
        <w:ind w:firstLine="709"/>
        <w:jc w:val="both"/>
        <w:rPr>
          <w:b/>
          <w:lang w:eastAsia="en-US"/>
        </w:rPr>
      </w:pPr>
      <w:r w:rsidRPr="001B2223">
        <w:rPr>
          <w:b/>
          <w:lang w:eastAsia="en-US"/>
        </w:rPr>
        <w:t>Создание информационного сопровождения проекта</w:t>
      </w:r>
      <w:r w:rsidRPr="001B2223">
        <w:rPr>
          <w:lang w:eastAsia="en-US"/>
        </w:rPr>
        <w:t xml:space="preserve"> (афиша, презентация, пригласительные билеты и т.д.).</w:t>
      </w:r>
    </w:p>
    <w:p w:rsidR="00BF0EAD" w:rsidRPr="001B2223" w:rsidRDefault="00BF0EAD" w:rsidP="001B2223">
      <w:pPr>
        <w:ind w:firstLine="709"/>
        <w:jc w:val="both"/>
        <w:rPr>
          <w:lang w:eastAsia="en-US"/>
        </w:rPr>
      </w:pPr>
      <w:r w:rsidRPr="001B2223">
        <w:rPr>
          <w:b/>
          <w:lang w:eastAsia="en-US"/>
        </w:rPr>
        <w:t>Разучивание и исполнение песенного ансамблевого и хорового материала как части проекта.</w:t>
      </w:r>
      <w:r w:rsidRPr="001B2223">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BF0EAD" w:rsidRPr="001B2223" w:rsidRDefault="00BF0EAD" w:rsidP="001B2223">
      <w:pPr>
        <w:ind w:firstLine="709"/>
        <w:jc w:val="both"/>
        <w:rPr>
          <w:lang w:eastAsia="en-US"/>
        </w:rPr>
      </w:pPr>
      <w:r w:rsidRPr="001B2223">
        <w:rPr>
          <w:b/>
          <w:lang w:eastAsia="en-US"/>
        </w:rPr>
        <w:t>Практическое освоение и применение элементов музыкальной грамоты</w:t>
      </w:r>
      <w:r w:rsidRPr="001B2223">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BF0EAD" w:rsidRPr="001B2223" w:rsidRDefault="00BF0EAD" w:rsidP="001B2223">
      <w:pPr>
        <w:ind w:firstLine="709"/>
        <w:jc w:val="both"/>
        <w:rPr>
          <w:lang w:eastAsia="en-US"/>
        </w:rPr>
      </w:pPr>
      <w:r w:rsidRPr="001B2223">
        <w:rPr>
          <w:b/>
          <w:lang w:eastAsia="en-US"/>
        </w:rPr>
        <w:t>Работа над метроритмом</w:t>
      </w:r>
      <w:r w:rsidRPr="001B2223">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BF0EAD" w:rsidRPr="001B2223" w:rsidRDefault="00BF0EAD" w:rsidP="001B2223">
      <w:pPr>
        <w:ind w:firstLine="709"/>
        <w:contextualSpacing/>
        <w:jc w:val="both"/>
        <w:rPr>
          <w:lang w:eastAsia="en-US"/>
        </w:rPr>
      </w:pPr>
      <w:r w:rsidRPr="001B2223">
        <w:rPr>
          <w:b/>
          <w:lang w:eastAsia="en-US"/>
        </w:rPr>
        <w:t>Игра на элементарных музыкальных инструментах в ансамбле</w:t>
      </w:r>
      <w:r w:rsidRPr="001B2223">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BF0EAD" w:rsidRPr="001B2223" w:rsidRDefault="00BF0EAD" w:rsidP="001B2223">
      <w:pPr>
        <w:ind w:firstLine="709"/>
        <w:jc w:val="both"/>
        <w:rPr>
          <w:lang w:eastAsia="en-US"/>
        </w:rPr>
      </w:pPr>
      <w:r w:rsidRPr="001B2223">
        <w:rPr>
          <w:b/>
          <w:lang w:eastAsia="en-US"/>
        </w:rPr>
        <w:t>Соревнование классов</w:t>
      </w:r>
      <w:r w:rsidRPr="001B2223">
        <w:rPr>
          <w:lang w:eastAsia="en-US"/>
        </w:rPr>
        <w:t xml:space="preserve"> на лучший музыкальный проект «Сочиняем сказку».</w:t>
      </w:r>
    </w:p>
    <w:p w:rsidR="00BF0EAD" w:rsidRPr="001B2223" w:rsidRDefault="00BF0EAD" w:rsidP="001B2223">
      <w:pPr>
        <w:ind w:firstLine="709"/>
        <w:jc w:val="both"/>
        <w:rPr>
          <w:i/>
          <w:lang w:eastAsia="en-US"/>
        </w:rPr>
      </w:pPr>
      <w:r w:rsidRPr="001B2223">
        <w:rPr>
          <w:b/>
          <w:i/>
          <w:lang w:eastAsia="en-US"/>
        </w:rPr>
        <w:t>Широка страна моя родная</w:t>
      </w:r>
    </w:p>
    <w:p w:rsidR="00BF0EAD" w:rsidRPr="001B2223" w:rsidRDefault="00BF0EAD" w:rsidP="001B2223">
      <w:pPr>
        <w:ind w:firstLine="709"/>
        <w:jc w:val="both"/>
        <w:rPr>
          <w:lang w:eastAsia="en-US"/>
        </w:rPr>
      </w:pPr>
      <w:r w:rsidRPr="001B2223">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BF0EAD" w:rsidRPr="001B2223" w:rsidRDefault="00BF0EAD" w:rsidP="001B2223">
      <w:pPr>
        <w:ind w:firstLine="709"/>
        <w:jc w:val="both"/>
        <w:rPr>
          <w:lang w:eastAsia="en-US"/>
        </w:rPr>
      </w:pPr>
      <w:r w:rsidRPr="001B2223">
        <w:rPr>
          <w:b/>
          <w:lang w:eastAsia="en-US"/>
        </w:rPr>
        <w:t>Исполнение песен</w:t>
      </w:r>
      <w:r w:rsidRPr="001B2223">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1B2223">
        <w:rPr>
          <w:lang w:val="en-US" w:eastAsia="en-US"/>
        </w:rPr>
        <w:t>acapella</w:t>
      </w:r>
      <w:r w:rsidRPr="001B2223">
        <w:rPr>
          <w:lang w:eastAsia="en-US"/>
        </w:rPr>
        <w:t>, канонов, включение элементов двухголосия. Разучивание песен по нотам.</w:t>
      </w:r>
    </w:p>
    <w:p w:rsidR="00BF0EAD" w:rsidRPr="001B2223" w:rsidRDefault="00BF0EAD" w:rsidP="001B2223">
      <w:pPr>
        <w:ind w:firstLine="709"/>
        <w:jc w:val="both"/>
        <w:rPr>
          <w:lang w:eastAsia="en-US"/>
        </w:rPr>
      </w:pPr>
      <w:r w:rsidRPr="001B2223">
        <w:rPr>
          <w:b/>
          <w:lang w:eastAsia="en-US"/>
        </w:rPr>
        <w:t>Игра на музыкальных инструментах в ансамбле</w:t>
      </w:r>
      <w:r w:rsidRPr="001B2223">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BF0EAD" w:rsidRPr="001B2223" w:rsidRDefault="00BF0EAD" w:rsidP="001B2223">
      <w:pPr>
        <w:ind w:firstLine="709"/>
        <w:jc w:val="both"/>
        <w:rPr>
          <w:lang w:eastAsia="en-US"/>
        </w:rPr>
      </w:pPr>
      <w:r w:rsidRPr="001B2223">
        <w:rPr>
          <w:b/>
          <w:lang w:eastAsia="en-US"/>
        </w:rPr>
        <w:t>Игры-драматизации</w:t>
      </w:r>
      <w:r w:rsidRPr="001B2223">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BF0EAD" w:rsidRPr="001B2223" w:rsidRDefault="00BF0EAD" w:rsidP="001B2223">
      <w:pPr>
        <w:ind w:firstLine="709"/>
        <w:contextualSpacing/>
        <w:jc w:val="both"/>
        <w:rPr>
          <w:b/>
          <w:i/>
          <w:lang w:eastAsia="en-US"/>
        </w:rPr>
      </w:pPr>
      <w:r w:rsidRPr="001B2223">
        <w:rPr>
          <w:b/>
          <w:i/>
          <w:lang w:eastAsia="en-US"/>
        </w:rPr>
        <w:t>Хоровая планета</w:t>
      </w:r>
    </w:p>
    <w:p w:rsidR="00BF0EAD" w:rsidRPr="001B2223" w:rsidRDefault="00BF0EAD" w:rsidP="001B2223">
      <w:pPr>
        <w:ind w:firstLine="709"/>
        <w:contextualSpacing/>
        <w:jc w:val="both"/>
        <w:rPr>
          <w:lang w:eastAsia="en-US"/>
        </w:rPr>
      </w:pPr>
      <w:r w:rsidRPr="001B2223">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suppressAutoHyphens/>
        <w:autoSpaceDN w:val="0"/>
        <w:ind w:firstLine="709"/>
        <w:jc w:val="both"/>
        <w:rPr>
          <w:rFonts w:eastAsia="Calibri"/>
          <w:kern w:val="3"/>
          <w:lang w:eastAsia="zh-CN" w:bidi="hi-IN"/>
        </w:rPr>
      </w:pPr>
      <w:r w:rsidRPr="001B2223">
        <w:rPr>
          <w:rFonts w:eastAsia="Calibri"/>
          <w:b/>
          <w:kern w:val="3"/>
          <w:lang w:eastAsia="zh-CN" w:bidi="hi-IN"/>
        </w:rPr>
        <w:t>Слушание произведений</w:t>
      </w:r>
      <w:r w:rsidRPr="001B2223">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1B2223">
        <w:rPr>
          <w:rFonts w:eastAsia="Calibri"/>
          <w:kern w:val="3"/>
          <w:lang w:bidi="hi-IN"/>
        </w:rPr>
        <w:t>усского народного хора им. М.Е. Пятницкого</w:t>
      </w:r>
      <w:r w:rsidRPr="001B2223">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BF0EAD" w:rsidRPr="001B2223" w:rsidRDefault="00BF0EAD" w:rsidP="001B2223">
      <w:pPr>
        <w:ind w:firstLine="709"/>
        <w:jc w:val="both"/>
        <w:rPr>
          <w:b/>
          <w:lang w:eastAsia="en-US"/>
        </w:rPr>
      </w:pPr>
      <w:r w:rsidRPr="001B2223">
        <w:rPr>
          <w:b/>
          <w:lang w:eastAsia="en-US"/>
        </w:rPr>
        <w:lastRenderedPageBreak/>
        <w:t>Совершенствование хорового исполнения</w:t>
      </w:r>
      <w:r w:rsidRPr="001B2223">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BF0EAD" w:rsidRPr="001B2223" w:rsidRDefault="00BF0EAD" w:rsidP="001B2223">
      <w:pPr>
        <w:ind w:firstLine="709"/>
        <w:jc w:val="both"/>
        <w:rPr>
          <w:b/>
          <w:i/>
          <w:lang w:eastAsia="en-US"/>
        </w:rPr>
      </w:pPr>
      <w:r w:rsidRPr="001B2223">
        <w:rPr>
          <w:b/>
          <w:i/>
          <w:lang w:eastAsia="en-US"/>
        </w:rPr>
        <w:t>Мир оркестра</w:t>
      </w:r>
    </w:p>
    <w:p w:rsidR="00BF0EAD" w:rsidRPr="001B2223" w:rsidRDefault="00BF0EAD" w:rsidP="001B2223">
      <w:pPr>
        <w:ind w:firstLine="709"/>
        <w:contextualSpacing/>
        <w:jc w:val="both"/>
        <w:rPr>
          <w:lang w:eastAsia="en-US"/>
        </w:rPr>
      </w:pPr>
      <w:r w:rsidRPr="001B2223">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Слушание фрагментов произведений мировой музыкальной классики</w:t>
      </w:r>
      <w:r w:rsidRPr="001B2223">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BF0EAD" w:rsidRPr="001B2223" w:rsidRDefault="00BF0EAD" w:rsidP="001B2223">
      <w:pPr>
        <w:ind w:firstLine="709"/>
        <w:contextualSpacing/>
        <w:jc w:val="both"/>
        <w:rPr>
          <w:lang w:eastAsia="en-US"/>
        </w:rPr>
      </w:pPr>
      <w:r w:rsidRPr="001B2223">
        <w:rPr>
          <w:b/>
          <w:lang w:eastAsia="en-US"/>
        </w:rPr>
        <w:t>Музыкальная викторина</w:t>
      </w:r>
      <w:r w:rsidRPr="001B2223">
        <w:rPr>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1B2223" w:rsidRDefault="00BF0EAD" w:rsidP="001B2223">
      <w:pPr>
        <w:ind w:firstLine="709"/>
        <w:contextualSpacing/>
        <w:jc w:val="both"/>
        <w:rPr>
          <w:lang w:eastAsia="en-US"/>
        </w:rPr>
      </w:pPr>
      <w:r w:rsidRPr="001B2223">
        <w:rPr>
          <w:b/>
          <w:lang w:eastAsia="en-US"/>
        </w:rPr>
        <w:t>Игра на музыкальных инструментах в ансамбле</w:t>
      </w:r>
      <w:r w:rsidRPr="001B2223">
        <w:rPr>
          <w:lang w:eastAsia="en-US"/>
        </w:rPr>
        <w:t xml:space="preserve">. Исполнение инструментальных миниатюр «соло-тутти» оркестром элементарных инструментов. </w:t>
      </w:r>
    </w:p>
    <w:p w:rsidR="00BF0EAD" w:rsidRPr="001B2223" w:rsidRDefault="00BF0EAD" w:rsidP="001B2223">
      <w:pPr>
        <w:ind w:firstLine="709"/>
        <w:contextualSpacing/>
        <w:jc w:val="both"/>
        <w:rPr>
          <w:lang w:eastAsia="en-US"/>
        </w:rPr>
      </w:pPr>
      <w:r w:rsidRPr="001B2223">
        <w:rPr>
          <w:b/>
          <w:lang w:eastAsia="en-US"/>
        </w:rPr>
        <w:t>Исполнение песен</w:t>
      </w:r>
      <w:r w:rsidRPr="001B2223">
        <w:rPr>
          <w:lang w:eastAsia="en-US"/>
        </w:rPr>
        <w:t xml:space="preserve"> в сопровождении оркестра элементарного музицирования. Начальные навыки пения под фонограмму.</w:t>
      </w:r>
    </w:p>
    <w:p w:rsidR="00BF0EAD" w:rsidRPr="001B2223" w:rsidRDefault="00BF0EAD" w:rsidP="001B2223">
      <w:pPr>
        <w:ind w:firstLine="709"/>
        <w:jc w:val="both"/>
        <w:rPr>
          <w:b/>
          <w:i/>
          <w:lang w:eastAsia="en-US"/>
        </w:rPr>
      </w:pPr>
      <w:r w:rsidRPr="001B2223">
        <w:rPr>
          <w:b/>
          <w:i/>
          <w:lang w:eastAsia="en-US"/>
        </w:rPr>
        <w:t>Музыкальная грамота</w:t>
      </w:r>
    </w:p>
    <w:p w:rsidR="00BF0EAD" w:rsidRPr="001B2223" w:rsidRDefault="00BF0EAD" w:rsidP="001B2223">
      <w:pPr>
        <w:ind w:firstLine="709"/>
        <w:jc w:val="both"/>
        <w:rPr>
          <w:lang w:eastAsia="en-US"/>
        </w:rPr>
      </w:pPr>
      <w:r w:rsidRPr="001B2223">
        <w:rPr>
          <w:lang w:eastAsia="en-US"/>
        </w:rPr>
        <w:t>Основы музыкальной грамоты. Чтение нот. Пение по нотам с тактированием. Исполнение канонов. Интервалы и трезвучия.</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Чтение нот</w:t>
      </w:r>
      <w:r w:rsidRPr="001B2223">
        <w:rPr>
          <w:lang w:eastAsia="en-US"/>
        </w:rPr>
        <w:t xml:space="preserve"> хоровых и оркестровых партий.</w:t>
      </w:r>
    </w:p>
    <w:p w:rsidR="00BF0EAD" w:rsidRPr="001B2223" w:rsidRDefault="00BF0EAD" w:rsidP="001B2223">
      <w:pPr>
        <w:ind w:firstLine="709"/>
        <w:jc w:val="both"/>
        <w:rPr>
          <w:lang w:eastAsia="en-US"/>
        </w:rPr>
      </w:pPr>
      <w:r w:rsidRPr="001B2223">
        <w:rPr>
          <w:b/>
          <w:lang w:eastAsia="en-US"/>
        </w:rPr>
        <w:t>Освоение новых элементов</w:t>
      </w:r>
      <w:r w:rsidRPr="001B2223">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1B2223" w:rsidRDefault="00BF0EAD" w:rsidP="001B2223">
      <w:pPr>
        <w:ind w:firstLine="709"/>
        <w:jc w:val="both"/>
        <w:rPr>
          <w:lang w:eastAsia="en-US"/>
        </w:rPr>
      </w:pPr>
      <w:r w:rsidRPr="001B2223">
        <w:rPr>
          <w:b/>
          <w:lang w:eastAsia="en-US"/>
        </w:rPr>
        <w:t>Подбор по слуху</w:t>
      </w:r>
      <w:r w:rsidRPr="001B2223">
        <w:rPr>
          <w:lang w:eastAsia="en-US"/>
        </w:rPr>
        <w:t xml:space="preserve"> с помощью учителя пройденных песен на металлофоне, ксилофоне, синтезаторе. </w:t>
      </w:r>
    </w:p>
    <w:p w:rsidR="00BF0EAD" w:rsidRPr="001B2223" w:rsidRDefault="00BF0EAD" w:rsidP="001B2223">
      <w:pPr>
        <w:ind w:firstLine="709"/>
        <w:contextualSpacing/>
        <w:jc w:val="both"/>
        <w:rPr>
          <w:lang w:eastAsia="en-US"/>
        </w:rPr>
      </w:pPr>
      <w:r w:rsidRPr="001B2223">
        <w:rPr>
          <w:b/>
          <w:lang w:eastAsia="en-US"/>
        </w:rPr>
        <w:t>Музыкально-игровая деятельность</w:t>
      </w:r>
      <w:r w:rsidRPr="001B2223">
        <w:rPr>
          <w:lang w:eastAsia="en-US"/>
        </w:rPr>
        <w:t xml:space="preserve">: двигательные, ритмические и мелодические каноны-эстафеты в коллективном музицировании. </w:t>
      </w:r>
    </w:p>
    <w:p w:rsidR="00BF0EAD" w:rsidRPr="001B2223" w:rsidRDefault="00BF0EAD" w:rsidP="001B2223">
      <w:pPr>
        <w:ind w:firstLine="709"/>
        <w:jc w:val="both"/>
        <w:rPr>
          <w:lang w:eastAsia="en-US"/>
        </w:rPr>
      </w:pPr>
      <w:r w:rsidRPr="001B2223">
        <w:rPr>
          <w:b/>
          <w:lang w:eastAsia="en-US"/>
        </w:rPr>
        <w:t>Сочинение ритмических рисунков</w:t>
      </w:r>
      <w:r w:rsidRPr="001B2223">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1B2223" w:rsidRDefault="00BF0EAD" w:rsidP="001B2223">
      <w:pPr>
        <w:ind w:firstLine="709"/>
        <w:jc w:val="both"/>
        <w:rPr>
          <w:lang w:eastAsia="en-US"/>
        </w:rPr>
      </w:pPr>
      <w:r w:rsidRPr="001B2223">
        <w:rPr>
          <w:b/>
          <w:lang w:eastAsia="en-US"/>
        </w:rPr>
        <w:t>Игра на элементарных музыкальных инструментах в ансамбле. Импровизация</w:t>
      </w:r>
      <w:r w:rsidRPr="001B2223">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BF0EAD" w:rsidRPr="001B2223" w:rsidRDefault="00BF0EAD" w:rsidP="001B2223">
      <w:pPr>
        <w:ind w:firstLine="709"/>
        <w:jc w:val="both"/>
        <w:rPr>
          <w:lang w:eastAsia="en-US"/>
        </w:rPr>
      </w:pPr>
      <w:r w:rsidRPr="001B2223">
        <w:rPr>
          <w:b/>
          <w:lang w:eastAsia="en-US"/>
        </w:rPr>
        <w:t>Разучивание</w:t>
      </w:r>
      <w:r w:rsidRPr="001B2223">
        <w:rPr>
          <w:lang w:eastAsia="en-US"/>
        </w:rPr>
        <w:t xml:space="preserve"> хоровых и оркестровых партий по нотам; исполнение по нотам оркестровых партитур различных составов. </w:t>
      </w:r>
    </w:p>
    <w:p w:rsidR="00BF0EAD" w:rsidRPr="001B2223" w:rsidRDefault="00BF0EAD" w:rsidP="001B2223">
      <w:pPr>
        <w:ind w:firstLine="709"/>
        <w:jc w:val="both"/>
        <w:rPr>
          <w:b/>
          <w:lang w:eastAsia="en-US"/>
        </w:rPr>
      </w:pPr>
      <w:r w:rsidRPr="001B2223">
        <w:rPr>
          <w:lang w:eastAsia="en-US"/>
        </w:rPr>
        <w:t>Слушание многоголосных (два-три голоса) хоровых произведений хорального склада, узнавание пройденных интервалов и трезвучий.</w:t>
      </w:r>
    </w:p>
    <w:p w:rsidR="00BF0EAD" w:rsidRPr="001B2223" w:rsidRDefault="00BF0EAD" w:rsidP="001B2223">
      <w:pPr>
        <w:ind w:firstLine="709"/>
        <w:jc w:val="both"/>
        <w:rPr>
          <w:b/>
          <w:i/>
          <w:lang w:eastAsia="en-US"/>
        </w:rPr>
      </w:pPr>
      <w:r w:rsidRPr="001B2223">
        <w:rPr>
          <w:b/>
          <w:i/>
          <w:lang w:eastAsia="en-US"/>
        </w:rPr>
        <w:t>Формы и жанры в музыке</w:t>
      </w:r>
    </w:p>
    <w:p w:rsidR="00BF0EAD" w:rsidRPr="001B2223" w:rsidRDefault="00BF0EAD" w:rsidP="001B2223">
      <w:pPr>
        <w:ind w:firstLine="709"/>
        <w:jc w:val="both"/>
        <w:rPr>
          <w:lang w:eastAsia="en-US"/>
        </w:rPr>
      </w:pPr>
      <w:r w:rsidRPr="001B2223">
        <w:rPr>
          <w:lang w:eastAsia="en-US"/>
        </w:rPr>
        <w:t>Простые двухчастная и трехчастная формы, вариации на новом музыкальном материале. Форма рондо.</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w:t>
      </w:r>
      <w:r w:rsidRPr="001B2223">
        <w:rPr>
          <w:lang w:eastAsia="en-US"/>
        </w:rPr>
        <w:lastRenderedPageBreak/>
        <w:t>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BF0EAD" w:rsidRPr="001B2223" w:rsidRDefault="00BF0EAD" w:rsidP="001B2223">
      <w:pPr>
        <w:ind w:firstLine="709"/>
        <w:contextualSpacing/>
        <w:jc w:val="both"/>
        <w:rPr>
          <w:lang w:eastAsia="en-US"/>
        </w:rPr>
      </w:pPr>
      <w:r w:rsidRPr="001B2223">
        <w:rPr>
          <w:b/>
          <w:lang w:eastAsia="en-US"/>
        </w:rPr>
        <w:t>Музыкально-игровая деятельность</w:t>
      </w:r>
      <w:r w:rsidRPr="001B2223">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1B2223" w:rsidRDefault="00BF0EAD" w:rsidP="001B2223">
      <w:pPr>
        <w:ind w:firstLine="709"/>
        <w:contextualSpacing/>
        <w:jc w:val="both"/>
        <w:rPr>
          <w:lang w:eastAsia="en-US"/>
        </w:rPr>
      </w:pPr>
      <w:r w:rsidRPr="001B2223">
        <w:rPr>
          <w:b/>
          <w:lang w:eastAsia="en-US"/>
        </w:rPr>
        <w:t>Исполнение хоровых произведений</w:t>
      </w:r>
      <w:r w:rsidRPr="001B2223">
        <w:rPr>
          <w:lang w:eastAsia="en-US"/>
        </w:rPr>
        <w:t xml:space="preserve"> в форме рондо. Инструментальный аккомпанемент с применением ритмического остинато, интервалов и трезвучий.</w:t>
      </w:r>
    </w:p>
    <w:p w:rsidR="00BF0EAD" w:rsidRPr="001B2223" w:rsidRDefault="00BF0EAD" w:rsidP="001B2223">
      <w:pPr>
        <w:ind w:firstLine="709"/>
        <w:contextualSpacing/>
        <w:jc w:val="both"/>
        <w:rPr>
          <w:lang w:eastAsia="en-US"/>
        </w:rPr>
      </w:pPr>
      <w:r w:rsidRPr="001B2223">
        <w:rPr>
          <w:b/>
          <w:lang w:eastAsia="en-US"/>
        </w:rPr>
        <w:t>Игра на элементарных музыкальных инструментах в ансамбле</w:t>
      </w:r>
      <w:r w:rsidRPr="001B2223">
        <w:rPr>
          <w:lang w:eastAsia="en-US"/>
        </w:rPr>
        <w:t xml:space="preserve">. </w:t>
      </w:r>
    </w:p>
    <w:p w:rsidR="00BF0EAD" w:rsidRPr="001B2223" w:rsidRDefault="00BF0EAD" w:rsidP="001B2223">
      <w:pPr>
        <w:ind w:firstLine="709"/>
        <w:contextualSpacing/>
        <w:jc w:val="both"/>
        <w:rPr>
          <w:b/>
          <w:lang w:eastAsia="en-US"/>
        </w:rPr>
      </w:pPr>
      <w:r w:rsidRPr="001B2223">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BF0EAD" w:rsidRPr="001B2223" w:rsidRDefault="00BF0EAD" w:rsidP="001B2223">
      <w:pPr>
        <w:ind w:firstLine="709"/>
        <w:jc w:val="both"/>
        <w:rPr>
          <w:b/>
          <w:i/>
          <w:lang w:eastAsia="en-US"/>
        </w:rPr>
      </w:pPr>
      <w:r w:rsidRPr="001B2223">
        <w:rPr>
          <w:b/>
          <w:i/>
          <w:lang w:eastAsia="en-US"/>
        </w:rPr>
        <w:t>Я – артист</w:t>
      </w:r>
    </w:p>
    <w:p w:rsidR="00BF0EAD" w:rsidRPr="001B2223" w:rsidRDefault="00BF0EAD" w:rsidP="001B2223">
      <w:pPr>
        <w:ind w:firstLine="709"/>
        <w:jc w:val="both"/>
        <w:rPr>
          <w:lang w:eastAsia="en-US"/>
        </w:rPr>
      </w:pPr>
      <w:r w:rsidRPr="001B2223">
        <w:rPr>
          <w:lang w:eastAsia="en-US"/>
        </w:rPr>
        <w:t xml:space="preserve">Сольное и ансамблевое музицирование (вокальное и инструментальное). Творческое соревнование. </w:t>
      </w:r>
    </w:p>
    <w:p w:rsidR="00BF0EAD" w:rsidRPr="001B2223" w:rsidRDefault="00BF0EAD" w:rsidP="001B2223">
      <w:pPr>
        <w:ind w:firstLine="709"/>
        <w:jc w:val="both"/>
        <w:rPr>
          <w:lang w:eastAsia="en-US"/>
        </w:rPr>
      </w:pPr>
      <w:r w:rsidRPr="001B2223">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Исполнение пройденных хоровых и инструментальных произведений</w:t>
      </w:r>
      <w:r w:rsidRPr="001B2223">
        <w:rPr>
          <w:lang w:eastAsia="en-US"/>
        </w:rPr>
        <w:t xml:space="preserve"> в школьных мероприятиях, посвященных праздникам, торжественным событиям. </w:t>
      </w:r>
    </w:p>
    <w:p w:rsidR="00BF0EAD" w:rsidRPr="001B2223" w:rsidRDefault="00BF0EAD" w:rsidP="001B2223">
      <w:pPr>
        <w:ind w:firstLine="709"/>
        <w:jc w:val="both"/>
        <w:rPr>
          <w:lang w:eastAsia="en-US"/>
        </w:rPr>
      </w:pPr>
      <w:r w:rsidRPr="001B2223">
        <w:rPr>
          <w:b/>
          <w:lang w:eastAsia="en-US"/>
        </w:rPr>
        <w:t>Подготовка концертных программ</w:t>
      </w:r>
      <w:r w:rsidRPr="001B2223">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BF0EAD" w:rsidRPr="001B2223" w:rsidRDefault="00BF0EAD" w:rsidP="001B2223">
      <w:pPr>
        <w:ind w:firstLine="709"/>
        <w:jc w:val="both"/>
        <w:rPr>
          <w:i/>
          <w:lang w:eastAsia="en-US"/>
        </w:rPr>
      </w:pPr>
      <w:r w:rsidRPr="001B2223">
        <w:rPr>
          <w:i/>
          <w:lang w:eastAsia="en-US"/>
        </w:rPr>
        <w:t>Участие в школьных, региональных и всероссийских музыкально-исполнительских фестивалях, конкурсах и т.д.</w:t>
      </w:r>
    </w:p>
    <w:p w:rsidR="00BF0EAD" w:rsidRPr="001B2223" w:rsidRDefault="00BF0EAD" w:rsidP="001B2223">
      <w:pPr>
        <w:ind w:firstLine="709"/>
        <w:jc w:val="both"/>
        <w:rPr>
          <w:lang w:eastAsia="en-US"/>
        </w:rPr>
      </w:pPr>
      <w:r w:rsidRPr="001B2223">
        <w:rPr>
          <w:b/>
          <w:lang w:eastAsia="en-US"/>
        </w:rPr>
        <w:t>Командные состязания</w:t>
      </w:r>
      <w:r w:rsidRPr="001B2223">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1B2223" w:rsidRDefault="00BF0EAD" w:rsidP="001B2223">
      <w:pPr>
        <w:ind w:firstLine="709"/>
        <w:jc w:val="both"/>
        <w:rPr>
          <w:lang w:eastAsia="en-US"/>
        </w:rPr>
      </w:pPr>
      <w:r w:rsidRPr="001B2223">
        <w:rPr>
          <w:b/>
          <w:lang w:eastAsia="en-US"/>
        </w:rPr>
        <w:t>Игра на элементарных музыкальных инструментах в ансамбле. Совершенствование навыка импровизации.</w:t>
      </w:r>
      <w:r w:rsidRPr="001B2223">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BF0EAD" w:rsidRPr="001B2223" w:rsidRDefault="00BF0EAD" w:rsidP="001B2223">
      <w:pPr>
        <w:ind w:firstLine="709"/>
        <w:jc w:val="both"/>
        <w:rPr>
          <w:b/>
          <w:i/>
          <w:lang w:eastAsia="en-US"/>
        </w:rPr>
      </w:pPr>
      <w:r w:rsidRPr="001B2223">
        <w:rPr>
          <w:b/>
          <w:i/>
          <w:lang w:eastAsia="en-US"/>
        </w:rPr>
        <w:t>Музыкально-театрализованное представление</w:t>
      </w:r>
    </w:p>
    <w:p w:rsidR="00BF0EAD" w:rsidRPr="001B2223" w:rsidRDefault="00BF0EAD" w:rsidP="001B2223">
      <w:pPr>
        <w:ind w:firstLine="709"/>
        <w:jc w:val="both"/>
        <w:rPr>
          <w:lang w:eastAsia="en-US"/>
        </w:rPr>
      </w:pPr>
      <w:r w:rsidRPr="001B2223">
        <w:rPr>
          <w:lang w:eastAsia="en-US"/>
        </w:rPr>
        <w:t>Музыкально-театрализованное представление как результат освоения программы в третьем классе.</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E23EC9" w:rsidRDefault="00E23EC9" w:rsidP="001B2223">
      <w:pPr>
        <w:ind w:firstLine="709"/>
        <w:jc w:val="both"/>
        <w:rPr>
          <w:b/>
          <w:lang w:eastAsia="en-US"/>
        </w:rPr>
      </w:pPr>
    </w:p>
    <w:p w:rsidR="00E23EC9" w:rsidRDefault="00E23EC9" w:rsidP="001B2223">
      <w:pPr>
        <w:ind w:firstLine="709"/>
        <w:jc w:val="both"/>
        <w:rPr>
          <w:b/>
          <w:lang w:eastAsia="en-US"/>
        </w:rPr>
      </w:pPr>
    </w:p>
    <w:p w:rsidR="00BF0EAD" w:rsidRPr="001B2223" w:rsidRDefault="00BF0EAD" w:rsidP="001B2223">
      <w:pPr>
        <w:ind w:firstLine="709"/>
        <w:jc w:val="both"/>
        <w:rPr>
          <w:b/>
          <w:lang w:eastAsia="en-US"/>
        </w:rPr>
      </w:pPr>
      <w:r w:rsidRPr="001B2223">
        <w:rPr>
          <w:b/>
          <w:lang w:eastAsia="en-US"/>
        </w:rPr>
        <w:lastRenderedPageBreak/>
        <w:t>4 класс</w:t>
      </w:r>
    </w:p>
    <w:p w:rsidR="00BF0EAD" w:rsidRPr="001B2223" w:rsidRDefault="00BF0EAD" w:rsidP="001B2223">
      <w:pPr>
        <w:ind w:firstLine="709"/>
        <w:jc w:val="both"/>
        <w:rPr>
          <w:b/>
          <w:i/>
          <w:lang w:eastAsia="en-US"/>
        </w:rPr>
      </w:pPr>
      <w:r w:rsidRPr="001B2223">
        <w:rPr>
          <w:b/>
          <w:i/>
          <w:lang w:eastAsia="en-US"/>
        </w:rPr>
        <w:t xml:space="preserve">Песни народов мира </w:t>
      </w:r>
    </w:p>
    <w:p w:rsidR="00BF0EAD" w:rsidRPr="001B2223" w:rsidRDefault="00BF0EAD" w:rsidP="001B2223">
      <w:pPr>
        <w:ind w:firstLine="709"/>
        <w:jc w:val="both"/>
        <w:rPr>
          <w:lang w:eastAsia="en-US"/>
        </w:rPr>
      </w:pPr>
      <w:r w:rsidRPr="001B2223">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Слушание песен народов мира</w:t>
      </w:r>
      <w:r w:rsidRPr="001B2223">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BF0EAD" w:rsidRPr="001B2223" w:rsidRDefault="00BF0EAD" w:rsidP="001B2223">
      <w:pPr>
        <w:ind w:firstLine="709"/>
        <w:contextualSpacing/>
        <w:jc w:val="both"/>
        <w:rPr>
          <w:lang w:eastAsia="en-US"/>
        </w:rPr>
      </w:pPr>
      <w:r w:rsidRPr="001B2223">
        <w:rPr>
          <w:b/>
          <w:lang w:eastAsia="en-US"/>
        </w:rPr>
        <w:t>Исполнение песен</w:t>
      </w:r>
      <w:r w:rsidRPr="001B2223">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BF0EAD" w:rsidRPr="001B2223" w:rsidRDefault="00BF0EAD" w:rsidP="001B2223">
      <w:pPr>
        <w:ind w:firstLine="709"/>
        <w:contextualSpacing/>
        <w:jc w:val="both"/>
        <w:rPr>
          <w:lang w:eastAsia="en-US"/>
        </w:rPr>
      </w:pPr>
      <w:r w:rsidRPr="001B2223">
        <w:rPr>
          <w:b/>
          <w:lang w:eastAsia="en-US"/>
        </w:rPr>
        <w:t>Игра на элементарных музыкальных инструментах в ансамбле</w:t>
      </w:r>
      <w:r w:rsidRPr="001B2223">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BF0EAD" w:rsidRPr="001B2223" w:rsidRDefault="00BF0EAD" w:rsidP="001B2223">
      <w:pPr>
        <w:ind w:firstLine="709"/>
        <w:jc w:val="both"/>
        <w:rPr>
          <w:i/>
          <w:lang w:eastAsia="en-US"/>
        </w:rPr>
      </w:pPr>
      <w:r w:rsidRPr="001B2223">
        <w:rPr>
          <w:b/>
          <w:i/>
          <w:lang w:eastAsia="en-US"/>
        </w:rPr>
        <w:t>Музыкальная грамота</w:t>
      </w:r>
    </w:p>
    <w:p w:rsidR="00BF0EAD" w:rsidRPr="001B2223" w:rsidRDefault="00BF0EAD" w:rsidP="001B2223">
      <w:pPr>
        <w:ind w:firstLine="709"/>
        <w:jc w:val="both"/>
        <w:rPr>
          <w:lang w:eastAsia="en-US"/>
        </w:rPr>
      </w:pPr>
      <w:r w:rsidRPr="001B2223">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b/>
          <w:lang w:eastAsia="en-US"/>
        </w:rPr>
        <w:t>Чтение нот</w:t>
      </w:r>
      <w:r w:rsidRPr="001B2223">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1B2223" w:rsidRDefault="00BF0EAD" w:rsidP="001B2223">
      <w:pPr>
        <w:ind w:firstLine="709"/>
        <w:jc w:val="both"/>
        <w:rPr>
          <w:lang w:eastAsia="en-US"/>
        </w:rPr>
      </w:pPr>
      <w:r w:rsidRPr="001B2223">
        <w:rPr>
          <w:b/>
          <w:lang w:eastAsia="en-US"/>
        </w:rPr>
        <w:t>Подбор по слуху</w:t>
      </w:r>
      <w:r w:rsidRPr="001B2223">
        <w:rPr>
          <w:lang w:eastAsia="en-US"/>
        </w:rPr>
        <w:t xml:space="preserve"> с помощью учителя пройденных песен.</w:t>
      </w:r>
    </w:p>
    <w:p w:rsidR="00BF0EAD" w:rsidRPr="001B2223" w:rsidRDefault="00BF0EAD" w:rsidP="001B2223">
      <w:pPr>
        <w:ind w:firstLine="709"/>
        <w:contextualSpacing/>
        <w:jc w:val="both"/>
        <w:rPr>
          <w:lang w:eastAsia="en-US"/>
        </w:rPr>
      </w:pPr>
      <w:r w:rsidRPr="001B2223">
        <w:rPr>
          <w:b/>
          <w:lang w:eastAsia="en-US"/>
        </w:rPr>
        <w:t>Игра на элементарных музыкальных инструментах в ансамбле</w:t>
      </w:r>
      <w:r w:rsidRPr="001B2223">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1B2223" w:rsidRDefault="00BF0EAD" w:rsidP="001B2223">
      <w:pPr>
        <w:ind w:firstLine="709"/>
        <w:jc w:val="both"/>
        <w:rPr>
          <w:lang w:eastAsia="en-US"/>
        </w:rPr>
      </w:pPr>
      <w:r w:rsidRPr="001B2223">
        <w:rPr>
          <w:b/>
          <w:lang w:eastAsia="en-US"/>
        </w:rPr>
        <w:t>Инструментальная и вокальная импровизация</w:t>
      </w:r>
      <w:r w:rsidRPr="001B2223">
        <w:rPr>
          <w:lang w:eastAsia="en-US"/>
        </w:rPr>
        <w:t xml:space="preserve"> с использованием простых интервалов, мажорного и минорного трезвучий.</w:t>
      </w:r>
    </w:p>
    <w:p w:rsidR="00BF0EAD" w:rsidRPr="001B2223" w:rsidRDefault="00BF0EAD" w:rsidP="001B2223">
      <w:pPr>
        <w:ind w:firstLine="709"/>
        <w:jc w:val="both"/>
        <w:rPr>
          <w:b/>
          <w:i/>
          <w:lang w:eastAsia="en-US"/>
        </w:rPr>
      </w:pPr>
      <w:r w:rsidRPr="001B2223">
        <w:rPr>
          <w:b/>
          <w:i/>
          <w:lang w:eastAsia="en-US"/>
        </w:rPr>
        <w:t>Оркестровая музыка</w:t>
      </w:r>
    </w:p>
    <w:p w:rsidR="00BF0EAD" w:rsidRPr="001B2223" w:rsidRDefault="00BF0EAD" w:rsidP="001B2223">
      <w:pPr>
        <w:ind w:firstLine="709"/>
        <w:jc w:val="both"/>
        <w:rPr>
          <w:lang w:eastAsia="en-US"/>
        </w:rPr>
      </w:pPr>
      <w:r w:rsidRPr="001B2223">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Слушание произведений для симфонического, камерного, духового, народного оркестров</w:t>
      </w:r>
      <w:r w:rsidRPr="001B2223">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BF0EAD" w:rsidRPr="001B2223" w:rsidRDefault="00BF0EAD" w:rsidP="001B2223">
      <w:pPr>
        <w:ind w:firstLine="709"/>
        <w:jc w:val="both"/>
        <w:rPr>
          <w:lang w:eastAsia="en-US"/>
        </w:rPr>
      </w:pPr>
      <w:r w:rsidRPr="001B2223">
        <w:rPr>
          <w:b/>
          <w:lang w:eastAsia="en-US"/>
        </w:rPr>
        <w:t>Игра на элементарных музыкальных инструментах в ансамбле.</w:t>
      </w:r>
      <w:r w:rsidRPr="001B2223">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BF0EAD" w:rsidRPr="001B2223" w:rsidRDefault="00BF0EAD" w:rsidP="001B2223">
      <w:pPr>
        <w:ind w:firstLine="709"/>
        <w:contextualSpacing/>
        <w:jc w:val="both"/>
        <w:rPr>
          <w:b/>
          <w:i/>
          <w:lang w:eastAsia="en-US"/>
        </w:rPr>
      </w:pPr>
      <w:r w:rsidRPr="001B2223">
        <w:rPr>
          <w:b/>
          <w:i/>
          <w:lang w:eastAsia="en-US"/>
        </w:rPr>
        <w:lastRenderedPageBreak/>
        <w:t>Музыкально-сценические жанры</w:t>
      </w:r>
    </w:p>
    <w:p w:rsidR="00BF0EAD" w:rsidRPr="001B2223" w:rsidRDefault="00BF0EAD" w:rsidP="001B2223">
      <w:pPr>
        <w:ind w:firstLine="709"/>
        <w:jc w:val="both"/>
        <w:rPr>
          <w:lang w:eastAsia="en-US"/>
        </w:rPr>
      </w:pPr>
      <w:r w:rsidRPr="001B2223">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Слушание и просмотр фрагментов из классических опер, балетов и мюзиклов</w:t>
      </w:r>
      <w:r w:rsidRPr="001B2223">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BF0EAD" w:rsidRPr="001B2223" w:rsidRDefault="00BF0EAD" w:rsidP="001B2223">
      <w:pPr>
        <w:ind w:firstLine="709"/>
        <w:jc w:val="both"/>
        <w:rPr>
          <w:lang w:eastAsia="en-US"/>
        </w:rPr>
      </w:pPr>
      <w:r w:rsidRPr="001B2223">
        <w:rPr>
          <w:b/>
          <w:lang w:eastAsia="en-US"/>
        </w:rPr>
        <w:t>Драматизация отдельных фрагментов музыкально-сценических произведений.</w:t>
      </w:r>
      <w:r w:rsidRPr="001B2223">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1B2223" w:rsidRDefault="00BF0EAD" w:rsidP="001B2223">
      <w:pPr>
        <w:ind w:firstLine="709"/>
        <w:jc w:val="both"/>
        <w:rPr>
          <w:b/>
          <w:i/>
          <w:lang w:eastAsia="en-US"/>
        </w:rPr>
      </w:pPr>
      <w:r w:rsidRPr="001B2223">
        <w:rPr>
          <w:b/>
          <w:i/>
          <w:lang w:eastAsia="en-US"/>
        </w:rPr>
        <w:t>Музыка кино</w:t>
      </w:r>
    </w:p>
    <w:p w:rsidR="00BF0EAD" w:rsidRPr="001B2223" w:rsidRDefault="00BF0EAD" w:rsidP="001B2223">
      <w:pPr>
        <w:ind w:firstLine="709"/>
        <w:jc w:val="both"/>
        <w:rPr>
          <w:lang w:eastAsia="en-US"/>
        </w:rPr>
      </w:pPr>
      <w:r w:rsidRPr="001B2223">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Просмотр фрагментов детских кинофильмов и мультфильмов</w:t>
      </w:r>
      <w:r w:rsidRPr="001B2223">
        <w:rPr>
          <w:lang w:eastAsia="en-US"/>
        </w:rPr>
        <w:t xml:space="preserve">. Анализ функций и эмоционально-образного содержания музыкального сопровождения: </w:t>
      </w:r>
    </w:p>
    <w:p w:rsidR="00BF0EAD" w:rsidRPr="001B2223" w:rsidRDefault="00BF0EAD" w:rsidP="001B2223">
      <w:pPr>
        <w:numPr>
          <w:ilvl w:val="0"/>
          <w:numId w:val="31"/>
        </w:numPr>
        <w:ind w:left="0" w:firstLine="709"/>
        <w:jc w:val="both"/>
        <w:rPr>
          <w:lang w:eastAsia="en-US"/>
        </w:rPr>
      </w:pPr>
      <w:r w:rsidRPr="001B2223">
        <w:rPr>
          <w:lang w:eastAsia="en-US"/>
        </w:rPr>
        <w:t xml:space="preserve">характеристика действующих лиц (лейтмотивы), времени и среды действия; </w:t>
      </w:r>
    </w:p>
    <w:p w:rsidR="00BF0EAD" w:rsidRPr="001B2223" w:rsidRDefault="00BF0EAD" w:rsidP="001B2223">
      <w:pPr>
        <w:numPr>
          <w:ilvl w:val="0"/>
          <w:numId w:val="31"/>
        </w:numPr>
        <w:ind w:left="0" w:firstLine="709"/>
        <w:jc w:val="both"/>
        <w:rPr>
          <w:lang w:eastAsia="en-US"/>
        </w:rPr>
      </w:pPr>
      <w:r w:rsidRPr="001B2223">
        <w:rPr>
          <w:lang w:eastAsia="en-US"/>
        </w:rPr>
        <w:t>создание эмоционального фона;</w:t>
      </w:r>
    </w:p>
    <w:p w:rsidR="00BF0EAD" w:rsidRPr="001B2223" w:rsidRDefault="00BF0EAD" w:rsidP="001B2223">
      <w:pPr>
        <w:numPr>
          <w:ilvl w:val="0"/>
          <w:numId w:val="31"/>
        </w:numPr>
        <w:ind w:left="0" w:firstLine="709"/>
        <w:jc w:val="both"/>
        <w:rPr>
          <w:lang w:eastAsia="en-US"/>
        </w:rPr>
      </w:pPr>
      <w:r w:rsidRPr="001B2223">
        <w:rPr>
          <w:lang w:eastAsia="en-US"/>
        </w:rPr>
        <w:t xml:space="preserve">выражение общего смыслового контекста фильма. </w:t>
      </w:r>
    </w:p>
    <w:p w:rsidR="00BF0EAD" w:rsidRPr="001B2223" w:rsidRDefault="00BF0EAD" w:rsidP="001B2223">
      <w:pPr>
        <w:ind w:firstLine="709"/>
        <w:contextualSpacing/>
        <w:jc w:val="both"/>
        <w:rPr>
          <w:lang w:eastAsia="en-US"/>
        </w:rPr>
      </w:pPr>
      <w:r w:rsidRPr="001B2223">
        <w:rPr>
          <w:lang w:eastAsia="en-US"/>
        </w:rPr>
        <w:t xml:space="preserve">Примеры: фильмы-сказки «Морозко» (режиссер А. Роу, композитор </w:t>
      </w:r>
      <w:r w:rsidRPr="001B2223">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BF0EAD" w:rsidRPr="001B2223" w:rsidRDefault="00BF0EAD" w:rsidP="001B2223">
      <w:pPr>
        <w:ind w:firstLine="709"/>
        <w:jc w:val="both"/>
        <w:rPr>
          <w:lang w:eastAsia="en-US"/>
        </w:rPr>
      </w:pPr>
      <w:r w:rsidRPr="001B2223">
        <w:rPr>
          <w:b/>
          <w:lang w:eastAsia="en-US"/>
        </w:rPr>
        <w:t>Исполнение песен</w:t>
      </w:r>
      <w:r w:rsidRPr="001B2223">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BF0EAD" w:rsidRPr="001B2223" w:rsidRDefault="00BF0EAD" w:rsidP="001B2223">
      <w:pPr>
        <w:ind w:firstLine="709"/>
        <w:jc w:val="both"/>
        <w:rPr>
          <w:lang w:eastAsia="en-US"/>
        </w:rPr>
      </w:pPr>
      <w:r w:rsidRPr="001B2223">
        <w:rPr>
          <w:b/>
          <w:lang w:eastAsia="en-US"/>
        </w:rPr>
        <w:t>Создание музыкальных композиций</w:t>
      </w:r>
      <w:r w:rsidRPr="001B2223">
        <w:rPr>
          <w:lang w:eastAsia="en-US"/>
        </w:rPr>
        <w:t xml:space="preserve"> на основе сюжетов различных кинофильмов и мультфильмов. </w:t>
      </w:r>
    </w:p>
    <w:p w:rsidR="00BF0EAD" w:rsidRPr="001B2223" w:rsidRDefault="00BF0EAD" w:rsidP="001B2223">
      <w:pPr>
        <w:ind w:firstLine="709"/>
        <w:jc w:val="both"/>
        <w:rPr>
          <w:b/>
          <w:i/>
          <w:lang w:eastAsia="en-US"/>
        </w:rPr>
      </w:pPr>
      <w:r w:rsidRPr="001B2223">
        <w:rPr>
          <w:b/>
          <w:i/>
          <w:lang w:eastAsia="en-US"/>
        </w:rPr>
        <w:t>Учимся, играя</w:t>
      </w:r>
    </w:p>
    <w:p w:rsidR="00BF0EAD" w:rsidRPr="001B2223" w:rsidRDefault="00BF0EAD" w:rsidP="001B2223">
      <w:pPr>
        <w:ind w:firstLine="709"/>
        <w:jc w:val="both"/>
        <w:rPr>
          <w:lang w:eastAsia="en-US"/>
        </w:rPr>
      </w:pPr>
      <w:r w:rsidRPr="001B2223">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t>Музыкально-игровая деятельность</w:t>
      </w:r>
      <w:r w:rsidRPr="001B2223">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BF0EAD" w:rsidRPr="001B2223" w:rsidRDefault="00BF0EAD" w:rsidP="001B2223">
      <w:pPr>
        <w:ind w:firstLine="709"/>
        <w:jc w:val="both"/>
        <w:rPr>
          <w:b/>
          <w:i/>
          <w:lang w:eastAsia="en-US"/>
        </w:rPr>
      </w:pPr>
      <w:r w:rsidRPr="001B2223">
        <w:rPr>
          <w:b/>
          <w:i/>
          <w:lang w:eastAsia="en-US"/>
        </w:rPr>
        <w:t>Я – артист</w:t>
      </w:r>
    </w:p>
    <w:p w:rsidR="00BF0EAD" w:rsidRPr="001B2223" w:rsidRDefault="00BF0EAD" w:rsidP="001B2223">
      <w:pPr>
        <w:ind w:firstLine="709"/>
        <w:jc w:val="both"/>
        <w:rPr>
          <w:lang w:eastAsia="en-US"/>
        </w:rPr>
      </w:pPr>
      <w:r w:rsidRPr="001B2223">
        <w:rPr>
          <w:lang w:eastAsia="en-US"/>
        </w:rPr>
        <w:t xml:space="preserve">Сольное и ансамблевое музицирование (вокальное и инструментальное). Творческое соревнование. </w:t>
      </w:r>
    </w:p>
    <w:p w:rsidR="00BF0EAD" w:rsidRPr="001B2223" w:rsidRDefault="00BF0EAD" w:rsidP="001B2223">
      <w:pPr>
        <w:ind w:firstLine="709"/>
        <w:jc w:val="both"/>
        <w:rPr>
          <w:lang w:eastAsia="en-US"/>
        </w:rPr>
      </w:pPr>
      <w:r w:rsidRPr="001B2223">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contextualSpacing/>
        <w:jc w:val="both"/>
        <w:rPr>
          <w:lang w:eastAsia="en-US"/>
        </w:rPr>
      </w:pPr>
      <w:r w:rsidRPr="001B2223">
        <w:rPr>
          <w:b/>
          <w:lang w:eastAsia="en-US"/>
        </w:rPr>
        <w:lastRenderedPageBreak/>
        <w:t>Исполнение пройденных хоровых и инструментальных произведений</w:t>
      </w:r>
      <w:r w:rsidRPr="001B2223">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BF0EAD" w:rsidRPr="001B2223" w:rsidRDefault="00BF0EAD" w:rsidP="001B2223">
      <w:pPr>
        <w:ind w:firstLine="709"/>
        <w:jc w:val="both"/>
        <w:rPr>
          <w:lang w:eastAsia="en-US"/>
        </w:rPr>
      </w:pPr>
      <w:r w:rsidRPr="001B2223">
        <w:rPr>
          <w:b/>
          <w:lang w:eastAsia="en-US"/>
        </w:rPr>
        <w:t>Подготовка концертных программ</w:t>
      </w:r>
      <w:r w:rsidRPr="001B2223">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BF0EAD" w:rsidRPr="001B2223" w:rsidRDefault="00BF0EAD" w:rsidP="001B2223">
      <w:pPr>
        <w:ind w:firstLine="709"/>
        <w:jc w:val="both"/>
        <w:rPr>
          <w:i/>
          <w:lang w:eastAsia="en-US"/>
        </w:rPr>
      </w:pPr>
      <w:r w:rsidRPr="001B2223">
        <w:rPr>
          <w:i/>
          <w:lang w:eastAsia="en-US"/>
        </w:rPr>
        <w:t>Участие в школьных, региональных и всероссийских музыкально-исполнительских фестивалях, конкурсах и т.д.</w:t>
      </w:r>
    </w:p>
    <w:p w:rsidR="00BF0EAD" w:rsidRPr="001B2223" w:rsidRDefault="00BF0EAD" w:rsidP="001B2223">
      <w:pPr>
        <w:ind w:firstLine="709"/>
        <w:jc w:val="both"/>
        <w:rPr>
          <w:lang w:eastAsia="en-US"/>
        </w:rPr>
      </w:pPr>
      <w:r w:rsidRPr="001B2223">
        <w:rPr>
          <w:b/>
          <w:lang w:eastAsia="en-US"/>
        </w:rPr>
        <w:t>Командные состязания</w:t>
      </w:r>
      <w:r w:rsidRPr="001B2223">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1B2223" w:rsidRDefault="00BF0EAD" w:rsidP="001B2223">
      <w:pPr>
        <w:ind w:firstLine="709"/>
        <w:jc w:val="both"/>
        <w:rPr>
          <w:lang w:eastAsia="en-US"/>
        </w:rPr>
      </w:pPr>
      <w:r w:rsidRPr="001B2223">
        <w:rPr>
          <w:b/>
          <w:lang w:eastAsia="en-US"/>
        </w:rPr>
        <w:t>Игра на элементарных музыкальных инструментах в ансамбле, оркестре</w:t>
      </w:r>
      <w:r w:rsidRPr="001B2223">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BF0EAD" w:rsidRPr="001B2223" w:rsidRDefault="00BF0EAD" w:rsidP="001B2223">
      <w:pPr>
        <w:ind w:firstLine="709"/>
        <w:contextualSpacing/>
        <w:jc w:val="both"/>
        <w:rPr>
          <w:lang w:eastAsia="en-US"/>
        </w:rPr>
      </w:pPr>
      <w:r w:rsidRPr="001B2223">
        <w:rPr>
          <w:b/>
          <w:lang w:eastAsia="en-US"/>
        </w:rPr>
        <w:t>Соревнование классов</w:t>
      </w:r>
      <w:r w:rsidRPr="001B2223">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BF0EAD" w:rsidRPr="001B2223" w:rsidRDefault="00BF0EAD" w:rsidP="001B2223">
      <w:pPr>
        <w:ind w:firstLine="709"/>
        <w:jc w:val="both"/>
        <w:rPr>
          <w:b/>
          <w:i/>
          <w:lang w:eastAsia="en-US"/>
        </w:rPr>
      </w:pPr>
      <w:r w:rsidRPr="001B2223">
        <w:rPr>
          <w:b/>
          <w:i/>
          <w:lang w:eastAsia="en-US"/>
        </w:rPr>
        <w:t>Музыкально-театрализованное представление</w:t>
      </w:r>
    </w:p>
    <w:p w:rsidR="00BF0EAD" w:rsidRPr="001B2223" w:rsidRDefault="00BF0EAD" w:rsidP="001B2223">
      <w:pPr>
        <w:ind w:firstLine="709"/>
        <w:jc w:val="both"/>
        <w:rPr>
          <w:lang w:eastAsia="en-US"/>
        </w:rPr>
      </w:pPr>
      <w:r w:rsidRPr="001B2223">
        <w:rPr>
          <w:lang w:eastAsia="en-US"/>
        </w:rPr>
        <w:t>Музыкально-театрализованное представление как итоговый результат освоения программы.</w:t>
      </w:r>
    </w:p>
    <w:p w:rsidR="00BF0EAD" w:rsidRPr="001B2223" w:rsidRDefault="00BF0EAD" w:rsidP="001B2223">
      <w:pPr>
        <w:ind w:firstLine="709"/>
        <w:jc w:val="both"/>
        <w:rPr>
          <w:b/>
          <w:lang w:eastAsia="en-US"/>
        </w:rPr>
      </w:pPr>
      <w:r w:rsidRPr="001B2223">
        <w:rPr>
          <w:b/>
          <w:lang w:eastAsia="en-US"/>
        </w:rPr>
        <w:t xml:space="preserve">Содержание обучения по видам деятельности: </w:t>
      </w:r>
    </w:p>
    <w:p w:rsidR="00BF0EAD" w:rsidRPr="001B2223" w:rsidRDefault="00BF0EAD" w:rsidP="001B2223">
      <w:pPr>
        <w:ind w:firstLine="709"/>
        <w:jc w:val="both"/>
        <w:rPr>
          <w:lang w:eastAsia="en-US"/>
        </w:rPr>
      </w:pPr>
      <w:r w:rsidRPr="001B2223">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056C3C" w:rsidRPr="001B2223" w:rsidRDefault="00056C3C" w:rsidP="001B2223">
      <w:pPr>
        <w:ind w:firstLine="709"/>
        <w:jc w:val="both"/>
        <w:rPr>
          <w:lang w:eastAsia="en-US"/>
        </w:rPr>
      </w:pPr>
    </w:p>
    <w:p w:rsidR="00653A76" w:rsidRPr="001B2223" w:rsidRDefault="00E23EC9" w:rsidP="00E23EC9">
      <w:pPr>
        <w:pStyle w:val="afe"/>
        <w:spacing w:line="240" w:lineRule="auto"/>
        <w:rPr>
          <w:sz w:val="24"/>
        </w:rPr>
      </w:pPr>
      <w:bookmarkStart w:id="159" w:name="_Toc288394093"/>
      <w:bookmarkStart w:id="160" w:name="_Toc288410560"/>
      <w:bookmarkStart w:id="161" w:name="_Toc288410689"/>
      <w:bookmarkStart w:id="162" w:name="_Toc294246106"/>
      <w:r>
        <w:rPr>
          <w:sz w:val="24"/>
        </w:rPr>
        <w:t xml:space="preserve">2.2.2.9. </w:t>
      </w:r>
      <w:r w:rsidR="00653A76" w:rsidRPr="001B2223">
        <w:rPr>
          <w:sz w:val="24"/>
        </w:rPr>
        <w:t>Технология</w:t>
      </w:r>
      <w:bookmarkEnd w:id="159"/>
      <w:bookmarkEnd w:id="160"/>
      <w:bookmarkEnd w:id="161"/>
      <w:bookmarkEnd w:id="162"/>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1B2223">
        <w:rPr>
          <w:rStyle w:val="Zag11"/>
          <w:rFonts w:eastAsia="@Arial Unicode MS"/>
          <w:i/>
          <w:iCs/>
        </w:rPr>
        <w:t>архитектура</w:t>
      </w:r>
      <w:r w:rsidRPr="001B2223">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1B2223">
        <w:rPr>
          <w:rStyle w:val="Zag11"/>
          <w:rFonts w:eastAsia="@Arial Unicode MS"/>
          <w:i/>
          <w:iCs/>
        </w:rPr>
        <w:t>традиции и творчество мастера в создании предметной среды (общее представление)</w:t>
      </w:r>
      <w:r w:rsidRPr="001B2223">
        <w:rPr>
          <w:rStyle w:val="Zag11"/>
          <w:rFonts w:eastAsia="@Arial Unicode MS"/>
        </w:rPr>
        <w:t>.</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B2223">
        <w:rPr>
          <w:rStyle w:val="Zag11"/>
          <w:rFonts w:eastAsia="@Arial Unicode MS"/>
          <w:i/>
          <w:iCs/>
        </w:rPr>
        <w:t>распределение рабочего времени</w:t>
      </w:r>
      <w:r w:rsidRPr="001B2223">
        <w:rPr>
          <w:rStyle w:val="Zag11"/>
          <w:rFonts w:eastAsia="@Arial Unicode MS"/>
        </w:rPr>
        <w:t xml:space="preserve">. Отбор и анализ информации (из учебника и других дидактических материалов), ее использование в организации работы. Контроль и </w:t>
      </w:r>
      <w:r w:rsidRPr="001B2223">
        <w:rPr>
          <w:rStyle w:val="Zag11"/>
          <w:rFonts w:eastAsia="@Arial Unicode MS"/>
        </w:rPr>
        <w:lastRenderedPageBreak/>
        <w:t>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1B2223" w:rsidRDefault="00FB242B" w:rsidP="001B2223">
      <w:pPr>
        <w:pStyle w:val="a4"/>
        <w:spacing w:line="240" w:lineRule="auto"/>
        <w:ind w:firstLine="454"/>
        <w:rPr>
          <w:rFonts w:ascii="Times New Roman" w:hAnsi="Times New Roman"/>
          <w:b/>
          <w:bCs/>
          <w:color w:val="auto"/>
          <w:sz w:val="24"/>
          <w:szCs w:val="24"/>
        </w:rPr>
      </w:pPr>
      <w:r w:rsidRPr="001B2223">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Технология ручной обработки материалов</w:t>
      </w:r>
      <w:r w:rsidRPr="001B2223">
        <w:rPr>
          <w:rStyle w:val="13"/>
          <w:color w:val="auto"/>
          <w:spacing w:val="2"/>
          <w:sz w:val="24"/>
          <w:szCs w:val="24"/>
        </w:rPr>
        <w:footnoteReference w:id="3"/>
      </w:r>
      <w:r w:rsidRPr="001B2223">
        <w:rPr>
          <w:rFonts w:ascii="Times New Roman" w:hAnsi="Times New Roman"/>
          <w:b/>
          <w:bCs/>
          <w:color w:val="auto"/>
          <w:sz w:val="24"/>
          <w:szCs w:val="24"/>
        </w:rPr>
        <w:t>. Элементы графической грамоты</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B2223">
        <w:rPr>
          <w:rStyle w:val="Zag11"/>
          <w:rFonts w:eastAsia="@Arial Unicode MS"/>
          <w:i/>
          <w:iCs/>
        </w:rPr>
        <w:t>Многообразие материалов и их практическое применение в жизни</w:t>
      </w:r>
      <w:r w:rsidRPr="001B2223">
        <w:rPr>
          <w:rStyle w:val="Zag11"/>
          <w:rFonts w:eastAsia="@Arial Unicode MS"/>
        </w:rPr>
        <w:t>.</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rPr>
        <w:t xml:space="preserve">Подготовка материалов к работе. Экономное расходование материалов. </w:t>
      </w:r>
      <w:r w:rsidRPr="001B2223">
        <w:rPr>
          <w:rStyle w:val="Zag11"/>
          <w:rFonts w:eastAsia="@Arial Unicode MS"/>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1B2223">
        <w:rPr>
          <w:rStyle w:val="Zag11"/>
          <w:rFonts w:eastAsia="@Arial Unicode MS"/>
        </w:rPr>
        <w:t>.</w:t>
      </w:r>
    </w:p>
    <w:p w:rsidR="00FB242B" w:rsidRPr="001B2223" w:rsidRDefault="00FB242B" w:rsidP="001B2223">
      <w:pPr>
        <w:tabs>
          <w:tab w:val="left" w:leader="dot" w:pos="624"/>
        </w:tabs>
        <w:ind w:firstLine="709"/>
        <w:jc w:val="both"/>
        <w:rPr>
          <w:rStyle w:val="Zag11"/>
          <w:rFonts w:eastAsia="@Arial Unicode MS"/>
          <w:i/>
          <w:iCs/>
        </w:rPr>
      </w:pPr>
      <w:r w:rsidRPr="001B2223">
        <w:rPr>
          <w:rStyle w:val="Zag11"/>
          <w:rFonts w:eastAsia="@Arial Unicode MS"/>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1B2223">
        <w:rPr>
          <w:rStyle w:val="Zag11"/>
          <w:rFonts w:eastAsia="@Arial Unicode MS"/>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1B2223" w:rsidRDefault="00FB242B" w:rsidP="001B2223">
      <w:pPr>
        <w:tabs>
          <w:tab w:val="left" w:leader="dot" w:pos="624"/>
        </w:tabs>
        <w:ind w:firstLine="709"/>
        <w:jc w:val="both"/>
        <w:rPr>
          <w:rFonts w:eastAsia="@Arial Unicode MS"/>
          <w:b/>
          <w:bCs/>
          <w:color w:val="000000"/>
        </w:rPr>
      </w:pPr>
      <w:r w:rsidRPr="001B2223">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1B2223">
        <w:rPr>
          <w:rStyle w:val="Zag11"/>
          <w:rFonts w:eastAsia="@Arial Unicode MS"/>
          <w:i/>
          <w:iCs/>
        </w:rPr>
        <w:t>разрыва</w:t>
      </w:r>
      <w:r w:rsidRPr="001B2223">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Конструирование и моделирование</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1B2223">
        <w:rPr>
          <w:rStyle w:val="Zag11"/>
          <w:rFonts w:eastAsia="@Arial Unicode MS"/>
          <w:i/>
          <w:iCs/>
        </w:rPr>
        <w:t>различные виды конструкций и способы их сборки</w:t>
      </w:r>
      <w:r w:rsidRPr="001B2223">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1B2223" w:rsidRDefault="00FB242B" w:rsidP="001B2223">
      <w:pPr>
        <w:pStyle w:val="a4"/>
        <w:spacing w:line="240" w:lineRule="auto"/>
        <w:ind w:firstLine="454"/>
        <w:rPr>
          <w:rFonts w:ascii="Times New Roman" w:hAnsi="Times New Roman"/>
          <w:b/>
          <w:bCs/>
          <w:color w:val="auto"/>
          <w:sz w:val="24"/>
          <w:szCs w:val="24"/>
        </w:rPr>
      </w:pPr>
      <w:r w:rsidRPr="001B2223">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1B2223">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1B2223">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lastRenderedPageBreak/>
        <w:t>Практика работы на компьютере</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rPr>
        <w:t>Информация, ее отбор, анализ и систематизация. Способы получения, хранения, переработки информации.</w:t>
      </w:r>
    </w:p>
    <w:p w:rsidR="00FB242B" w:rsidRPr="001B2223" w:rsidRDefault="00FB242B" w:rsidP="001B2223">
      <w:pPr>
        <w:tabs>
          <w:tab w:val="left" w:leader="dot" w:pos="624"/>
        </w:tabs>
        <w:ind w:firstLine="709"/>
        <w:jc w:val="both"/>
        <w:rPr>
          <w:rStyle w:val="Zag11"/>
          <w:rFonts w:eastAsia="@Arial Unicode MS"/>
        </w:rPr>
      </w:pPr>
      <w:r w:rsidRPr="001B2223">
        <w:rPr>
          <w:rStyle w:val="Zag11"/>
          <w:rFonts w:eastAsia="@Arial Unicode MS"/>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1B2223">
        <w:rPr>
          <w:rStyle w:val="Zag11"/>
          <w:rFonts w:eastAsia="@Arial Unicode MS"/>
          <w:i/>
          <w:iCs/>
        </w:rPr>
        <w:t>общее представление о правилах клавиатурного письма</w:t>
      </w:r>
      <w:r w:rsidRPr="001B2223">
        <w:rPr>
          <w:rStyle w:val="Zag11"/>
          <w:rFonts w:eastAsia="@Arial Unicode MS"/>
        </w:rPr>
        <w:t xml:space="preserve">, пользование мышью, использование простейших средств текстового редактора. </w:t>
      </w:r>
      <w:r w:rsidRPr="001B2223">
        <w:rPr>
          <w:rStyle w:val="Zag11"/>
          <w:rFonts w:eastAsia="@Arial Unicode MS"/>
          <w:i/>
          <w:iCs/>
        </w:rPr>
        <w:t>Простейшие приемы поиска информации: по ключевым словам, каталогам</w:t>
      </w:r>
      <w:r w:rsidRPr="001B2223">
        <w:rPr>
          <w:rStyle w:val="Zag11"/>
          <w:rFonts w:eastAsia="@Arial Unicode MS"/>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53A76" w:rsidRPr="001B2223" w:rsidRDefault="00FB242B" w:rsidP="001B2223">
      <w:pPr>
        <w:pStyle w:val="a4"/>
        <w:spacing w:line="240" w:lineRule="auto"/>
        <w:ind w:firstLine="454"/>
        <w:rPr>
          <w:rFonts w:ascii="Times New Roman" w:hAnsi="Times New Roman"/>
          <w:color w:val="auto"/>
          <w:sz w:val="24"/>
          <w:szCs w:val="24"/>
        </w:rPr>
      </w:pPr>
      <w:r w:rsidRPr="001B2223">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00653A76" w:rsidRPr="001B2223">
        <w:rPr>
          <w:rFonts w:ascii="Times New Roman" w:hAnsi="Times New Roman"/>
          <w:iCs/>
          <w:color w:val="auto"/>
          <w:sz w:val="24"/>
          <w:szCs w:val="24"/>
        </w:rPr>
        <w:t>.</w:t>
      </w:r>
    </w:p>
    <w:p w:rsidR="00E23EC9" w:rsidRDefault="00E23EC9" w:rsidP="00E23EC9">
      <w:pPr>
        <w:pStyle w:val="afe"/>
        <w:spacing w:line="240" w:lineRule="auto"/>
        <w:rPr>
          <w:sz w:val="24"/>
        </w:rPr>
      </w:pPr>
      <w:bookmarkStart w:id="163" w:name="_Toc288394094"/>
      <w:bookmarkStart w:id="164" w:name="_Toc288410561"/>
      <w:bookmarkStart w:id="165" w:name="_Toc288410690"/>
      <w:bookmarkStart w:id="166" w:name="_Toc294246107"/>
    </w:p>
    <w:p w:rsidR="00653A76" w:rsidRPr="001B2223" w:rsidRDefault="00E23EC9" w:rsidP="00E23EC9">
      <w:pPr>
        <w:pStyle w:val="afe"/>
        <w:spacing w:line="240" w:lineRule="auto"/>
        <w:rPr>
          <w:sz w:val="24"/>
        </w:rPr>
      </w:pPr>
      <w:r>
        <w:rPr>
          <w:sz w:val="24"/>
        </w:rPr>
        <w:t xml:space="preserve">2.2.2.10. </w:t>
      </w:r>
      <w:r w:rsidR="00653A76" w:rsidRPr="001B2223">
        <w:rPr>
          <w:sz w:val="24"/>
        </w:rPr>
        <w:t>Физическая культура</w:t>
      </w:r>
      <w:bookmarkEnd w:id="163"/>
      <w:bookmarkEnd w:id="164"/>
      <w:bookmarkEnd w:id="165"/>
      <w:bookmarkEnd w:id="166"/>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Знания о физической культуре</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 xml:space="preserve">Физическая культура. </w:t>
      </w:r>
      <w:r w:rsidRPr="001B2223">
        <w:rPr>
          <w:rFonts w:ascii="Times New Roman" w:hAnsi="Times New Roman"/>
          <w:color w:val="auto"/>
          <w:sz w:val="24"/>
          <w:szCs w:val="24"/>
        </w:rPr>
        <w:t xml:space="preserve">Физическая культура как система </w:t>
      </w:r>
      <w:r w:rsidRPr="001B2223">
        <w:rPr>
          <w:rFonts w:ascii="Times New Roman" w:hAnsi="Times New Roman"/>
          <w:color w:val="auto"/>
          <w:spacing w:val="2"/>
          <w:sz w:val="24"/>
          <w:szCs w:val="24"/>
        </w:rPr>
        <w:t xml:space="preserve">разнообразных форм занятий физическими упражнениями </w:t>
      </w:r>
      <w:r w:rsidRPr="001B2223">
        <w:rPr>
          <w:rFonts w:ascii="Times New Roman" w:hAnsi="Times New Roman"/>
          <w:color w:val="auto"/>
          <w:sz w:val="24"/>
          <w:szCs w:val="24"/>
        </w:rPr>
        <w:t>по укреплению здоровья человека. Ходьба, бег, прыжки, лазанье, ползание, ходьба на лыжах.</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color w:val="auto"/>
          <w:spacing w:val="2"/>
          <w:sz w:val="24"/>
          <w:szCs w:val="24"/>
        </w:rPr>
        <w:t xml:space="preserve">Правила предупреждения травматизма во время занятий </w:t>
      </w:r>
      <w:r w:rsidRPr="001B2223">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Из истории физической культуры. </w:t>
      </w:r>
      <w:r w:rsidRPr="001B2223">
        <w:rPr>
          <w:rFonts w:ascii="Times New Roman" w:hAnsi="Times New Roman"/>
          <w:color w:val="auto"/>
          <w:spacing w:val="2"/>
          <w:sz w:val="24"/>
          <w:szCs w:val="24"/>
        </w:rPr>
        <w:t xml:space="preserve">История развития </w:t>
      </w:r>
      <w:r w:rsidRPr="001B2223">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1B2223" w:rsidRDefault="00653A76" w:rsidP="001B2223">
      <w:pPr>
        <w:pStyle w:val="a4"/>
        <w:spacing w:line="240" w:lineRule="auto"/>
        <w:ind w:firstLine="454"/>
        <w:rPr>
          <w:rFonts w:ascii="Times New Roman" w:hAnsi="Times New Roman"/>
          <w:color w:val="auto"/>
          <w:spacing w:val="-2"/>
          <w:sz w:val="24"/>
          <w:szCs w:val="24"/>
        </w:rPr>
      </w:pPr>
      <w:r w:rsidRPr="001B2223">
        <w:rPr>
          <w:rFonts w:ascii="Times New Roman" w:hAnsi="Times New Roman"/>
          <w:b/>
          <w:bCs/>
          <w:color w:val="auto"/>
          <w:spacing w:val="-4"/>
          <w:sz w:val="24"/>
          <w:szCs w:val="24"/>
        </w:rPr>
        <w:t xml:space="preserve">Физические упражнения. </w:t>
      </w:r>
      <w:r w:rsidRPr="001B2223">
        <w:rPr>
          <w:rFonts w:ascii="Times New Roman" w:hAnsi="Times New Roman"/>
          <w:color w:val="auto"/>
          <w:spacing w:val="-4"/>
          <w:sz w:val="24"/>
          <w:szCs w:val="24"/>
        </w:rPr>
        <w:t>Физические упражнения, их вли</w:t>
      </w:r>
      <w:r w:rsidRPr="001B2223">
        <w:rPr>
          <w:rFonts w:ascii="Times New Roman" w:hAnsi="Times New Roman"/>
          <w:color w:val="auto"/>
          <w:spacing w:val="-2"/>
          <w:sz w:val="24"/>
          <w:szCs w:val="24"/>
        </w:rPr>
        <w:t xml:space="preserve">яние на физическое развитие и развитие физических качеств. </w:t>
      </w:r>
      <w:r w:rsidRPr="001B2223">
        <w:rPr>
          <w:rFonts w:ascii="Times New Roman" w:hAnsi="Times New Roman"/>
          <w:color w:val="auto"/>
          <w:spacing w:val="-4"/>
          <w:sz w:val="24"/>
          <w:szCs w:val="24"/>
        </w:rPr>
        <w:t>Физическая подготовка и её связь с развитием основных физи</w:t>
      </w:r>
      <w:r w:rsidRPr="001B2223">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Способы физкультурной деятельности</w:t>
      </w:r>
    </w:p>
    <w:p w:rsidR="00653A76" w:rsidRPr="001B2223" w:rsidRDefault="00653A76" w:rsidP="001B2223">
      <w:pPr>
        <w:pStyle w:val="a4"/>
        <w:spacing w:line="240" w:lineRule="auto"/>
        <w:ind w:firstLine="454"/>
        <w:rPr>
          <w:rFonts w:ascii="Times New Roman" w:hAnsi="Times New Roman"/>
          <w:b/>
          <w:bCs/>
          <w:color w:val="auto"/>
          <w:spacing w:val="-2"/>
          <w:sz w:val="24"/>
          <w:szCs w:val="24"/>
        </w:rPr>
      </w:pPr>
      <w:r w:rsidRPr="001B2223">
        <w:rPr>
          <w:rFonts w:ascii="Times New Roman" w:hAnsi="Times New Roman"/>
          <w:b/>
          <w:bCs/>
          <w:color w:val="auto"/>
          <w:spacing w:val="2"/>
          <w:sz w:val="24"/>
          <w:szCs w:val="24"/>
        </w:rPr>
        <w:t xml:space="preserve">Самостоятельные занятия. </w:t>
      </w:r>
      <w:r w:rsidRPr="001B2223">
        <w:rPr>
          <w:rFonts w:ascii="Times New Roman" w:hAnsi="Times New Roman"/>
          <w:color w:val="auto"/>
          <w:spacing w:val="2"/>
          <w:sz w:val="24"/>
          <w:szCs w:val="24"/>
        </w:rPr>
        <w:t>Составление режима дня.</w:t>
      </w:r>
      <w:r w:rsidRPr="001B2223">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1B2223">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 xml:space="preserve">Самостоятельные игры и развлечения. </w:t>
      </w:r>
      <w:r w:rsidRPr="001B2223">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Физическое совершенствование</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 xml:space="preserve">Физкультурно­оздоровительная деятельность. </w:t>
      </w:r>
      <w:r w:rsidRPr="001B2223">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Комплексы упражнений на развитие физических качеств.</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color w:val="auto"/>
          <w:spacing w:val="-2"/>
          <w:sz w:val="24"/>
          <w:szCs w:val="24"/>
        </w:rPr>
        <w:t xml:space="preserve">Комплексы дыхательных упражнений. Гимнастика для </w:t>
      </w:r>
      <w:r w:rsidRPr="001B2223">
        <w:rPr>
          <w:rFonts w:ascii="Times New Roman" w:hAnsi="Times New Roman"/>
          <w:color w:val="auto"/>
          <w:sz w:val="24"/>
          <w:szCs w:val="24"/>
        </w:rPr>
        <w:t>глаз.</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lastRenderedPageBreak/>
        <w:t>Спортивно­оздоровительная деятельность</w:t>
      </w:r>
      <w:r w:rsidR="00500205" w:rsidRPr="001B2223">
        <w:rPr>
          <w:rStyle w:val="affd"/>
          <w:rFonts w:ascii="Times New Roman" w:hAnsi="Times New Roman"/>
          <w:b/>
          <w:bCs/>
          <w:color w:val="auto"/>
          <w:sz w:val="24"/>
          <w:szCs w:val="24"/>
        </w:rPr>
        <w:footnoteReference w:id="4"/>
      </w:r>
      <w:r w:rsidRPr="001B2223">
        <w:rPr>
          <w:rFonts w:ascii="Times New Roman" w:hAnsi="Times New Roman"/>
          <w:b/>
          <w:bCs/>
          <w:color w:val="auto"/>
          <w:sz w:val="24"/>
          <w:szCs w:val="24"/>
        </w:rPr>
        <w:t>.</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bCs/>
          <w:iCs/>
          <w:color w:val="auto"/>
          <w:spacing w:val="2"/>
          <w:sz w:val="24"/>
          <w:szCs w:val="24"/>
        </w:rPr>
        <w:t xml:space="preserve">Гимнастика с основами акробатики. </w:t>
      </w:r>
      <w:r w:rsidRPr="001B2223">
        <w:rPr>
          <w:rFonts w:ascii="Times New Roman" w:hAnsi="Times New Roman"/>
          <w:iCs/>
          <w:color w:val="auto"/>
          <w:spacing w:val="2"/>
          <w:sz w:val="24"/>
          <w:szCs w:val="24"/>
        </w:rPr>
        <w:t xml:space="preserve">Организующие </w:t>
      </w:r>
      <w:r w:rsidRPr="001B2223">
        <w:rPr>
          <w:rFonts w:ascii="Times New Roman" w:hAnsi="Times New Roman"/>
          <w:iCs/>
          <w:color w:val="auto"/>
          <w:sz w:val="24"/>
          <w:szCs w:val="24"/>
        </w:rPr>
        <w:t xml:space="preserve">команды и приёмы. </w:t>
      </w:r>
      <w:r w:rsidRPr="001B2223">
        <w:rPr>
          <w:rFonts w:ascii="Times New Roman" w:hAnsi="Times New Roman"/>
          <w:color w:val="auto"/>
          <w:sz w:val="24"/>
          <w:szCs w:val="24"/>
        </w:rPr>
        <w:t>Строевые действия в шеренге и колонне; выполнение строевых команд.</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Акробатические упражнения. </w:t>
      </w:r>
      <w:r w:rsidRPr="001B2223">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Акробатические комбинации. </w:t>
      </w:r>
      <w:r w:rsidRPr="001B2223">
        <w:rPr>
          <w:rFonts w:ascii="Times New Roman" w:hAnsi="Times New Roman"/>
          <w:color w:val="auto"/>
          <w:sz w:val="24"/>
          <w:szCs w:val="24"/>
        </w:rPr>
        <w:t>Например: 1)</w:t>
      </w:r>
      <w:r w:rsidRPr="001B2223">
        <w:rPr>
          <w:rFonts w:ascii="Times New Roman" w:hAnsi="Times New Roman"/>
          <w:color w:val="auto"/>
          <w:sz w:val="24"/>
          <w:szCs w:val="24"/>
        </w:rPr>
        <w:t> </w:t>
      </w:r>
      <w:r w:rsidRPr="001B2223">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1B2223">
        <w:rPr>
          <w:rFonts w:ascii="Times New Roman" w:hAnsi="Times New Roman"/>
          <w:color w:val="auto"/>
          <w:spacing w:val="2"/>
          <w:sz w:val="24"/>
          <w:szCs w:val="24"/>
        </w:rPr>
        <w:t>на руки в упор присев; 2)</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 xml:space="preserve">кувырок вперёд в упор присев, </w:t>
      </w:r>
      <w:r w:rsidRPr="001B2223">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pacing w:val="-4"/>
          <w:sz w:val="24"/>
          <w:szCs w:val="24"/>
        </w:rPr>
        <w:t xml:space="preserve">Упражнения на низкой гимнастической перекладине: </w:t>
      </w:r>
      <w:r w:rsidRPr="001B2223">
        <w:rPr>
          <w:rFonts w:ascii="Times New Roman" w:hAnsi="Times New Roman"/>
          <w:color w:val="auto"/>
          <w:spacing w:val="-4"/>
          <w:sz w:val="24"/>
          <w:szCs w:val="24"/>
        </w:rPr>
        <w:t xml:space="preserve">висы, </w:t>
      </w:r>
      <w:r w:rsidRPr="001B2223">
        <w:rPr>
          <w:rFonts w:ascii="Times New Roman" w:hAnsi="Times New Roman"/>
          <w:color w:val="auto"/>
          <w:sz w:val="24"/>
          <w:szCs w:val="24"/>
        </w:rPr>
        <w:t>перемахи.</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pacing w:val="2"/>
          <w:sz w:val="24"/>
          <w:szCs w:val="24"/>
        </w:rPr>
        <w:t xml:space="preserve">Гимнастическая комбинация. </w:t>
      </w:r>
      <w:r w:rsidRPr="001B2223">
        <w:rPr>
          <w:rFonts w:ascii="Times New Roman" w:hAnsi="Times New Roman"/>
          <w:color w:val="auto"/>
          <w:spacing w:val="2"/>
          <w:sz w:val="24"/>
          <w:szCs w:val="24"/>
        </w:rPr>
        <w:t xml:space="preserve">Например, из виса стоя </w:t>
      </w:r>
      <w:r w:rsidRPr="001B2223">
        <w:rPr>
          <w:rFonts w:ascii="Times New Roman" w:hAnsi="Times New Roman"/>
          <w:color w:val="auto"/>
          <w:sz w:val="24"/>
          <w:szCs w:val="24"/>
        </w:rPr>
        <w:t xml:space="preserve">присев толчком двумя ногами перемах, согнув ноги, в вис </w:t>
      </w:r>
      <w:r w:rsidRPr="001B2223">
        <w:rPr>
          <w:rFonts w:ascii="Times New Roman" w:hAnsi="Times New Roman"/>
          <w:color w:val="auto"/>
          <w:spacing w:val="2"/>
          <w:sz w:val="24"/>
          <w:szCs w:val="24"/>
        </w:rPr>
        <w:t xml:space="preserve">сзади согнувшись, опускание назад в вис стоя и обратное </w:t>
      </w:r>
      <w:r w:rsidRPr="001B2223">
        <w:rPr>
          <w:rFonts w:ascii="Times New Roman" w:hAnsi="Times New Roman"/>
          <w:color w:val="auto"/>
          <w:sz w:val="24"/>
          <w:szCs w:val="24"/>
        </w:rPr>
        <w:t>движение через вис сзади согнувшись со сходом вперёд ноги.</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Опорный прыжок: </w:t>
      </w:r>
      <w:r w:rsidRPr="001B2223">
        <w:rPr>
          <w:rFonts w:ascii="Times New Roman" w:hAnsi="Times New Roman"/>
          <w:color w:val="auto"/>
          <w:sz w:val="24"/>
          <w:szCs w:val="24"/>
        </w:rPr>
        <w:t>с разбега через гимнастического козла.</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iCs/>
          <w:color w:val="auto"/>
          <w:spacing w:val="2"/>
          <w:sz w:val="24"/>
          <w:szCs w:val="24"/>
        </w:rPr>
        <w:t xml:space="preserve">Гимнастические упражнения прикладного характера. </w:t>
      </w:r>
      <w:r w:rsidRPr="001B2223">
        <w:rPr>
          <w:rFonts w:ascii="Times New Roman" w:hAnsi="Times New Roman"/>
          <w:color w:val="auto"/>
          <w:spacing w:val="2"/>
          <w:sz w:val="24"/>
          <w:szCs w:val="24"/>
        </w:rPr>
        <w:t xml:space="preserve">Прыжки со скакалкой. Передвижение по гимнастической </w:t>
      </w:r>
      <w:r w:rsidRPr="001B2223">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bCs/>
          <w:iCs/>
          <w:color w:val="auto"/>
          <w:sz w:val="24"/>
          <w:szCs w:val="24"/>
        </w:rPr>
        <w:t xml:space="preserve">Лёгкая атлетика. </w:t>
      </w:r>
      <w:r w:rsidRPr="001B2223">
        <w:rPr>
          <w:rFonts w:ascii="Times New Roman" w:hAnsi="Times New Roman"/>
          <w:iCs/>
          <w:color w:val="auto"/>
          <w:sz w:val="24"/>
          <w:szCs w:val="24"/>
        </w:rPr>
        <w:t xml:space="preserve">Беговые упражнения: </w:t>
      </w:r>
      <w:r w:rsidRPr="001B2223">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Прыжковые упражнения: </w:t>
      </w:r>
      <w:r w:rsidRPr="001B2223">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Броски: </w:t>
      </w:r>
      <w:r w:rsidRPr="001B2223">
        <w:rPr>
          <w:rFonts w:ascii="Times New Roman" w:hAnsi="Times New Roman"/>
          <w:color w:val="auto"/>
          <w:sz w:val="24"/>
          <w:szCs w:val="24"/>
        </w:rPr>
        <w:t>большого мяча (1 кг) на дальность разными способами.</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iCs/>
          <w:color w:val="auto"/>
          <w:sz w:val="24"/>
          <w:szCs w:val="24"/>
        </w:rPr>
        <w:t xml:space="preserve">Метание: </w:t>
      </w:r>
      <w:r w:rsidRPr="001B2223">
        <w:rPr>
          <w:rFonts w:ascii="Times New Roman" w:hAnsi="Times New Roman"/>
          <w:color w:val="auto"/>
          <w:sz w:val="24"/>
          <w:szCs w:val="24"/>
        </w:rPr>
        <w:t>малого мяча в вертикальную цель и на дальность.</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 xml:space="preserve">Лыжные гонки. </w:t>
      </w:r>
      <w:r w:rsidRPr="001B2223">
        <w:rPr>
          <w:rFonts w:ascii="Times New Roman" w:hAnsi="Times New Roman"/>
          <w:color w:val="auto"/>
          <w:sz w:val="24"/>
          <w:szCs w:val="24"/>
        </w:rPr>
        <w:t>Передвижение на лыжах; повороты; спуски; подъёмы; торможение.</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bCs/>
          <w:iCs/>
          <w:color w:val="auto"/>
          <w:sz w:val="24"/>
          <w:szCs w:val="24"/>
        </w:rPr>
        <w:t xml:space="preserve">Подвижные и спортивные игры. </w:t>
      </w:r>
      <w:r w:rsidRPr="001B2223">
        <w:rPr>
          <w:rFonts w:ascii="Times New Roman" w:hAnsi="Times New Roman"/>
          <w:iCs/>
          <w:color w:val="auto"/>
          <w:sz w:val="24"/>
          <w:szCs w:val="24"/>
        </w:rPr>
        <w:t xml:space="preserve">На материале гимнастики с основами акробатики: </w:t>
      </w:r>
      <w:r w:rsidRPr="001B2223">
        <w:rPr>
          <w:rFonts w:ascii="Times New Roman" w:hAnsi="Times New Roman"/>
          <w:color w:val="auto"/>
          <w:sz w:val="24"/>
          <w:szCs w:val="24"/>
        </w:rPr>
        <w:t>игровые задания с исполь</w:t>
      </w:r>
      <w:r w:rsidRPr="001B2223">
        <w:rPr>
          <w:rFonts w:ascii="Times New Roman" w:hAnsi="Times New Roman"/>
          <w:color w:val="auto"/>
          <w:spacing w:val="2"/>
          <w:sz w:val="24"/>
          <w:szCs w:val="24"/>
        </w:rPr>
        <w:t xml:space="preserve">зованием строевых упражнений, упражнений на внимание, </w:t>
      </w:r>
      <w:r w:rsidRPr="001B2223">
        <w:rPr>
          <w:rFonts w:ascii="Times New Roman" w:hAnsi="Times New Roman"/>
          <w:color w:val="auto"/>
          <w:sz w:val="24"/>
          <w:szCs w:val="24"/>
        </w:rPr>
        <w:t>силу, ловкость и координацию.</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На материале лёгкой атлетики: </w:t>
      </w:r>
      <w:r w:rsidRPr="001B2223">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pacing w:val="2"/>
          <w:sz w:val="24"/>
          <w:szCs w:val="24"/>
        </w:rPr>
        <w:t xml:space="preserve">На материале лыжной подготовки: </w:t>
      </w:r>
      <w:r w:rsidRPr="001B2223">
        <w:rPr>
          <w:rFonts w:ascii="Times New Roman" w:hAnsi="Times New Roman"/>
          <w:color w:val="auto"/>
          <w:spacing w:val="2"/>
          <w:sz w:val="24"/>
          <w:szCs w:val="24"/>
        </w:rPr>
        <w:t>эстафеты в пере</w:t>
      </w:r>
      <w:r w:rsidRPr="001B2223">
        <w:rPr>
          <w:rFonts w:ascii="Times New Roman" w:hAnsi="Times New Roman"/>
          <w:color w:val="auto"/>
          <w:sz w:val="24"/>
          <w:szCs w:val="24"/>
        </w:rPr>
        <w:t>движении на лыжах, упражнения на выносливость и координацию.</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На материале спортивных игр:</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Футбол: </w:t>
      </w:r>
      <w:r w:rsidRPr="001B2223">
        <w:rPr>
          <w:rFonts w:ascii="Times New Roman" w:hAnsi="Times New Roman"/>
          <w:color w:val="auto"/>
          <w:sz w:val="24"/>
          <w:szCs w:val="24"/>
        </w:rPr>
        <w:t>удар по неподвижному и катящемуся мячу; оста</w:t>
      </w:r>
      <w:r w:rsidRPr="001B2223">
        <w:rPr>
          <w:rFonts w:ascii="Times New Roman" w:hAnsi="Times New Roman"/>
          <w:color w:val="auto"/>
          <w:spacing w:val="2"/>
          <w:sz w:val="24"/>
          <w:szCs w:val="24"/>
        </w:rPr>
        <w:t xml:space="preserve">новка мяча; ведение мяча; подвижные игры на материале </w:t>
      </w:r>
      <w:r w:rsidRPr="001B2223">
        <w:rPr>
          <w:rFonts w:ascii="Times New Roman" w:hAnsi="Times New Roman"/>
          <w:color w:val="auto"/>
          <w:sz w:val="24"/>
          <w:szCs w:val="24"/>
        </w:rPr>
        <w:t>футбола.</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Баскетбол: </w:t>
      </w:r>
      <w:r w:rsidRPr="001B2223">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z w:val="24"/>
          <w:szCs w:val="24"/>
        </w:rPr>
        <w:t xml:space="preserve">Волейбол: </w:t>
      </w:r>
      <w:r w:rsidRPr="001B2223">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1B2223" w:rsidRDefault="00653A76" w:rsidP="001B2223">
      <w:pPr>
        <w:pStyle w:val="a4"/>
        <w:spacing w:line="240" w:lineRule="auto"/>
        <w:ind w:firstLine="454"/>
        <w:rPr>
          <w:rFonts w:ascii="Times New Roman" w:hAnsi="Times New Roman"/>
          <w:b/>
          <w:bCs/>
          <w:iCs/>
          <w:color w:val="auto"/>
          <w:sz w:val="24"/>
          <w:szCs w:val="24"/>
        </w:rPr>
      </w:pPr>
      <w:r w:rsidRPr="001B2223">
        <w:rPr>
          <w:rFonts w:ascii="Times New Roman" w:hAnsi="Times New Roman"/>
          <w:b/>
          <w:bCs/>
          <w:iCs/>
          <w:color w:val="auto"/>
          <w:sz w:val="24"/>
          <w:szCs w:val="24"/>
        </w:rPr>
        <w:t>Общеразвивающие упражнения</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bCs/>
          <w:color w:val="auto"/>
          <w:sz w:val="24"/>
          <w:szCs w:val="24"/>
        </w:rPr>
        <w:t>На материале гимнастики с основами акробатики</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pacing w:val="2"/>
          <w:sz w:val="24"/>
          <w:szCs w:val="24"/>
        </w:rPr>
        <w:t xml:space="preserve">Развитие гибкости: </w:t>
      </w:r>
      <w:r w:rsidRPr="001B2223">
        <w:rPr>
          <w:rFonts w:ascii="Times New Roman" w:hAnsi="Times New Roman"/>
          <w:color w:val="auto"/>
          <w:spacing w:val="2"/>
          <w:sz w:val="24"/>
          <w:szCs w:val="24"/>
        </w:rPr>
        <w:t>широкие стойки на ногах; ходьба</w:t>
      </w:r>
      <w:r w:rsidRPr="001B2223">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1B2223">
        <w:rPr>
          <w:rFonts w:ascii="Times New Roman" w:hAnsi="Times New Roman"/>
          <w:color w:val="auto"/>
          <w:spacing w:val="2"/>
          <w:sz w:val="24"/>
          <w:szCs w:val="24"/>
        </w:rPr>
        <w:t xml:space="preserve">упражнений, включающие в себя </w:t>
      </w:r>
      <w:r w:rsidRPr="001B2223">
        <w:rPr>
          <w:rFonts w:ascii="Times New Roman" w:hAnsi="Times New Roman"/>
          <w:color w:val="auto"/>
          <w:spacing w:val="2"/>
          <w:sz w:val="24"/>
          <w:szCs w:val="24"/>
        </w:rPr>
        <w:lastRenderedPageBreak/>
        <w:t xml:space="preserve">максимальное сгибание </w:t>
      </w:r>
      <w:r w:rsidRPr="001B2223">
        <w:rPr>
          <w:rFonts w:ascii="Times New Roman" w:hAnsi="Times New Roman"/>
          <w:color w:val="auto"/>
          <w:sz w:val="24"/>
          <w:szCs w:val="24"/>
        </w:rPr>
        <w:t xml:space="preserve">и </w:t>
      </w:r>
      <w:r w:rsidRPr="001B2223">
        <w:rPr>
          <w:rFonts w:ascii="Times New Roman" w:hAnsi="Times New Roman"/>
          <w:color w:val="auto"/>
          <w:spacing w:val="2"/>
          <w:sz w:val="24"/>
          <w:szCs w:val="24"/>
        </w:rPr>
        <w:t xml:space="preserve">прогибание туловища (в стойках и седах); индивидуальные </w:t>
      </w:r>
      <w:r w:rsidRPr="001B2223">
        <w:rPr>
          <w:rFonts w:ascii="Times New Roman" w:hAnsi="Times New Roman"/>
          <w:color w:val="auto"/>
          <w:sz w:val="24"/>
          <w:szCs w:val="24"/>
        </w:rPr>
        <w:t>комплексы по развитию гибкости.</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Развитие координации: </w:t>
      </w:r>
      <w:r w:rsidRPr="001B2223">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1B2223">
        <w:rPr>
          <w:rFonts w:ascii="Times New Roman" w:hAnsi="Times New Roman"/>
          <w:color w:val="auto"/>
          <w:spacing w:val="2"/>
          <w:sz w:val="24"/>
          <w:szCs w:val="24"/>
        </w:rPr>
        <w:t xml:space="preserve">настической скамейке, низкому гимнастическому бревну с </w:t>
      </w:r>
      <w:r w:rsidRPr="001B2223">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1B2223">
        <w:rPr>
          <w:rFonts w:ascii="Times New Roman" w:hAnsi="Times New Roman"/>
          <w:color w:val="auto"/>
          <w:spacing w:val="2"/>
          <w:sz w:val="24"/>
          <w:szCs w:val="24"/>
        </w:rPr>
        <w:t xml:space="preserve">переключение внимания, на расслабление мышц рук, ног, </w:t>
      </w:r>
      <w:r w:rsidRPr="001B2223">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1B2223">
        <w:rPr>
          <w:rFonts w:ascii="Times New Roman" w:hAnsi="Times New Roman"/>
          <w:color w:val="auto"/>
          <w:spacing w:val="2"/>
          <w:sz w:val="24"/>
          <w:szCs w:val="24"/>
        </w:rPr>
        <w:t>нения на расслабление отдельных мышечных групп; пере</w:t>
      </w:r>
      <w:r w:rsidRPr="001B2223">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Формирование осанки: </w:t>
      </w:r>
      <w:r w:rsidRPr="001B2223">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1B2223" w:rsidRDefault="00653A76" w:rsidP="001B2223">
      <w:pPr>
        <w:pStyle w:val="a4"/>
        <w:spacing w:line="240" w:lineRule="auto"/>
        <w:ind w:firstLine="454"/>
        <w:rPr>
          <w:rFonts w:ascii="Times New Roman" w:hAnsi="Times New Roman"/>
          <w:b/>
          <w:bCs/>
          <w:color w:val="auto"/>
          <w:spacing w:val="-2"/>
          <w:sz w:val="24"/>
          <w:szCs w:val="24"/>
        </w:rPr>
      </w:pPr>
      <w:r w:rsidRPr="001B2223">
        <w:rPr>
          <w:rFonts w:ascii="Times New Roman" w:hAnsi="Times New Roman"/>
          <w:iCs/>
          <w:color w:val="auto"/>
          <w:sz w:val="24"/>
          <w:szCs w:val="24"/>
        </w:rPr>
        <w:t xml:space="preserve">Развитие силовых способностей: </w:t>
      </w:r>
      <w:r w:rsidRPr="001B2223">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1B2223">
        <w:rPr>
          <w:rFonts w:ascii="Times New Roman" w:hAnsi="Times New Roman"/>
          <w:color w:val="auto"/>
          <w:spacing w:val="-2"/>
          <w:sz w:val="24"/>
          <w:szCs w:val="24"/>
        </w:rPr>
        <w:t xml:space="preserve">шечных групп и увеличивающимся отягощением; лазанье </w:t>
      </w:r>
      <w:r w:rsidRPr="001B2223">
        <w:rPr>
          <w:rFonts w:ascii="Times New Roman" w:hAnsi="Times New Roman"/>
          <w:color w:val="auto"/>
          <w:spacing w:val="2"/>
          <w:sz w:val="24"/>
          <w:szCs w:val="24"/>
        </w:rPr>
        <w:t>с дополнительным отягощением на поясе (по гимнастиче</w:t>
      </w:r>
      <w:r w:rsidRPr="001B2223">
        <w:rPr>
          <w:rFonts w:ascii="Times New Roman" w:hAnsi="Times New Roman"/>
          <w:color w:val="auto"/>
          <w:spacing w:val="-2"/>
          <w:sz w:val="24"/>
          <w:szCs w:val="24"/>
        </w:rPr>
        <w:t xml:space="preserve">ской стенке и наклонной гимнастической скамейке в упоре </w:t>
      </w:r>
      <w:r w:rsidRPr="001B2223">
        <w:rPr>
          <w:rFonts w:ascii="Times New Roman" w:hAnsi="Times New Roman"/>
          <w:color w:val="auto"/>
          <w:sz w:val="24"/>
          <w:szCs w:val="24"/>
        </w:rPr>
        <w:t>на коленях и в упоре присев); перелезание и перепрыгива</w:t>
      </w:r>
      <w:r w:rsidRPr="001B2223">
        <w:rPr>
          <w:rFonts w:ascii="Times New Roman" w:hAnsi="Times New Roman"/>
          <w:color w:val="auto"/>
          <w:spacing w:val="2"/>
          <w:sz w:val="24"/>
          <w:szCs w:val="24"/>
        </w:rPr>
        <w:t xml:space="preserve">ние через препятствия с опорой на руки; подтягивание в </w:t>
      </w:r>
      <w:r w:rsidRPr="001B2223">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1B2223">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bCs/>
          <w:color w:val="auto"/>
          <w:sz w:val="24"/>
          <w:szCs w:val="24"/>
        </w:rPr>
        <w:t>На материале лёгкой атлетики</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pacing w:val="2"/>
          <w:sz w:val="24"/>
          <w:szCs w:val="24"/>
        </w:rPr>
        <w:t xml:space="preserve">Развитие координации: </w:t>
      </w:r>
      <w:r w:rsidRPr="001B2223">
        <w:rPr>
          <w:rFonts w:ascii="Times New Roman" w:hAnsi="Times New Roman"/>
          <w:color w:val="auto"/>
          <w:spacing w:val="2"/>
          <w:sz w:val="24"/>
          <w:szCs w:val="24"/>
        </w:rPr>
        <w:t>бег с изменяющимся направле</w:t>
      </w:r>
      <w:r w:rsidRPr="001B2223">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1B2223" w:rsidRDefault="00653A76" w:rsidP="001B2223">
      <w:pPr>
        <w:pStyle w:val="a4"/>
        <w:spacing w:line="240" w:lineRule="auto"/>
        <w:ind w:firstLine="454"/>
        <w:rPr>
          <w:rFonts w:ascii="Times New Roman" w:hAnsi="Times New Roman"/>
          <w:iCs/>
          <w:color w:val="auto"/>
          <w:spacing w:val="2"/>
          <w:sz w:val="24"/>
          <w:szCs w:val="24"/>
        </w:rPr>
      </w:pPr>
      <w:r w:rsidRPr="001B2223">
        <w:rPr>
          <w:rFonts w:ascii="Times New Roman" w:hAnsi="Times New Roman"/>
          <w:iCs/>
          <w:color w:val="auto"/>
          <w:spacing w:val="2"/>
          <w:sz w:val="24"/>
          <w:szCs w:val="24"/>
        </w:rPr>
        <w:t xml:space="preserve">Развитие быстроты: </w:t>
      </w:r>
      <w:r w:rsidRPr="001B2223">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1B2223">
        <w:rPr>
          <w:rFonts w:ascii="Times New Roman" w:hAnsi="Times New Roman"/>
          <w:color w:val="auto"/>
          <w:spacing w:val="2"/>
          <w:sz w:val="24"/>
          <w:szCs w:val="24"/>
        </w:rPr>
        <w:br/>
      </w:r>
      <w:r w:rsidRPr="001B2223">
        <w:rPr>
          <w:rFonts w:ascii="Times New Roman" w:hAnsi="Times New Roman"/>
          <w:color w:val="auto"/>
          <w:sz w:val="24"/>
          <w:szCs w:val="24"/>
        </w:rPr>
        <w:t>положений; броски в стенку и ловля теннисного мяча в мак</w:t>
      </w:r>
      <w:r w:rsidRPr="001B2223">
        <w:rPr>
          <w:rFonts w:ascii="Times New Roman" w:hAnsi="Times New Roman"/>
          <w:color w:val="auto"/>
          <w:spacing w:val="2"/>
          <w:sz w:val="24"/>
          <w:szCs w:val="24"/>
        </w:rPr>
        <w:t>симальном темпе, из раз</w:t>
      </w:r>
      <w:r w:rsidR="00A22907" w:rsidRPr="001B2223">
        <w:rPr>
          <w:rFonts w:ascii="Times New Roman" w:hAnsi="Times New Roman"/>
          <w:color w:val="auto"/>
          <w:spacing w:val="2"/>
          <w:sz w:val="24"/>
          <w:szCs w:val="24"/>
        </w:rPr>
        <w:t>ных исходных положений, с пово</w:t>
      </w:r>
      <w:r w:rsidRPr="001B2223">
        <w:rPr>
          <w:rFonts w:ascii="Times New Roman" w:hAnsi="Times New Roman"/>
          <w:color w:val="auto"/>
          <w:spacing w:val="2"/>
          <w:sz w:val="24"/>
          <w:szCs w:val="24"/>
        </w:rPr>
        <w:t>ротами.</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Развитие выносливости: </w:t>
      </w:r>
      <w:r w:rsidRPr="001B2223">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1B2223">
        <w:rPr>
          <w:rFonts w:ascii="Times New Roman" w:hAnsi="Times New Roman"/>
          <w:color w:val="auto"/>
          <w:sz w:val="24"/>
          <w:szCs w:val="24"/>
        </w:rPr>
        <w:noBreakHyphen/>
        <w:t>минутный бег.</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iCs/>
          <w:color w:val="auto"/>
          <w:sz w:val="24"/>
          <w:szCs w:val="24"/>
        </w:rPr>
        <w:t xml:space="preserve">Развитие силовых способностей: </w:t>
      </w:r>
      <w:r w:rsidRPr="001B2223">
        <w:rPr>
          <w:rFonts w:ascii="Times New Roman" w:hAnsi="Times New Roman"/>
          <w:color w:val="auto"/>
          <w:sz w:val="24"/>
          <w:szCs w:val="24"/>
        </w:rPr>
        <w:t xml:space="preserve">повторное выполнение </w:t>
      </w:r>
      <w:r w:rsidRPr="001B2223">
        <w:rPr>
          <w:rFonts w:ascii="Times New Roman" w:hAnsi="Times New Roman"/>
          <w:color w:val="auto"/>
          <w:spacing w:val="-2"/>
          <w:sz w:val="24"/>
          <w:szCs w:val="24"/>
        </w:rPr>
        <w:t>многоскоков; повторное преодоление препятствий (15—20 см);</w:t>
      </w:r>
      <w:r w:rsidRPr="001B2223">
        <w:rPr>
          <w:rFonts w:ascii="Times New Roman" w:hAnsi="Times New Roman"/>
          <w:color w:val="auto"/>
          <w:sz w:val="24"/>
          <w:szCs w:val="24"/>
        </w:rPr>
        <w:t xml:space="preserve">передача набивного мяча (1 кг) в максимальном темпе, по </w:t>
      </w:r>
      <w:r w:rsidRPr="001B2223">
        <w:rPr>
          <w:rFonts w:ascii="Times New Roman" w:hAnsi="Times New Roman"/>
          <w:color w:val="auto"/>
          <w:spacing w:val="2"/>
          <w:sz w:val="24"/>
          <w:szCs w:val="24"/>
        </w:rPr>
        <w:t xml:space="preserve">кругу, из разных исходных положений; метание набивных </w:t>
      </w:r>
      <w:r w:rsidRPr="001B2223">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1B2223">
        <w:rPr>
          <w:rFonts w:ascii="Times New Roman" w:hAnsi="Times New Roman"/>
          <w:color w:val="auto"/>
          <w:spacing w:val="2"/>
          <w:sz w:val="24"/>
          <w:szCs w:val="24"/>
        </w:rPr>
        <w:t>снизу, от груди); повторное выполнение беговых нагрузок</w:t>
      </w:r>
      <w:r w:rsidRPr="001B2223">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bCs/>
          <w:color w:val="auto"/>
          <w:sz w:val="24"/>
          <w:szCs w:val="24"/>
        </w:rPr>
        <w:lastRenderedPageBreak/>
        <w:t>На материале лыжных гонок</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Cs/>
          <w:color w:val="auto"/>
          <w:sz w:val="24"/>
          <w:szCs w:val="24"/>
        </w:rPr>
        <w:t xml:space="preserve">Развитие координации: </w:t>
      </w:r>
      <w:r w:rsidRPr="001B2223">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1B2223">
        <w:rPr>
          <w:rFonts w:ascii="Times New Roman" w:hAnsi="Times New Roman"/>
          <w:color w:val="auto"/>
          <w:spacing w:val="2"/>
          <w:sz w:val="24"/>
          <w:szCs w:val="24"/>
        </w:rPr>
        <w:t xml:space="preserve">ками на лыжах; подбирание предметов во время спуска в </w:t>
      </w:r>
      <w:r w:rsidRPr="001B2223">
        <w:rPr>
          <w:rFonts w:ascii="Times New Roman" w:hAnsi="Times New Roman"/>
          <w:color w:val="auto"/>
          <w:sz w:val="24"/>
          <w:szCs w:val="24"/>
        </w:rPr>
        <w:t>низкой стойке.</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iCs/>
          <w:color w:val="auto"/>
          <w:sz w:val="24"/>
          <w:szCs w:val="24"/>
        </w:rPr>
        <w:t xml:space="preserve">Развитие выносливости: </w:t>
      </w:r>
      <w:r w:rsidRPr="001B2223">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821939" w:rsidRPr="001B2223" w:rsidRDefault="00821939" w:rsidP="001B2223">
      <w:pPr>
        <w:pStyle w:val="a4"/>
        <w:spacing w:line="240" w:lineRule="auto"/>
        <w:ind w:firstLine="454"/>
        <w:rPr>
          <w:rFonts w:ascii="Times New Roman" w:hAnsi="Times New Roman"/>
          <w:color w:val="auto"/>
          <w:sz w:val="24"/>
          <w:szCs w:val="24"/>
        </w:rPr>
      </w:pPr>
    </w:p>
    <w:p w:rsidR="000F42A9" w:rsidRPr="001B2223" w:rsidRDefault="004E3C44" w:rsidP="004E3C44">
      <w:pPr>
        <w:pStyle w:val="afe"/>
        <w:spacing w:line="240" w:lineRule="auto"/>
        <w:rPr>
          <w:sz w:val="24"/>
        </w:rPr>
      </w:pPr>
      <w:bookmarkStart w:id="167" w:name="_Toc294246108"/>
      <w:r>
        <w:rPr>
          <w:sz w:val="24"/>
        </w:rPr>
        <w:t xml:space="preserve">2.3. </w:t>
      </w:r>
      <w:r w:rsidR="000F42A9" w:rsidRPr="001B2223">
        <w:rPr>
          <w:sz w:val="24"/>
        </w:rPr>
        <w:t>Программа духовно-нравственного воспитания, развития обучающихся при получении начального общего образования</w:t>
      </w:r>
      <w:bookmarkEnd w:id="167"/>
    </w:p>
    <w:p w:rsidR="000F42A9" w:rsidRPr="001B2223" w:rsidRDefault="000F42A9" w:rsidP="001B2223">
      <w:pPr>
        <w:ind w:firstLine="709"/>
      </w:pPr>
    </w:p>
    <w:p w:rsidR="000F42A9" w:rsidRPr="001B2223" w:rsidRDefault="00DB184F" w:rsidP="001B2223">
      <w:pPr>
        <w:pStyle w:val="Zag1"/>
        <w:spacing w:after="0" w:line="240" w:lineRule="auto"/>
        <w:ind w:firstLine="0"/>
        <w:jc w:val="left"/>
        <w:rPr>
          <w:color w:val="auto"/>
          <w:sz w:val="24"/>
          <w:lang w:val="ru-RU"/>
        </w:rPr>
      </w:pPr>
      <w:r w:rsidRPr="001B2223">
        <w:rPr>
          <w:color w:val="auto"/>
          <w:sz w:val="24"/>
          <w:lang w:val="ru-RU"/>
        </w:rPr>
        <w:t>2.3.1.</w:t>
      </w:r>
      <w:r w:rsidR="004E3C44">
        <w:rPr>
          <w:color w:val="auto"/>
          <w:sz w:val="24"/>
          <w:lang w:val="ru-RU"/>
        </w:rPr>
        <w:t xml:space="preserve"> </w:t>
      </w:r>
      <w:r w:rsidR="000F42A9" w:rsidRPr="001B2223">
        <w:rPr>
          <w:color w:val="auto"/>
          <w:sz w:val="24"/>
          <w:lang w:val="ru-RU"/>
        </w:rPr>
        <w:t>Цель и задачи духовно-нравственного развития, воспитания и социализации обучающихся</w:t>
      </w:r>
    </w:p>
    <w:p w:rsidR="00DB184F" w:rsidRPr="001B2223" w:rsidRDefault="00DB184F" w:rsidP="001B2223">
      <w:pPr>
        <w:pStyle w:val="a4"/>
        <w:spacing w:line="240" w:lineRule="auto"/>
        <w:ind w:firstLine="709"/>
        <w:rPr>
          <w:rFonts w:ascii="Times New Roman" w:hAnsi="Times New Roman"/>
          <w:b/>
          <w:color w:val="auto"/>
          <w:sz w:val="24"/>
          <w:szCs w:val="24"/>
        </w:rPr>
      </w:pPr>
    </w:p>
    <w:p w:rsidR="000F42A9" w:rsidRPr="001B2223" w:rsidRDefault="000F42A9" w:rsidP="001B2223">
      <w:pPr>
        <w:pStyle w:val="a4"/>
        <w:spacing w:line="240" w:lineRule="auto"/>
        <w:ind w:firstLine="709"/>
        <w:rPr>
          <w:rFonts w:ascii="Times New Roman" w:hAnsi="Times New Roman"/>
          <w:color w:val="auto"/>
          <w:sz w:val="24"/>
          <w:szCs w:val="24"/>
        </w:rPr>
      </w:pPr>
      <w:r w:rsidRPr="001B2223">
        <w:rPr>
          <w:rFonts w:ascii="Times New Roman" w:hAnsi="Times New Roman"/>
          <w:b/>
          <w:color w:val="auto"/>
          <w:sz w:val="24"/>
          <w:szCs w:val="24"/>
        </w:rPr>
        <w:t xml:space="preserve">Целью </w:t>
      </w:r>
      <w:r w:rsidRPr="001B2223">
        <w:rPr>
          <w:rFonts w:ascii="Times New Roman" w:hAnsi="Times New Roman"/>
          <w:color w:val="auto"/>
          <w:sz w:val="24"/>
          <w:szCs w:val="24"/>
        </w:rPr>
        <w:t>духовно-нравственного развития, воспитания и социализации обу</w:t>
      </w:r>
      <w:r w:rsidRPr="001B2223">
        <w:rPr>
          <w:rFonts w:ascii="Times New Roman" w:hAnsi="Times New Roman"/>
          <w:color w:val="auto"/>
          <w:spacing w:val="-2"/>
          <w:sz w:val="24"/>
          <w:szCs w:val="24"/>
        </w:rPr>
        <w:t>чающихся на уровне начального общего образования являет</w:t>
      </w:r>
      <w:r w:rsidRPr="001B2223">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1B2223">
        <w:rPr>
          <w:rFonts w:ascii="Times New Roman" w:hAnsi="Times New Roman"/>
          <w:color w:val="auto"/>
          <w:spacing w:val="2"/>
          <w:sz w:val="24"/>
          <w:szCs w:val="24"/>
        </w:rPr>
        <w:t xml:space="preserve">данина России, принимающего судьбу Отечества как </w:t>
      </w:r>
      <w:r w:rsidRPr="001B2223">
        <w:rPr>
          <w:rFonts w:ascii="Times New Roman" w:hAnsi="Times New Roman"/>
          <w:color w:val="auto"/>
          <w:sz w:val="24"/>
          <w:szCs w:val="24"/>
        </w:rPr>
        <w:t>свою личную, осознающего ответственность за настоящее и буду</w:t>
      </w:r>
      <w:r w:rsidRPr="001B2223">
        <w:rPr>
          <w:rFonts w:ascii="Times New Roman" w:hAnsi="Times New Roman"/>
          <w:color w:val="auto"/>
          <w:spacing w:val="2"/>
          <w:sz w:val="24"/>
          <w:szCs w:val="24"/>
        </w:rPr>
        <w:t xml:space="preserve">щее своей страны, укорененного в духовных и культурных </w:t>
      </w:r>
      <w:r w:rsidRPr="001B2223">
        <w:rPr>
          <w:rFonts w:ascii="Times New Roman" w:hAnsi="Times New Roman"/>
          <w:color w:val="auto"/>
          <w:sz w:val="24"/>
          <w:szCs w:val="24"/>
        </w:rPr>
        <w:t>традициях многонационального народа Российской Федерации.</w:t>
      </w:r>
    </w:p>
    <w:p w:rsidR="000F42A9" w:rsidRPr="001B2223" w:rsidRDefault="000F42A9" w:rsidP="001B2223">
      <w:pPr>
        <w:pStyle w:val="a4"/>
        <w:spacing w:line="240" w:lineRule="auto"/>
        <w:ind w:firstLine="709"/>
        <w:rPr>
          <w:rFonts w:ascii="Times New Roman" w:hAnsi="Times New Roman"/>
          <w:i/>
          <w:iCs/>
          <w:color w:val="auto"/>
          <w:sz w:val="24"/>
          <w:szCs w:val="24"/>
        </w:rPr>
      </w:pPr>
      <w:r w:rsidRPr="001B2223">
        <w:rPr>
          <w:rFonts w:ascii="Times New Roman" w:hAnsi="Times New Roman"/>
          <w:b/>
          <w:color w:val="auto"/>
          <w:sz w:val="24"/>
          <w:szCs w:val="24"/>
        </w:rPr>
        <w:t>Задачи</w:t>
      </w:r>
      <w:r w:rsidRPr="001B2223">
        <w:rPr>
          <w:rFonts w:ascii="Times New Roman" w:hAnsi="Times New Roman"/>
          <w:color w:val="auto"/>
          <w:sz w:val="24"/>
          <w:szCs w:val="24"/>
        </w:rPr>
        <w:t xml:space="preserve"> духовно­нравственного развития, воспитания и социализации обучающихся на уровне начального общего образования:</w:t>
      </w:r>
    </w:p>
    <w:p w:rsidR="000F42A9" w:rsidRPr="001B2223" w:rsidRDefault="000F42A9" w:rsidP="001B2223">
      <w:pPr>
        <w:pStyle w:val="a4"/>
        <w:spacing w:line="240" w:lineRule="auto"/>
        <w:ind w:firstLine="709"/>
        <w:rPr>
          <w:rFonts w:ascii="Times New Roman" w:hAnsi="Times New Roman"/>
          <w:b/>
          <w:color w:val="auto"/>
          <w:sz w:val="24"/>
          <w:szCs w:val="24"/>
        </w:rPr>
      </w:pPr>
      <w:r w:rsidRPr="001B2223">
        <w:rPr>
          <w:rFonts w:ascii="Times New Roman" w:hAnsi="Times New Roman"/>
          <w:b/>
          <w:iCs/>
          <w:color w:val="auto"/>
          <w:sz w:val="24"/>
          <w:szCs w:val="24"/>
        </w:rPr>
        <w:t>В области формирования нравственной культуры:</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1B2223">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формирование основ нравственного самосознания лич</w:t>
      </w:r>
      <w:r w:rsidRPr="001B2223">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формирование нравственного смысла учения;</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формирование основ морали – осознанной обучающим</w:t>
      </w:r>
      <w:r w:rsidRPr="001B2223">
        <w:rPr>
          <w:rFonts w:ascii="Times New Roman" w:hAnsi="Times New Roman"/>
          <w:color w:val="auto"/>
          <w:spacing w:val="2"/>
          <w:sz w:val="24"/>
          <w:szCs w:val="24"/>
        </w:rPr>
        <w:t>ся необходимости определенного поведения, обусловленно</w:t>
      </w:r>
      <w:r w:rsidRPr="001B2223">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принятие обучающимся нравственных ценно</w:t>
      </w:r>
      <w:r w:rsidRPr="001B2223">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формирование эстетических потребностей, ценностей и чувств;</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1B2223" w:rsidRDefault="000F42A9" w:rsidP="001B2223">
      <w:pPr>
        <w:pStyle w:val="ac"/>
        <w:spacing w:line="240" w:lineRule="auto"/>
        <w:ind w:firstLine="709"/>
        <w:rPr>
          <w:rFonts w:ascii="Times New Roman" w:hAnsi="Times New Roman"/>
          <w:i/>
          <w:iCs/>
          <w:color w:val="auto"/>
          <w:sz w:val="24"/>
          <w:szCs w:val="24"/>
        </w:rPr>
      </w:pPr>
      <w:r w:rsidRPr="001B2223">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1B2223" w:rsidRDefault="000F42A9" w:rsidP="001B2223">
      <w:pPr>
        <w:pStyle w:val="a4"/>
        <w:spacing w:line="240" w:lineRule="auto"/>
        <w:ind w:firstLine="709"/>
        <w:rPr>
          <w:rFonts w:ascii="Times New Roman" w:hAnsi="Times New Roman"/>
          <w:b/>
          <w:color w:val="auto"/>
          <w:sz w:val="24"/>
          <w:szCs w:val="24"/>
        </w:rPr>
      </w:pPr>
      <w:r w:rsidRPr="001B2223">
        <w:rPr>
          <w:rFonts w:ascii="Times New Roman" w:hAnsi="Times New Roman"/>
          <w:b/>
          <w:iCs/>
          <w:color w:val="auto"/>
          <w:sz w:val="24"/>
          <w:szCs w:val="24"/>
        </w:rPr>
        <w:lastRenderedPageBreak/>
        <w:t>В области формирования социальной культуры:</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воспитание ценностного отношения к своему национальному языку и культуре;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формирование патриотизма и гражданской солидарности;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1B2223">
        <w:rPr>
          <w:rFonts w:ascii="Times New Roman" w:hAnsi="Times New Roman"/>
          <w:color w:val="auto"/>
          <w:sz w:val="24"/>
          <w:szCs w:val="24"/>
        </w:rPr>
        <w:t>ных ориентаций;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1B2223" w:rsidRDefault="000F42A9" w:rsidP="001B2223">
      <w:pPr>
        <w:pStyle w:val="a4"/>
        <w:spacing w:line="240" w:lineRule="auto"/>
        <w:ind w:firstLine="709"/>
        <w:rPr>
          <w:rFonts w:ascii="Times New Roman" w:hAnsi="Times New Roman"/>
          <w:b/>
          <w:color w:val="auto"/>
          <w:sz w:val="24"/>
          <w:szCs w:val="24"/>
        </w:rPr>
      </w:pPr>
      <w:r w:rsidRPr="001B2223">
        <w:rPr>
          <w:rFonts w:ascii="Times New Roman" w:hAnsi="Times New Roman"/>
          <w:b/>
          <w:iCs/>
          <w:color w:val="auto"/>
          <w:sz w:val="24"/>
          <w:szCs w:val="24"/>
        </w:rPr>
        <w:t>В области формирования семейной культуры:</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формирование отношения к семье как основе россий</w:t>
      </w:r>
      <w:r w:rsidRPr="001B2223">
        <w:rPr>
          <w:rFonts w:ascii="Times New Roman" w:hAnsi="Times New Roman"/>
          <w:color w:val="auto"/>
          <w:sz w:val="24"/>
          <w:szCs w:val="24"/>
        </w:rPr>
        <w:t>ского общества;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формирование у обучающегося уважительного отношения </w:t>
      </w:r>
      <w:r w:rsidRPr="001B2223">
        <w:rPr>
          <w:rFonts w:ascii="Times New Roman" w:hAnsi="Times New Roman"/>
          <w:color w:val="auto"/>
          <w:spacing w:val="2"/>
          <w:sz w:val="24"/>
          <w:szCs w:val="24"/>
        </w:rPr>
        <w:t>к родителям, осознанного, заботливого отношения к стар</w:t>
      </w:r>
      <w:r w:rsidRPr="001B2223">
        <w:rPr>
          <w:rFonts w:ascii="Times New Roman" w:hAnsi="Times New Roman"/>
          <w:color w:val="auto"/>
          <w:sz w:val="24"/>
          <w:szCs w:val="24"/>
        </w:rPr>
        <w:t>шим и младшим;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1B2223">
        <w:rPr>
          <w:rFonts w:ascii="Times New Roman" w:hAnsi="Times New Roman"/>
          <w:color w:val="auto"/>
          <w:sz w:val="24"/>
          <w:szCs w:val="24"/>
        </w:rPr>
        <w:t>семейных ролях и уважения к ним;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0F42A9" w:rsidRPr="001B2223" w:rsidRDefault="000F42A9"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Образовательная организация может конкретизировать об</w:t>
      </w:r>
      <w:r w:rsidRPr="001B2223">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1B2223">
        <w:rPr>
          <w:rFonts w:ascii="Times New Roman" w:hAnsi="Times New Roman"/>
          <w:color w:val="auto"/>
          <w:sz w:val="24"/>
          <w:szCs w:val="24"/>
        </w:rPr>
        <w:t>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4E3C44" w:rsidRDefault="004E3C44" w:rsidP="001B2223">
      <w:pPr>
        <w:pStyle w:val="a4"/>
        <w:spacing w:line="240" w:lineRule="auto"/>
        <w:ind w:firstLine="0"/>
        <w:jc w:val="left"/>
        <w:rPr>
          <w:rFonts w:ascii="Times New Roman" w:hAnsi="Times New Roman"/>
          <w:b/>
          <w:color w:val="auto"/>
          <w:sz w:val="24"/>
          <w:szCs w:val="24"/>
        </w:rPr>
      </w:pPr>
    </w:p>
    <w:p w:rsidR="000F42A9" w:rsidRPr="001B2223" w:rsidRDefault="00883538" w:rsidP="001B2223">
      <w:pPr>
        <w:pStyle w:val="a4"/>
        <w:spacing w:line="240" w:lineRule="auto"/>
        <w:ind w:firstLine="0"/>
        <w:jc w:val="left"/>
        <w:rPr>
          <w:rFonts w:ascii="Times New Roman" w:hAnsi="Times New Roman"/>
          <w:b/>
          <w:color w:val="auto"/>
          <w:sz w:val="24"/>
          <w:szCs w:val="24"/>
        </w:rPr>
      </w:pPr>
      <w:r w:rsidRPr="001B2223">
        <w:rPr>
          <w:rFonts w:ascii="Times New Roman" w:hAnsi="Times New Roman"/>
          <w:b/>
          <w:color w:val="auto"/>
          <w:sz w:val="24"/>
          <w:szCs w:val="24"/>
        </w:rPr>
        <w:t>2.3.2.</w:t>
      </w:r>
      <w:r w:rsidR="00315D35">
        <w:rPr>
          <w:rFonts w:ascii="Times New Roman" w:hAnsi="Times New Roman"/>
          <w:b/>
          <w:color w:val="auto"/>
          <w:sz w:val="24"/>
          <w:szCs w:val="24"/>
        </w:rPr>
        <w:t xml:space="preserve"> </w:t>
      </w:r>
      <w:r w:rsidR="000F42A9" w:rsidRPr="001B2223">
        <w:rPr>
          <w:rFonts w:ascii="Times New Roman" w:hAnsi="Times New Roman"/>
          <w:b/>
          <w:color w:val="auto"/>
          <w:sz w:val="24"/>
          <w:szCs w:val="24"/>
        </w:rPr>
        <w:t>Основные направления и ценностные основы духовно­нравственного развития, воспитания и социализации обучающихся</w:t>
      </w:r>
    </w:p>
    <w:p w:rsidR="000F42A9" w:rsidRPr="001B2223" w:rsidRDefault="000F42A9"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1B2223">
        <w:rPr>
          <w:rFonts w:ascii="Times New Roman" w:hAnsi="Times New Roman"/>
          <w:color w:val="auto"/>
          <w:spacing w:val="2"/>
          <w:sz w:val="24"/>
          <w:szCs w:val="24"/>
        </w:rPr>
        <w:t>существенных сторон духовно­нравственного развития лич</w:t>
      </w:r>
      <w:r w:rsidRPr="001B2223">
        <w:rPr>
          <w:rFonts w:ascii="Times New Roman" w:hAnsi="Times New Roman"/>
          <w:color w:val="auto"/>
          <w:sz w:val="24"/>
          <w:szCs w:val="24"/>
        </w:rPr>
        <w:t>ности гражданина России.</w:t>
      </w:r>
    </w:p>
    <w:p w:rsidR="000F42A9" w:rsidRPr="001B2223" w:rsidRDefault="000F42A9"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Организация духовно­нравственного развития, воспита</w:t>
      </w:r>
      <w:r w:rsidRPr="001B2223">
        <w:rPr>
          <w:rFonts w:ascii="Times New Roman" w:hAnsi="Times New Roman"/>
          <w:color w:val="auto"/>
          <w:spacing w:val="2"/>
          <w:sz w:val="24"/>
          <w:szCs w:val="24"/>
        </w:rPr>
        <w:t>ния и социализации обучающихся осуществляется по следующим направле</w:t>
      </w:r>
      <w:r w:rsidRPr="001B2223">
        <w:rPr>
          <w:rFonts w:ascii="Times New Roman" w:hAnsi="Times New Roman"/>
          <w:color w:val="auto"/>
          <w:sz w:val="24"/>
          <w:szCs w:val="24"/>
        </w:rPr>
        <w:t>ниям:</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1. Гражданско-патриотическое воспитание</w:t>
      </w:r>
    </w:p>
    <w:p w:rsidR="000F42A9" w:rsidRPr="001B2223" w:rsidRDefault="000F42A9" w:rsidP="001B2223">
      <w:pPr>
        <w:pStyle w:val="a4"/>
        <w:spacing w:line="240" w:lineRule="auto"/>
        <w:ind w:firstLine="709"/>
        <w:rPr>
          <w:rFonts w:ascii="Times New Roman" w:hAnsi="Times New Roman"/>
          <w:i/>
          <w:iCs/>
          <w:color w:val="auto"/>
          <w:sz w:val="24"/>
          <w:szCs w:val="24"/>
        </w:rPr>
      </w:pPr>
      <w:r w:rsidRPr="001B2223">
        <w:rPr>
          <w:rFonts w:ascii="Times New Roman" w:hAnsi="Times New Roman"/>
          <w:color w:val="auto"/>
          <w:sz w:val="24"/>
          <w:szCs w:val="24"/>
        </w:rPr>
        <w:t xml:space="preserve">Ценности: </w:t>
      </w:r>
      <w:r w:rsidRPr="001B2223">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1B2223">
        <w:rPr>
          <w:rFonts w:ascii="Times New Roman" w:hAnsi="Times New Roman"/>
          <w:iCs/>
          <w:color w:val="auto"/>
          <w:spacing w:val="-2"/>
          <w:sz w:val="24"/>
          <w:szCs w:val="24"/>
        </w:rPr>
        <w:t>общество; закон и правопорядок; сво</w:t>
      </w:r>
      <w:r w:rsidRPr="001B2223">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1B2223">
        <w:rPr>
          <w:rFonts w:ascii="Times New Roman" w:hAnsi="Times New Roman"/>
          <w:i/>
          <w:iCs/>
          <w:color w:val="auto"/>
          <w:sz w:val="24"/>
          <w:szCs w:val="24"/>
        </w:rPr>
        <w:t>.</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2. Нравственное и духовное воспитание</w:t>
      </w:r>
    </w:p>
    <w:p w:rsidR="000F42A9" w:rsidRPr="001B2223" w:rsidRDefault="000F42A9"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Ценности: </w:t>
      </w:r>
      <w:r w:rsidRPr="001B2223">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3. Воспитание положительного отношения к труду и творчеству</w:t>
      </w:r>
    </w:p>
    <w:p w:rsidR="000F42A9" w:rsidRPr="001B2223" w:rsidRDefault="000F42A9" w:rsidP="001B2223">
      <w:pPr>
        <w:pStyle w:val="a4"/>
        <w:spacing w:line="240" w:lineRule="auto"/>
        <w:ind w:firstLine="709"/>
        <w:rPr>
          <w:rFonts w:ascii="Times New Roman" w:hAnsi="Times New Roman"/>
          <w:iCs/>
          <w:color w:val="auto"/>
          <w:sz w:val="24"/>
          <w:szCs w:val="24"/>
        </w:rPr>
      </w:pPr>
      <w:r w:rsidRPr="001B2223">
        <w:rPr>
          <w:rFonts w:ascii="Times New Roman" w:hAnsi="Times New Roman"/>
          <w:color w:val="auto"/>
          <w:sz w:val="24"/>
          <w:szCs w:val="24"/>
        </w:rPr>
        <w:lastRenderedPageBreak/>
        <w:t xml:space="preserve">Ценности: </w:t>
      </w:r>
      <w:r w:rsidRPr="001B2223">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1B2223" w:rsidRDefault="000F42A9" w:rsidP="001B2223">
      <w:pPr>
        <w:pStyle w:val="ac"/>
        <w:widowControl w:val="0"/>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4. Интеллектуальное воспитание</w:t>
      </w:r>
    </w:p>
    <w:p w:rsidR="000F42A9" w:rsidRPr="001B2223" w:rsidRDefault="000F42A9" w:rsidP="001B2223">
      <w:pPr>
        <w:pStyle w:val="ac"/>
        <w:widowControl w:val="0"/>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 xml:space="preserve">Ценности: образование, </w:t>
      </w:r>
      <w:r w:rsidRPr="001B2223">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1B2223">
        <w:rPr>
          <w:rFonts w:ascii="Times New Roman" w:hAnsi="Times New Roman"/>
          <w:color w:val="auto"/>
          <w:sz w:val="24"/>
          <w:szCs w:val="24"/>
        </w:rPr>
        <w:t>знание,</w:t>
      </w:r>
      <w:r w:rsidRPr="001B2223">
        <w:rPr>
          <w:rFonts w:ascii="Times New Roman" w:hAnsi="Times New Roman"/>
          <w:iCs/>
          <w:color w:val="auto"/>
          <w:sz w:val="24"/>
          <w:szCs w:val="24"/>
        </w:rPr>
        <w:t xml:space="preserve"> общество знаний. </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5. Здоровьесберегающее воспитание</w:t>
      </w:r>
    </w:p>
    <w:p w:rsidR="000F42A9" w:rsidRPr="001B2223" w:rsidRDefault="000F42A9" w:rsidP="001B2223">
      <w:pPr>
        <w:pStyle w:val="ac"/>
        <w:spacing w:line="240" w:lineRule="auto"/>
        <w:ind w:firstLine="709"/>
        <w:rPr>
          <w:rFonts w:ascii="Times New Roman" w:hAnsi="Times New Roman"/>
          <w:i/>
          <w:color w:val="auto"/>
          <w:spacing w:val="2"/>
          <w:sz w:val="24"/>
          <w:szCs w:val="24"/>
        </w:rPr>
      </w:pPr>
      <w:r w:rsidRPr="001B2223">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6. Социокультурное и медиакультурное воспитание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1B2223">
        <w:rPr>
          <w:rFonts w:ascii="Times New Roman" w:hAnsi="Times New Roman"/>
          <w:iCs/>
          <w:color w:val="auto"/>
          <w:spacing w:val="-2"/>
          <w:sz w:val="24"/>
          <w:szCs w:val="24"/>
        </w:rPr>
        <w:t xml:space="preserve"> поликультурный мир</w:t>
      </w:r>
      <w:r w:rsidRPr="001B2223">
        <w:rPr>
          <w:rFonts w:ascii="Times New Roman" w:hAnsi="Times New Roman"/>
          <w:i/>
          <w:iCs/>
          <w:color w:val="auto"/>
          <w:spacing w:val="-2"/>
          <w:sz w:val="24"/>
          <w:szCs w:val="24"/>
        </w:rPr>
        <w:t>.</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7. Культуротворческое и эстетическое воспитание</w:t>
      </w:r>
    </w:p>
    <w:p w:rsidR="000F42A9" w:rsidRPr="001B2223" w:rsidRDefault="000F42A9"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Ценности: </w:t>
      </w:r>
      <w:r w:rsidRPr="001B2223">
        <w:rPr>
          <w:rFonts w:ascii="Times New Roman" w:hAnsi="Times New Roman"/>
          <w:iCs/>
          <w:color w:val="auto"/>
          <w:sz w:val="24"/>
          <w:szCs w:val="24"/>
        </w:rPr>
        <w:t xml:space="preserve">красота; гармония; </w:t>
      </w:r>
      <w:r w:rsidRPr="001B2223">
        <w:rPr>
          <w:rFonts w:ascii="Times New Roman" w:hAnsi="Times New Roman"/>
          <w:iCs/>
          <w:color w:val="auto"/>
          <w:spacing w:val="-3"/>
          <w:sz w:val="24"/>
          <w:szCs w:val="24"/>
        </w:rPr>
        <w:t>эстетическое развитие, самовыражение в творчестве и ис</w:t>
      </w:r>
      <w:r w:rsidRPr="001B2223">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8. Правовое воспитание и культура безопасности</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9. Воспитание семейных ценностей</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1B2223">
        <w:rPr>
          <w:rFonts w:ascii="Times New Roman" w:hAnsi="Times New Roman"/>
          <w:iCs/>
          <w:color w:val="auto"/>
          <w:sz w:val="24"/>
          <w:szCs w:val="24"/>
        </w:rPr>
        <w:t xml:space="preserve"> уважение к родителям, прародителям; забота о старших и младших.</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10. Формирование коммуникативной культуры</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1B2223" w:rsidRDefault="000F42A9" w:rsidP="001B2223">
      <w:pPr>
        <w:pStyle w:val="ac"/>
        <w:widowControl w:val="0"/>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11. Экологическое воспитание</w:t>
      </w:r>
    </w:p>
    <w:p w:rsidR="000F42A9" w:rsidRPr="001B2223" w:rsidRDefault="000F42A9" w:rsidP="001B2223">
      <w:pPr>
        <w:pStyle w:val="ac"/>
        <w:widowControl w:val="0"/>
        <w:spacing w:line="240" w:lineRule="auto"/>
        <w:ind w:firstLine="709"/>
        <w:rPr>
          <w:rFonts w:ascii="Times New Roman" w:hAnsi="Times New Roman"/>
          <w:i/>
          <w:iCs/>
          <w:color w:val="auto"/>
          <w:sz w:val="24"/>
          <w:szCs w:val="24"/>
        </w:rPr>
      </w:pPr>
      <w:r w:rsidRPr="001B2223">
        <w:rPr>
          <w:rFonts w:ascii="Times New Roman" w:hAnsi="Times New Roman"/>
          <w:color w:val="auto"/>
          <w:spacing w:val="2"/>
          <w:sz w:val="24"/>
          <w:szCs w:val="24"/>
        </w:rPr>
        <w:t xml:space="preserve">Ценности: </w:t>
      </w:r>
      <w:r w:rsidRPr="001B2223">
        <w:rPr>
          <w:rFonts w:ascii="Times New Roman" w:hAnsi="Times New Roman"/>
          <w:iCs/>
          <w:color w:val="auto"/>
          <w:spacing w:val="2"/>
          <w:sz w:val="24"/>
          <w:szCs w:val="24"/>
        </w:rPr>
        <w:t xml:space="preserve">родная земля; заповедная природа; планета </w:t>
      </w:r>
      <w:r w:rsidRPr="001B2223">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1B2223" w:rsidRDefault="000F42A9"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Все направления духовно­нравственного развития, воспи</w:t>
      </w:r>
      <w:r w:rsidRPr="001B2223">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4E3C44" w:rsidRDefault="004E3C44" w:rsidP="001B2223">
      <w:pPr>
        <w:pStyle w:val="a4"/>
        <w:spacing w:line="240" w:lineRule="auto"/>
        <w:ind w:firstLine="0"/>
        <w:jc w:val="left"/>
        <w:rPr>
          <w:rFonts w:ascii="Times New Roman" w:hAnsi="Times New Roman"/>
          <w:b/>
          <w:color w:val="auto"/>
          <w:sz w:val="24"/>
          <w:szCs w:val="24"/>
        </w:rPr>
      </w:pPr>
    </w:p>
    <w:p w:rsidR="000F42A9" w:rsidRPr="001B2223" w:rsidRDefault="00883538" w:rsidP="001B2223">
      <w:pPr>
        <w:pStyle w:val="a4"/>
        <w:spacing w:line="240" w:lineRule="auto"/>
        <w:ind w:firstLine="0"/>
        <w:jc w:val="left"/>
        <w:rPr>
          <w:rFonts w:ascii="Times New Roman" w:hAnsi="Times New Roman"/>
          <w:b/>
          <w:color w:val="auto"/>
          <w:sz w:val="24"/>
          <w:szCs w:val="24"/>
        </w:rPr>
      </w:pPr>
      <w:r w:rsidRPr="001B2223">
        <w:rPr>
          <w:rFonts w:ascii="Times New Roman" w:hAnsi="Times New Roman"/>
          <w:b/>
          <w:color w:val="auto"/>
          <w:sz w:val="24"/>
          <w:szCs w:val="24"/>
        </w:rPr>
        <w:t>2.3.3.</w:t>
      </w:r>
      <w:r w:rsidR="00315D35">
        <w:rPr>
          <w:rFonts w:ascii="Times New Roman" w:hAnsi="Times New Roman"/>
          <w:b/>
          <w:color w:val="auto"/>
          <w:sz w:val="24"/>
          <w:szCs w:val="24"/>
        </w:rPr>
        <w:t xml:space="preserve"> </w:t>
      </w:r>
      <w:r w:rsidR="000F42A9" w:rsidRPr="001B2223">
        <w:rPr>
          <w:rFonts w:ascii="Times New Roman" w:hAnsi="Times New Roman"/>
          <w:b/>
          <w:color w:val="auto"/>
          <w:sz w:val="24"/>
          <w:szCs w:val="24"/>
        </w:rPr>
        <w:t>Основное содержание духовно­нравственного развития, воспитания и социализации обучающихся</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Гражданско-патриотическое воспитание: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элементарные представления о политическом устройстве </w:t>
      </w:r>
      <w:r w:rsidRPr="001B2223">
        <w:rPr>
          <w:rFonts w:ascii="Times New Roman" w:hAnsi="Times New Roman"/>
          <w:color w:val="auto"/>
          <w:spacing w:val="2"/>
          <w:sz w:val="24"/>
          <w:szCs w:val="24"/>
        </w:rPr>
        <w:t xml:space="preserve">Российского государства, его институтах, их роли в жизни </w:t>
      </w:r>
      <w:r w:rsidRPr="001B2223">
        <w:rPr>
          <w:rFonts w:ascii="Times New Roman" w:hAnsi="Times New Roman"/>
          <w:color w:val="auto"/>
          <w:sz w:val="24"/>
          <w:szCs w:val="24"/>
        </w:rPr>
        <w:t>общества, важнейших законах государства;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1B2223">
        <w:rPr>
          <w:rFonts w:ascii="Times New Roman" w:hAnsi="Times New Roman"/>
          <w:color w:val="auto"/>
          <w:sz w:val="24"/>
          <w:szCs w:val="24"/>
        </w:rPr>
        <w:t>в котором находится образовательная организация;</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lastRenderedPageBreak/>
        <w:t xml:space="preserve">интерес к государственным праздникам и важнейшим </w:t>
      </w:r>
      <w:r w:rsidRPr="001B2223">
        <w:rPr>
          <w:rFonts w:ascii="Times New Roman" w:hAnsi="Times New Roman"/>
          <w:color w:val="auto"/>
          <w:sz w:val="24"/>
          <w:szCs w:val="24"/>
        </w:rPr>
        <w:t xml:space="preserve">событиям в жизни России, субъекта Российской Федерации, </w:t>
      </w:r>
      <w:r w:rsidRPr="001B2223">
        <w:rPr>
          <w:rFonts w:ascii="Times New Roman" w:hAnsi="Times New Roman"/>
          <w:color w:val="auto"/>
          <w:spacing w:val="2"/>
          <w:sz w:val="24"/>
          <w:szCs w:val="24"/>
        </w:rPr>
        <w:t>края (населенного пункта), в котором находится образова</w:t>
      </w:r>
      <w:r w:rsidRPr="001B2223">
        <w:rPr>
          <w:rFonts w:ascii="Times New Roman" w:hAnsi="Times New Roman"/>
          <w:color w:val="auto"/>
          <w:sz w:val="24"/>
          <w:szCs w:val="24"/>
        </w:rPr>
        <w:t>тельная организация;</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ценностное отношение к своему национальному языку </w:t>
      </w:r>
      <w:r w:rsidRPr="001B2223">
        <w:rPr>
          <w:rFonts w:ascii="Times New Roman" w:hAnsi="Times New Roman"/>
          <w:color w:val="auto"/>
          <w:sz w:val="24"/>
          <w:szCs w:val="24"/>
        </w:rPr>
        <w:t>и культуре;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первоначальные представления о национальных героях и </w:t>
      </w:r>
      <w:r w:rsidRPr="001B2223">
        <w:rPr>
          <w:rFonts w:ascii="Times New Roman" w:hAnsi="Times New Roman"/>
          <w:color w:val="auto"/>
          <w:sz w:val="24"/>
          <w:szCs w:val="24"/>
        </w:rPr>
        <w:t>важнейших событиях истории России и ее народов;</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Нравственное и духовное воспитание: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представления о духовных ценностях народов России;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бережное, гуманное отношение ко всему живому;</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Воспитание положительного отношения к труду и творчеству:</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уважение к труду и творчеству старших и сверстников;</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элементарные представления об основных профессиях;</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ценностное отношение к учебе как виду творческой деятельности;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элементарные представления о современной экономике;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первоначальные навыки коллективной работы, в том </w:t>
      </w:r>
      <w:r w:rsidRPr="001B2223">
        <w:rPr>
          <w:rFonts w:ascii="Times New Roman" w:hAnsi="Times New Roman"/>
          <w:color w:val="auto"/>
          <w:sz w:val="24"/>
          <w:szCs w:val="24"/>
        </w:rPr>
        <w:t>числе при разработке и реализации учебных и учебно­трудовых проектов;</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умение проявлять дисциплинированность, последователь</w:t>
      </w:r>
      <w:r w:rsidRPr="001B2223">
        <w:rPr>
          <w:rFonts w:ascii="Times New Roman" w:hAnsi="Times New Roman"/>
          <w:color w:val="auto"/>
          <w:sz w:val="24"/>
          <w:szCs w:val="24"/>
        </w:rPr>
        <w:t>ность и настойчивость в выполнении учебных и учебно­трудовых заданий;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умение соблюдать порядок на рабочем месте;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бережное отношение к результатам своего труда, труда </w:t>
      </w:r>
      <w:r w:rsidRPr="001B2223">
        <w:rPr>
          <w:rFonts w:ascii="Times New Roman" w:hAnsi="Times New Roman"/>
          <w:color w:val="auto"/>
          <w:sz w:val="24"/>
          <w:szCs w:val="24"/>
        </w:rPr>
        <w:t>других людей, к школьному имуществу, учебникам, личным вещам;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Интеллектуальное воспитание: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lastRenderedPageBreak/>
        <w:t>первоначальные представления о возможностях интеллектуальной деятельности, о ее значении для развития личности и общества;</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интерес к познанию нового;</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элементарные навыки работы с научной информацией;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b/>
          <w:color w:val="auto"/>
          <w:spacing w:val="2"/>
          <w:sz w:val="24"/>
          <w:szCs w:val="24"/>
        </w:rPr>
        <w:t>Здоровьесберегающее воспитание</w:t>
      </w:r>
      <w:r w:rsidRPr="001B2223">
        <w:rPr>
          <w:rFonts w:ascii="Times New Roman" w:hAnsi="Times New Roman"/>
          <w:color w:val="auto"/>
          <w:spacing w:val="2"/>
          <w:sz w:val="24"/>
          <w:szCs w:val="24"/>
        </w:rPr>
        <w:t>:</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отрицательное отношение к </w:t>
      </w:r>
      <w:r w:rsidRPr="001B2223">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Социокультурное и медиакультурное воспитание: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первичный опыт социального партнерства и межпоколенного диалога;</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Культуротворческое и эстетическое воспитание: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lastRenderedPageBreak/>
        <w:t>проявление и развитие индивидуальных творческих способностей;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способность формулировать собственные эстетические предпочтения;</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представления о душевной и физической красоте человека;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начальные представления об искусстве народов России;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интерес к чтению, произведениям искусства, детским </w:t>
      </w:r>
      <w:r w:rsidRPr="001B2223">
        <w:rPr>
          <w:rFonts w:ascii="Times New Roman" w:hAnsi="Times New Roman"/>
          <w:color w:val="auto"/>
          <w:sz w:val="24"/>
          <w:szCs w:val="24"/>
        </w:rPr>
        <w:t>спектаклям, концертам, выставкам, музыке;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интерес к занятиям художественным творчеством;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стремление к опрятному внешнему виду;</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отрицательное отношение к некрасивым поступкам и неряшливости.</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 xml:space="preserve">Правовое воспитание и культура безопасности: </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первоначальные представления о правах, свободах и обязанностях человека</w:t>
      </w:r>
      <w:r w:rsidRPr="001B2223">
        <w:rPr>
          <w:rFonts w:ascii="Times New Roman" w:hAnsi="Times New Roman"/>
          <w:color w:val="auto"/>
          <w:sz w:val="24"/>
          <w:szCs w:val="24"/>
        </w:rPr>
        <w:t>;</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стремление активно участвовать в делах класса, школы, семьи, своего села, города;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умение отвечать за свои поступки;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представления об информационной безопасности;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представления о возможном негативном влиянии на мо</w:t>
      </w:r>
      <w:r w:rsidRPr="001B2223">
        <w:rPr>
          <w:rFonts w:ascii="Times New Roman" w:hAnsi="Times New Roman"/>
          <w:color w:val="auto"/>
          <w:spacing w:val="2"/>
          <w:sz w:val="24"/>
          <w:szCs w:val="24"/>
        </w:rPr>
        <w:t xml:space="preserve">рально­психологическое состояние человека компьютерных </w:t>
      </w:r>
      <w:r w:rsidRPr="001B2223">
        <w:rPr>
          <w:rFonts w:ascii="Times New Roman" w:hAnsi="Times New Roman"/>
          <w:color w:val="auto"/>
          <w:sz w:val="24"/>
          <w:szCs w:val="24"/>
        </w:rPr>
        <w:t>игр, кинофильмов, телевизионных передач, рекламы;</w:t>
      </w:r>
    </w:p>
    <w:p w:rsidR="000F42A9" w:rsidRPr="001B2223" w:rsidRDefault="000F42A9" w:rsidP="001B2223">
      <w:pPr>
        <w:pStyle w:val="ac"/>
        <w:spacing w:line="240" w:lineRule="auto"/>
        <w:ind w:firstLine="709"/>
        <w:rPr>
          <w:rFonts w:ascii="Times New Roman" w:hAnsi="Times New Roman"/>
          <w:b/>
          <w:bCs/>
          <w:i/>
          <w:iCs/>
          <w:color w:val="auto"/>
          <w:sz w:val="24"/>
          <w:szCs w:val="24"/>
        </w:rPr>
      </w:pPr>
      <w:r w:rsidRPr="001B2223">
        <w:rPr>
          <w:rFonts w:ascii="Times New Roman" w:hAnsi="Times New Roman"/>
          <w:color w:val="auto"/>
          <w:sz w:val="24"/>
          <w:szCs w:val="24"/>
        </w:rPr>
        <w:t>элементарные представления о девиантном и делинквентном поведении.</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Воспитание семейных ценностей: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знание правил поведение в семье, понимание необходимости их выполнения;</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представление о семейных ролях, правах и обязанностях членов семьи;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знание истории, ценностей и традиций своей семьи;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Формирование коммуникативной культуры:</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первоначальные знания о безопасном общении в Интернете;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ценностные представления о родном языке;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 xml:space="preserve">элементарные навыки межкультурной коммуникации; </w:t>
      </w:r>
    </w:p>
    <w:p w:rsidR="000F42A9" w:rsidRPr="001B2223" w:rsidRDefault="000F42A9" w:rsidP="001B2223">
      <w:pPr>
        <w:pStyle w:val="ac"/>
        <w:widowControl w:val="0"/>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Экологическое воспитание:</w:t>
      </w:r>
    </w:p>
    <w:p w:rsidR="000F42A9" w:rsidRPr="001B2223" w:rsidRDefault="000F42A9" w:rsidP="001B2223">
      <w:pPr>
        <w:pStyle w:val="ac"/>
        <w:widowControl w:val="0"/>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развитие интереса к природе, природным явлениям и </w:t>
      </w:r>
      <w:r w:rsidRPr="001B2223">
        <w:rPr>
          <w:rFonts w:ascii="Times New Roman" w:hAnsi="Times New Roman"/>
          <w:color w:val="auto"/>
          <w:sz w:val="24"/>
          <w:szCs w:val="24"/>
        </w:rPr>
        <w:t>формам жизни, понимание активной роли человека в природе;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ценностное отношение к природе и всем формам жизни;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элементарный опыт природоохранительной деятельности;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бережное отношение к растениям и животным;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понимание взаимосвязи здоровья человека и экологической культуры;</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элементарные знания законодательства в области защиты окружающей среды.</w:t>
      </w:r>
    </w:p>
    <w:p w:rsidR="000F42A9" w:rsidRPr="001B2223" w:rsidRDefault="007E639C" w:rsidP="001B2223">
      <w:pPr>
        <w:pStyle w:val="ac"/>
        <w:spacing w:line="240" w:lineRule="auto"/>
        <w:ind w:firstLine="709"/>
        <w:rPr>
          <w:rFonts w:ascii="Times New Roman" w:hAnsi="Times New Roman"/>
          <w:b/>
          <w:color w:val="auto"/>
          <w:sz w:val="24"/>
          <w:szCs w:val="24"/>
        </w:rPr>
      </w:pPr>
      <w:r w:rsidRPr="001B2223">
        <w:rPr>
          <w:rFonts w:ascii="Times New Roman" w:hAnsi="Times New Roman"/>
          <w:b/>
          <w:color w:val="auto"/>
          <w:sz w:val="24"/>
          <w:szCs w:val="24"/>
        </w:rPr>
        <w:t>Виды деятельности и формы занятий с обучающимися</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Гражданско-патриотическое воспитание:</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получают первоначальные представления о Конституции</w:t>
      </w:r>
      <w:r w:rsidR="000F42A9" w:rsidRPr="001B2223">
        <w:rPr>
          <w:rFonts w:ascii="Times New Roman" w:hAnsi="Times New Roman"/>
          <w:color w:val="auto"/>
          <w:spacing w:val="-2"/>
          <w:sz w:val="24"/>
          <w:szCs w:val="24"/>
        </w:rPr>
        <w:br/>
        <w:t>Российской Федерации, знакомятся с государственной сим</w:t>
      </w:r>
      <w:r w:rsidR="000F42A9" w:rsidRPr="001B2223">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000F42A9" w:rsidRPr="001B2223">
        <w:rPr>
          <w:rFonts w:ascii="Times New Roman" w:hAnsi="Times New Roman"/>
          <w:color w:val="auto"/>
          <w:spacing w:val="2"/>
          <w:sz w:val="24"/>
          <w:szCs w:val="24"/>
        </w:rPr>
        <w:t xml:space="preserve">дится образовательная организация (на плакатах, картинах, </w:t>
      </w:r>
      <w:r w:rsidR="000F42A9" w:rsidRPr="001B2223">
        <w:rPr>
          <w:rFonts w:ascii="Times New Roman" w:hAnsi="Times New Roman"/>
          <w:color w:val="auto"/>
          <w:sz w:val="24"/>
          <w:szCs w:val="24"/>
        </w:rPr>
        <w:t xml:space="preserve">в процессе бесед, чтения книг, </w:t>
      </w:r>
      <w:r w:rsidR="000F42A9" w:rsidRPr="001B2223">
        <w:rPr>
          <w:rFonts w:ascii="Times New Roman" w:hAnsi="Times New Roman"/>
          <w:color w:val="auto"/>
          <w:spacing w:val="-2"/>
          <w:sz w:val="24"/>
          <w:szCs w:val="24"/>
        </w:rPr>
        <w:t>изучения основных и вариативных учебных дисциплин</w:t>
      </w:r>
      <w:r w:rsidR="000F42A9" w:rsidRPr="001B2223">
        <w:rPr>
          <w:rFonts w:ascii="Times New Roman" w:hAnsi="Times New Roman"/>
          <w:color w:val="auto"/>
          <w:sz w:val="24"/>
          <w:szCs w:val="24"/>
        </w:rPr>
        <w:t>);</w:t>
      </w:r>
    </w:p>
    <w:p w:rsidR="000F42A9" w:rsidRPr="001B2223" w:rsidRDefault="00883538"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000F42A9" w:rsidRPr="001B2223">
        <w:rPr>
          <w:rFonts w:ascii="Times New Roman" w:hAnsi="Times New Roman"/>
          <w:color w:val="auto"/>
          <w:spacing w:val="2"/>
          <w:sz w:val="24"/>
          <w:szCs w:val="24"/>
        </w:rPr>
        <w:t>местам, сюжетно­ролевых игр гражданского и историко­</w:t>
      </w:r>
      <w:r w:rsidR="000F42A9" w:rsidRPr="001B2223">
        <w:rPr>
          <w:rFonts w:ascii="Times New Roman" w:hAnsi="Times New Roman"/>
          <w:color w:val="auto"/>
          <w:spacing w:val="2"/>
          <w:sz w:val="24"/>
          <w:szCs w:val="24"/>
        </w:rPr>
        <w:br/>
      </w:r>
      <w:r w:rsidR="000F42A9" w:rsidRPr="001B2223">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знакомятся с историей и культурой родного края, на</w:t>
      </w:r>
      <w:r w:rsidR="000F42A9" w:rsidRPr="001B2223">
        <w:rPr>
          <w:rFonts w:ascii="Times New Roman" w:hAnsi="Times New Roman"/>
          <w:color w:val="auto"/>
          <w:spacing w:val="-2"/>
          <w:sz w:val="24"/>
          <w:szCs w:val="24"/>
        </w:rPr>
        <w:t>родным творчеством, этнокультурными традициями, фолькло</w:t>
      </w:r>
      <w:r w:rsidR="000F42A9" w:rsidRPr="001B2223">
        <w:rPr>
          <w:rFonts w:ascii="Times New Roman" w:hAnsi="Times New Roman"/>
          <w:color w:val="auto"/>
          <w:sz w:val="24"/>
          <w:szCs w:val="24"/>
        </w:rPr>
        <w:t xml:space="preserve">ром, особенностями быта народов России (в процессе бесед, </w:t>
      </w:r>
      <w:r w:rsidR="000F42A9" w:rsidRPr="001B2223">
        <w:rPr>
          <w:rFonts w:ascii="Times New Roman" w:hAnsi="Times New Roman"/>
          <w:color w:val="auto"/>
          <w:spacing w:val="2"/>
          <w:sz w:val="24"/>
          <w:szCs w:val="24"/>
        </w:rPr>
        <w:t xml:space="preserve">сюжетно­ролевых игр, просмотра кинофильмов, творческих </w:t>
      </w:r>
      <w:r w:rsidR="000F42A9" w:rsidRPr="001B2223">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1B2223" w:rsidRDefault="00883538"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знакомятся с деятельностью общественных организа</w:t>
      </w:r>
      <w:r w:rsidR="000F42A9" w:rsidRPr="001B2223">
        <w:rPr>
          <w:rFonts w:ascii="Times New Roman" w:hAnsi="Times New Roman"/>
          <w:color w:val="auto"/>
          <w:sz w:val="24"/>
          <w:szCs w:val="24"/>
        </w:rPr>
        <w:t>ций патриотической и гражданской направленности</w:t>
      </w:r>
      <w:r w:rsidR="000F42A9" w:rsidRPr="001B2223">
        <w:rPr>
          <w:rFonts w:ascii="Times New Roman" w:hAnsi="Times New Roman"/>
          <w:color w:val="auto"/>
          <w:spacing w:val="2"/>
          <w:sz w:val="24"/>
          <w:szCs w:val="24"/>
        </w:rPr>
        <w:t xml:space="preserve"> (в процессе посильного участия в социальных </w:t>
      </w:r>
      <w:r w:rsidR="000F42A9" w:rsidRPr="001B2223">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участвуют в просмотре учебных фильмов, отрывков из ху</w:t>
      </w:r>
      <w:r w:rsidR="000F42A9" w:rsidRPr="001B2223">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000F42A9" w:rsidRPr="001B2223">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получают первоначальный опыт межкультурной ком</w:t>
      </w:r>
      <w:r w:rsidR="000F42A9" w:rsidRPr="001B2223">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000F42A9" w:rsidRPr="001B2223">
        <w:rPr>
          <w:rFonts w:ascii="Times New Roman" w:hAnsi="Times New Roman"/>
          <w:color w:val="auto"/>
          <w:sz w:val="24"/>
          <w:szCs w:val="24"/>
        </w:rPr>
        <w:t>ших собой достойные примеры гражданственности и патриотизма;</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Нравственное и духовное воспитание:</w:t>
      </w:r>
    </w:p>
    <w:p w:rsidR="000F42A9" w:rsidRPr="001B2223" w:rsidRDefault="00883538"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получают первоначальные представления о базовых цен</w:t>
      </w:r>
      <w:r w:rsidR="000F42A9" w:rsidRPr="001B2223">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000F42A9" w:rsidRPr="001B2223">
        <w:rPr>
          <w:rFonts w:ascii="Times New Roman" w:hAnsi="Times New Roman"/>
          <w:color w:val="auto"/>
          <w:spacing w:val="-2"/>
          <w:sz w:val="24"/>
          <w:szCs w:val="24"/>
        </w:rPr>
        <w:t xml:space="preserve">такой, как театральные постановки, литературно­музыкальные </w:t>
      </w:r>
      <w:r w:rsidR="000F42A9" w:rsidRPr="001B2223">
        <w:rPr>
          <w:rFonts w:ascii="Times New Roman" w:hAnsi="Times New Roman"/>
          <w:color w:val="auto"/>
          <w:spacing w:val="2"/>
          <w:sz w:val="24"/>
          <w:szCs w:val="24"/>
        </w:rPr>
        <w:t>композиции, художественные выставки и</w:t>
      </w:r>
      <w:r w:rsidR="000F42A9" w:rsidRPr="001B2223">
        <w:rPr>
          <w:rFonts w:ascii="Times New Roman" w:hAnsi="Times New Roman"/>
          <w:color w:val="auto"/>
          <w:spacing w:val="2"/>
          <w:sz w:val="24"/>
          <w:szCs w:val="24"/>
        </w:rPr>
        <w:t> </w:t>
      </w:r>
      <w:r w:rsidR="000F42A9" w:rsidRPr="001B2223">
        <w:rPr>
          <w:rFonts w:ascii="Times New Roman" w:hAnsi="Times New Roman"/>
          <w:color w:val="auto"/>
          <w:spacing w:val="2"/>
          <w:sz w:val="24"/>
          <w:szCs w:val="24"/>
        </w:rPr>
        <w:t xml:space="preserve">других мероприятий, отражающих </w:t>
      </w:r>
      <w:r w:rsidR="000F42A9" w:rsidRPr="001B2223">
        <w:rPr>
          <w:rFonts w:ascii="Times New Roman" w:hAnsi="Times New Roman"/>
          <w:color w:val="auto"/>
          <w:spacing w:val="-2"/>
          <w:sz w:val="24"/>
          <w:szCs w:val="24"/>
        </w:rPr>
        <w:t>культурные и духовные традиции народов России);</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участвуют в проведении уроков этики, внеурочных меро</w:t>
      </w:r>
      <w:r w:rsidR="000F42A9" w:rsidRPr="001B2223">
        <w:rPr>
          <w:rFonts w:ascii="Times New Roman" w:hAnsi="Times New Roman"/>
          <w:color w:val="auto"/>
          <w:spacing w:val="2"/>
          <w:sz w:val="24"/>
          <w:szCs w:val="24"/>
        </w:rPr>
        <w:t>приятий, направленных на формирование представлений</w:t>
      </w:r>
      <w:r w:rsidR="000F42A9" w:rsidRPr="001B2223">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000F42A9" w:rsidRPr="001B2223">
        <w:rPr>
          <w:rFonts w:ascii="Times New Roman" w:hAnsi="Times New Roman"/>
          <w:color w:val="auto"/>
          <w:spacing w:val="2"/>
          <w:sz w:val="24"/>
          <w:szCs w:val="24"/>
        </w:rPr>
        <w:t>детям, взрослым, обучаются дружной игре, взаимной под</w:t>
      </w:r>
      <w:r w:rsidR="000F42A9" w:rsidRPr="001B2223">
        <w:rPr>
          <w:rFonts w:ascii="Times New Roman" w:hAnsi="Times New Roman"/>
          <w:color w:val="auto"/>
          <w:sz w:val="24"/>
          <w:szCs w:val="24"/>
        </w:rPr>
        <w:t>держке, участвуют в коллективных играх, приобретают опытасовместной деятельности;</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принимают посильное участие в делах благотворительности, мило</w:t>
      </w:r>
      <w:r w:rsidR="000F42A9" w:rsidRPr="001B2223">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Воспитание положительного отношения к труду и творчеству:</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получают первоначальные представления о роли</w:t>
      </w:r>
      <w:r w:rsidR="000F42A9" w:rsidRPr="001B2223">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 xml:space="preserve">знакомятся с профессиями своих родителей (законных </w:t>
      </w:r>
      <w:r w:rsidR="000F42A9" w:rsidRPr="001B2223">
        <w:rPr>
          <w:rFonts w:ascii="Times New Roman" w:hAnsi="Times New Roman"/>
          <w:color w:val="auto"/>
          <w:spacing w:val="-2"/>
          <w:sz w:val="24"/>
          <w:szCs w:val="24"/>
        </w:rPr>
        <w:t>представителей) и прародителей, участвуют в организации и про</w:t>
      </w:r>
      <w:r w:rsidR="000F42A9" w:rsidRPr="001B2223">
        <w:rPr>
          <w:rFonts w:ascii="Times New Roman" w:hAnsi="Times New Roman"/>
          <w:color w:val="auto"/>
          <w:sz w:val="24"/>
          <w:szCs w:val="24"/>
        </w:rPr>
        <w:t>ведении презентаций «Труд наших родных»;</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000F42A9" w:rsidRPr="001B2223">
        <w:rPr>
          <w:rFonts w:ascii="Times New Roman" w:hAnsi="Times New Roman"/>
          <w:color w:val="auto"/>
          <w:sz w:val="24"/>
          <w:szCs w:val="24"/>
        </w:rPr>
        <w:t> </w:t>
      </w:r>
      <w:r w:rsidR="000F42A9" w:rsidRPr="001B2223">
        <w:rPr>
          <w:rFonts w:ascii="Times New Roman" w:hAnsi="Times New Roman"/>
          <w:color w:val="auto"/>
          <w:sz w:val="24"/>
          <w:szCs w:val="24"/>
        </w:rPr>
        <w:t>т.</w:t>
      </w:r>
      <w:r w:rsidR="000F42A9" w:rsidRPr="001B2223">
        <w:rPr>
          <w:rFonts w:ascii="Times New Roman" w:hAnsi="Times New Roman"/>
          <w:color w:val="auto"/>
          <w:sz w:val="24"/>
          <w:szCs w:val="24"/>
        </w:rPr>
        <w:t> </w:t>
      </w:r>
      <w:r w:rsidR="000F42A9" w:rsidRPr="001B2223">
        <w:rPr>
          <w:rFonts w:ascii="Times New Roman" w:hAnsi="Times New Roman"/>
          <w:color w:val="auto"/>
          <w:sz w:val="24"/>
          <w:szCs w:val="24"/>
        </w:rPr>
        <w:t>д.), раскры</w:t>
      </w:r>
      <w:r w:rsidR="000F42A9" w:rsidRPr="001B2223">
        <w:rPr>
          <w:rFonts w:ascii="Times New Roman" w:hAnsi="Times New Roman"/>
          <w:color w:val="auto"/>
          <w:spacing w:val="2"/>
          <w:sz w:val="24"/>
          <w:szCs w:val="24"/>
        </w:rPr>
        <w:t xml:space="preserve">вающих перед детьми широкий спектр профессиональной </w:t>
      </w:r>
      <w:r w:rsidR="000F42A9" w:rsidRPr="001B2223">
        <w:rPr>
          <w:rFonts w:ascii="Times New Roman" w:hAnsi="Times New Roman"/>
          <w:color w:val="auto"/>
          <w:sz w:val="24"/>
          <w:szCs w:val="24"/>
        </w:rPr>
        <w:t>и трудовой деятельности);</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w:t>
      </w:r>
      <w:r w:rsidR="000F42A9" w:rsidRPr="001B2223">
        <w:rPr>
          <w:rFonts w:ascii="Times New Roman" w:hAnsi="Times New Roman"/>
          <w:color w:val="auto"/>
          <w:sz w:val="24"/>
          <w:szCs w:val="24"/>
        </w:rPr>
        <w:t>приобретают опыт уважительного и творческого отно</w:t>
      </w:r>
      <w:r w:rsidR="000F42A9" w:rsidRPr="001B2223">
        <w:rPr>
          <w:rFonts w:ascii="Times New Roman" w:hAnsi="Times New Roman"/>
          <w:color w:val="auto"/>
          <w:spacing w:val="2"/>
          <w:sz w:val="24"/>
          <w:szCs w:val="24"/>
        </w:rPr>
        <w:t>шения к учебному труду (посредством презентации учеб</w:t>
      </w:r>
      <w:r w:rsidR="000F42A9" w:rsidRPr="001B2223">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осваивают навыки творческого применения знаний, полу</w:t>
      </w:r>
      <w:r w:rsidR="000F42A9" w:rsidRPr="001B2223">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 xml:space="preserve">приобретают начальный опыт участия в различных </w:t>
      </w:r>
      <w:r w:rsidR="000F42A9" w:rsidRPr="001B2223">
        <w:rPr>
          <w:rFonts w:ascii="Times New Roman" w:hAnsi="Times New Roman"/>
          <w:color w:val="auto"/>
          <w:sz w:val="24"/>
          <w:szCs w:val="24"/>
        </w:rPr>
        <w:t>видах общественно полезной деятельности на базе образова</w:t>
      </w:r>
      <w:r w:rsidR="000F42A9" w:rsidRPr="001B2223">
        <w:rPr>
          <w:rFonts w:ascii="Times New Roman" w:hAnsi="Times New Roman"/>
          <w:color w:val="auto"/>
          <w:spacing w:val="-2"/>
          <w:sz w:val="24"/>
          <w:szCs w:val="24"/>
        </w:rPr>
        <w:t xml:space="preserve">тельной организации и взаимодействующих с ним организаций </w:t>
      </w:r>
      <w:r w:rsidR="000F42A9" w:rsidRPr="001B2223">
        <w:rPr>
          <w:rFonts w:ascii="Times New Roman" w:hAnsi="Times New Roman"/>
          <w:color w:val="auto"/>
          <w:spacing w:val="2"/>
          <w:sz w:val="24"/>
          <w:szCs w:val="24"/>
        </w:rPr>
        <w:t>дополнительного образования, других социальных институ</w:t>
      </w:r>
      <w:r w:rsidR="000F42A9" w:rsidRPr="001B2223">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w:t>
      </w:r>
      <w:r w:rsidR="000F42A9" w:rsidRPr="001B2223">
        <w:rPr>
          <w:rFonts w:ascii="Times New Roman" w:hAnsi="Times New Roman"/>
          <w:color w:val="auto"/>
          <w:spacing w:val="-4"/>
          <w:sz w:val="24"/>
          <w:szCs w:val="24"/>
        </w:rPr>
        <w:t>приобретают умения и навыки самообслуживания в шко</w:t>
      </w:r>
      <w:r w:rsidR="000F42A9" w:rsidRPr="001B2223">
        <w:rPr>
          <w:rFonts w:ascii="Times New Roman" w:hAnsi="Times New Roman"/>
          <w:color w:val="auto"/>
          <w:sz w:val="24"/>
          <w:szCs w:val="24"/>
        </w:rPr>
        <w:t>ле и дома;</w:t>
      </w:r>
    </w:p>
    <w:p w:rsidR="000F42A9" w:rsidRPr="001B2223" w:rsidRDefault="00883538"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w:t>
      </w:r>
      <w:r w:rsidR="000F42A9" w:rsidRPr="001B2223">
        <w:rPr>
          <w:rFonts w:ascii="Times New Roman" w:hAnsi="Times New Roman"/>
          <w:color w:val="auto"/>
          <w:spacing w:val="2"/>
          <w:sz w:val="24"/>
          <w:szCs w:val="24"/>
        </w:rPr>
        <w:t xml:space="preserve">участвуют во встречах и беседах с выпускниками своей </w:t>
      </w:r>
      <w:r w:rsidR="000F42A9" w:rsidRPr="001B2223">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Интеллектуальное воспитание: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получают первоначальные представления о роли зна</w:t>
      </w:r>
      <w:r w:rsidRPr="001B2223">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1B2223" w:rsidRDefault="000F42A9" w:rsidP="001B2223">
      <w:pPr>
        <w:pStyle w:val="ac"/>
        <w:widowControl w:val="0"/>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1B2223" w:rsidRDefault="000F42A9" w:rsidP="001B2223">
      <w:pPr>
        <w:pStyle w:val="ac"/>
        <w:widowControl w:val="0"/>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1B2223">
        <w:rPr>
          <w:rFonts w:ascii="Times New Roman" w:hAnsi="Times New Roman"/>
          <w:color w:val="auto"/>
          <w:spacing w:val="2"/>
          <w:sz w:val="24"/>
          <w:szCs w:val="24"/>
        </w:rPr>
        <w:t xml:space="preserve">вающих перед детьми широкий спектр интеллектуальной </w:t>
      </w:r>
      <w:r w:rsidRPr="001B2223">
        <w:rPr>
          <w:rFonts w:ascii="Times New Roman" w:hAnsi="Times New Roman"/>
          <w:color w:val="auto"/>
          <w:sz w:val="24"/>
          <w:szCs w:val="24"/>
        </w:rPr>
        <w:t>деятельности);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b/>
          <w:color w:val="auto"/>
          <w:spacing w:val="2"/>
          <w:sz w:val="24"/>
          <w:szCs w:val="24"/>
        </w:rPr>
        <w:t>Здоровьесберегающее воспитание</w:t>
      </w:r>
      <w:r w:rsidRPr="001B2223">
        <w:rPr>
          <w:rFonts w:ascii="Times New Roman" w:hAnsi="Times New Roman"/>
          <w:color w:val="auto"/>
          <w:spacing w:val="2"/>
          <w:sz w:val="24"/>
          <w:szCs w:val="24"/>
        </w:rPr>
        <w:t>:</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получают первоначальные представления о</w:t>
      </w:r>
      <w:r w:rsidRPr="001B2223">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1B2223">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1B2223" w:rsidRDefault="000F42A9" w:rsidP="001B2223">
      <w:pPr>
        <w:pStyle w:val="aff2"/>
        <w:ind w:firstLine="709"/>
        <w:rPr>
          <w:sz w:val="24"/>
        </w:rPr>
      </w:pPr>
      <w:r w:rsidRPr="001B2223">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1B2223" w:rsidRDefault="000F42A9" w:rsidP="001B2223">
      <w:pPr>
        <w:pStyle w:val="aff2"/>
        <w:ind w:firstLine="709"/>
        <w:rPr>
          <w:sz w:val="24"/>
        </w:rPr>
      </w:pPr>
      <w:r w:rsidRPr="001B2223">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1B2223" w:rsidRDefault="000F42A9" w:rsidP="001B2223">
      <w:pPr>
        <w:pStyle w:val="aff2"/>
        <w:ind w:firstLine="709"/>
        <w:rPr>
          <w:sz w:val="24"/>
        </w:rPr>
      </w:pPr>
      <w:r w:rsidRPr="001B2223">
        <w:rPr>
          <w:sz w:val="24"/>
        </w:rPr>
        <w:t>получают элементарные представления о первой доврачебной помощи пострадавшим;</w:t>
      </w:r>
    </w:p>
    <w:p w:rsidR="000F42A9" w:rsidRPr="001B2223" w:rsidRDefault="000F42A9" w:rsidP="001B2223">
      <w:pPr>
        <w:pStyle w:val="aff2"/>
        <w:ind w:firstLine="709"/>
        <w:rPr>
          <w:sz w:val="24"/>
        </w:rPr>
      </w:pPr>
      <w:r w:rsidRPr="001B2223">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1B2223" w:rsidRDefault="000F42A9" w:rsidP="001B2223">
      <w:pPr>
        <w:pStyle w:val="aff2"/>
        <w:ind w:firstLine="709"/>
        <w:rPr>
          <w:sz w:val="24"/>
        </w:rPr>
      </w:pPr>
      <w:r w:rsidRPr="001B2223">
        <w:rPr>
          <w:sz w:val="24"/>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1B2223" w:rsidRDefault="000F42A9" w:rsidP="001B2223">
      <w:pPr>
        <w:pStyle w:val="aff2"/>
        <w:ind w:firstLine="709"/>
        <w:rPr>
          <w:sz w:val="24"/>
        </w:rPr>
      </w:pPr>
      <w:r w:rsidRPr="001B2223">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1B2223" w:rsidRDefault="000F42A9" w:rsidP="001B2223">
      <w:pPr>
        <w:pStyle w:val="aff2"/>
        <w:ind w:firstLine="709"/>
        <w:rPr>
          <w:sz w:val="24"/>
        </w:rPr>
      </w:pPr>
      <w:r w:rsidRPr="001B2223">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1B2223" w:rsidRDefault="000F42A9" w:rsidP="001B2223">
      <w:pPr>
        <w:pStyle w:val="aff2"/>
        <w:ind w:firstLine="709"/>
        <w:rPr>
          <w:sz w:val="24"/>
        </w:rPr>
      </w:pPr>
      <w:r w:rsidRPr="001B2223">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Социокультурное и медиакультурное воспитание:</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1B2223" w:rsidRDefault="000F42A9" w:rsidP="001B2223">
      <w:pPr>
        <w:pStyle w:val="aff2"/>
        <w:ind w:firstLine="709"/>
        <w:rPr>
          <w:sz w:val="24"/>
        </w:rPr>
      </w:pPr>
      <w:r w:rsidRPr="001B2223">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1B2223" w:rsidRDefault="000F42A9" w:rsidP="001B2223">
      <w:pPr>
        <w:pStyle w:val="aff2"/>
        <w:ind w:firstLine="709"/>
        <w:rPr>
          <w:sz w:val="24"/>
        </w:rPr>
      </w:pPr>
      <w:r w:rsidRPr="001B2223">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z w:val="24"/>
          <w:szCs w:val="24"/>
        </w:rPr>
        <w:t>приобретают первичные навыки</w:t>
      </w:r>
      <w:r w:rsidRPr="001B2223">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Культуротворческое и эстетическое воспитание: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1B2223">
        <w:rPr>
          <w:rFonts w:ascii="Times New Roman" w:hAnsi="Times New Roman"/>
          <w:color w:val="auto"/>
          <w:spacing w:val="2"/>
          <w:sz w:val="24"/>
          <w:szCs w:val="24"/>
        </w:rPr>
        <w:t xml:space="preserve">деятельности, внеклассных мероприятий, включая шефство </w:t>
      </w:r>
      <w:r w:rsidRPr="001B2223">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1B2223">
        <w:rPr>
          <w:rFonts w:ascii="Times New Roman" w:hAnsi="Times New Roman"/>
          <w:color w:val="auto"/>
          <w:spacing w:val="2"/>
          <w:sz w:val="24"/>
          <w:szCs w:val="24"/>
        </w:rPr>
        <w:t xml:space="preserve">ных народных ярмарок, фестивалей народного творчества, </w:t>
      </w:r>
      <w:r w:rsidRPr="001B2223">
        <w:rPr>
          <w:rFonts w:ascii="Times New Roman" w:hAnsi="Times New Roman"/>
          <w:color w:val="auto"/>
          <w:sz w:val="24"/>
          <w:szCs w:val="24"/>
        </w:rPr>
        <w:t>тематических выставок);</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осваивают навыки видеть прекрасное в окружающем </w:t>
      </w:r>
      <w:r w:rsidRPr="001B2223">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1B2223">
        <w:rPr>
          <w:rFonts w:ascii="Times New Roman" w:hAnsi="Times New Roman"/>
          <w:color w:val="auto"/>
          <w:spacing w:val="2"/>
          <w:sz w:val="24"/>
          <w:szCs w:val="24"/>
        </w:rPr>
        <w:t xml:space="preserve">фильмов, фрагментов художественных фильмов о природе, </w:t>
      </w:r>
      <w:r w:rsidRPr="001B2223">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1B2223">
        <w:rPr>
          <w:rFonts w:ascii="Times New Roman" w:hAnsi="Times New Roman"/>
          <w:color w:val="auto"/>
          <w:sz w:val="24"/>
          <w:szCs w:val="24"/>
        </w:rPr>
        <w:t xml:space="preserve">различать добро и зло, красивое и безобразное, </w:t>
      </w:r>
      <w:r w:rsidRPr="001B2223">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1B2223">
        <w:rPr>
          <w:rFonts w:ascii="Times New Roman" w:hAnsi="Times New Roman"/>
          <w:color w:val="auto"/>
          <w:sz w:val="24"/>
          <w:szCs w:val="24"/>
        </w:rPr>
        <w:t>;</w:t>
      </w:r>
    </w:p>
    <w:p w:rsidR="000F42A9" w:rsidRPr="001B2223" w:rsidRDefault="000F42A9" w:rsidP="001B2223">
      <w:pPr>
        <w:pStyle w:val="ac"/>
        <w:spacing w:line="240" w:lineRule="auto"/>
        <w:ind w:firstLine="709"/>
        <w:rPr>
          <w:rFonts w:ascii="Times New Roman" w:hAnsi="Times New Roman"/>
          <w:color w:val="auto"/>
          <w:spacing w:val="-3"/>
          <w:sz w:val="24"/>
          <w:szCs w:val="24"/>
        </w:rPr>
      </w:pPr>
      <w:r w:rsidRPr="001B2223">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1B2223">
        <w:rPr>
          <w:rFonts w:ascii="Times New Roman" w:hAnsi="Times New Roman"/>
          <w:color w:val="auto"/>
          <w:spacing w:val="2"/>
          <w:sz w:val="24"/>
          <w:szCs w:val="24"/>
        </w:rPr>
        <w:t xml:space="preserve">ности, реализации культурно­досуговых программ, включая </w:t>
      </w:r>
      <w:r w:rsidRPr="001B2223">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участвуют в художественном оформлении помещений.</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 xml:space="preserve">Правовое воспитание и культура безопасности: </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B2223">
        <w:rPr>
          <w:rFonts w:ascii="Times New Roman" w:hAnsi="Times New Roman"/>
          <w:color w:val="auto"/>
          <w:sz w:val="24"/>
          <w:szCs w:val="24"/>
        </w:rPr>
        <w:t>;</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1B2223">
        <w:rPr>
          <w:rFonts w:ascii="Times New Roman" w:hAnsi="Times New Roman"/>
          <w:color w:val="auto"/>
          <w:sz w:val="24"/>
          <w:szCs w:val="24"/>
        </w:rPr>
        <w:t>детско­</w:t>
      </w:r>
      <w:r w:rsidRPr="001B2223">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1B2223">
        <w:rPr>
          <w:rFonts w:ascii="Times New Roman" w:hAnsi="Times New Roman"/>
          <w:color w:val="auto"/>
          <w:sz w:val="24"/>
          <w:szCs w:val="24"/>
        </w:rPr>
        <w:t>проектах и мероприятиях, проводимых детско­юношескими организациями);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Воспитание семейных ценностей: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1B2223">
        <w:rPr>
          <w:rFonts w:ascii="Times New Roman" w:hAnsi="Times New Roman"/>
          <w:color w:val="auto"/>
          <w:sz w:val="24"/>
          <w:szCs w:val="24"/>
        </w:rPr>
        <w:t>;</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1B2223">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1B2223">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расширят опыт позитивного взаимодействия в семье </w:t>
      </w:r>
      <w:r w:rsidRPr="001B2223">
        <w:rPr>
          <w:rFonts w:ascii="Times New Roman" w:hAnsi="Times New Roman"/>
          <w:color w:val="auto"/>
          <w:spacing w:val="2"/>
          <w:sz w:val="24"/>
          <w:szCs w:val="24"/>
        </w:rPr>
        <w:t xml:space="preserve">(в процессе проведения открытых семейных праздников, </w:t>
      </w:r>
      <w:r w:rsidRPr="001B2223">
        <w:rPr>
          <w:rFonts w:ascii="Times New Roman" w:hAnsi="Times New Roman"/>
          <w:color w:val="auto"/>
          <w:sz w:val="24"/>
          <w:szCs w:val="24"/>
        </w:rPr>
        <w:t>выполнения и презентации совместно с родителями (закон</w:t>
      </w:r>
      <w:r w:rsidRPr="001B2223">
        <w:rPr>
          <w:rFonts w:ascii="Times New Roman" w:hAnsi="Times New Roman"/>
          <w:color w:val="auto"/>
          <w:spacing w:val="2"/>
          <w:sz w:val="24"/>
          <w:szCs w:val="24"/>
        </w:rPr>
        <w:t xml:space="preserve">ными представителями) творческих проектов, проведения </w:t>
      </w:r>
      <w:r w:rsidRPr="001B2223">
        <w:rPr>
          <w:rFonts w:ascii="Times New Roman" w:hAnsi="Times New Roman"/>
          <w:color w:val="auto"/>
          <w:sz w:val="24"/>
          <w:szCs w:val="24"/>
        </w:rPr>
        <w:t>других мероприятий, раскрывающих историю семьи, воспи</w:t>
      </w:r>
      <w:r w:rsidRPr="001B2223">
        <w:rPr>
          <w:rFonts w:ascii="Times New Roman" w:hAnsi="Times New Roman"/>
          <w:color w:val="auto"/>
          <w:spacing w:val="2"/>
          <w:sz w:val="24"/>
          <w:szCs w:val="24"/>
        </w:rPr>
        <w:t xml:space="preserve">тывающих уважение к старшему поколению, укрепляющих </w:t>
      </w:r>
      <w:r w:rsidRPr="001B2223">
        <w:rPr>
          <w:rFonts w:ascii="Times New Roman" w:hAnsi="Times New Roman"/>
          <w:color w:val="auto"/>
          <w:sz w:val="24"/>
          <w:szCs w:val="24"/>
        </w:rPr>
        <w:t>преемственность между поколениями);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Формирование коммуникативной культуры:</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1B2223">
        <w:rPr>
          <w:rFonts w:ascii="Times New Roman" w:hAnsi="Times New Roman"/>
          <w:color w:val="auto"/>
          <w:sz w:val="24"/>
          <w:szCs w:val="24"/>
        </w:rPr>
        <w:t>;</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получают первоначальные представления о ценности и возможностях родного языка</w:t>
      </w:r>
      <w:r w:rsidRPr="001B2223">
        <w:rPr>
          <w:rFonts w:ascii="Times New Roman" w:hAnsi="Times New Roman"/>
          <w:color w:val="auto"/>
          <w:spacing w:val="2"/>
          <w:sz w:val="24"/>
          <w:szCs w:val="24"/>
        </w:rPr>
        <w:t>, об истории родного языка, его особенностях и месте в мире (</w:t>
      </w:r>
      <w:r w:rsidRPr="001B2223">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1B2223" w:rsidRDefault="000F42A9" w:rsidP="001B2223">
      <w:pPr>
        <w:pStyle w:val="aff2"/>
        <w:ind w:firstLine="709"/>
        <w:rPr>
          <w:sz w:val="24"/>
        </w:rPr>
      </w:pPr>
      <w:r w:rsidRPr="001B2223">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Экологическое воспитание:</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1B2223">
        <w:rPr>
          <w:rFonts w:ascii="Times New Roman" w:hAnsi="Times New Roman"/>
          <w:color w:val="auto"/>
          <w:spacing w:val="-2"/>
          <w:sz w:val="24"/>
          <w:szCs w:val="24"/>
        </w:rPr>
        <w:t xml:space="preserve">культуре народов России, других стран, нормах экологической </w:t>
      </w:r>
      <w:r w:rsidRPr="001B2223">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1B2223" w:rsidRDefault="000F42A9" w:rsidP="001B2223">
      <w:pPr>
        <w:pStyle w:val="ac"/>
        <w:spacing w:line="240" w:lineRule="auto"/>
        <w:ind w:firstLine="709"/>
        <w:rPr>
          <w:rFonts w:ascii="Times New Roman" w:hAnsi="Times New Roman"/>
          <w:color w:val="auto"/>
          <w:spacing w:val="-4"/>
          <w:sz w:val="24"/>
          <w:szCs w:val="24"/>
        </w:rPr>
      </w:pPr>
      <w:r w:rsidRPr="001B2223">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1B2223" w:rsidRDefault="000F42A9" w:rsidP="001B2223">
      <w:pPr>
        <w:pStyle w:val="ac"/>
        <w:spacing w:line="240" w:lineRule="auto"/>
        <w:ind w:firstLine="709"/>
        <w:rPr>
          <w:rFonts w:ascii="Times New Roman" w:hAnsi="Times New Roman"/>
          <w:color w:val="auto"/>
          <w:spacing w:val="-5"/>
          <w:sz w:val="24"/>
          <w:szCs w:val="24"/>
        </w:rPr>
      </w:pPr>
      <w:r w:rsidRPr="001B2223">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1B2223">
        <w:rPr>
          <w:rFonts w:ascii="Times New Roman" w:hAnsi="Times New Roman"/>
          <w:color w:val="auto"/>
          <w:sz w:val="24"/>
          <w:szCs w:val="24"/>
        </w:rPr>
        <w:t xml:space="preserve">клумб, очистка доступных территорий от мусора, подкормка </w:t>
      </w:r>
      <w:r w:rsidRPr="001B2223">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1B2223">
        <w:rPr>
          <w:rFonts w:ascii="Times New Roman" w:hAnsi="Times New Roman"/>
          <w:color w:val="auto"/>
          <w:sz w:val="24"/>
          <w:szCs w:val="24"/>
        </w:rPr>
        <w:t xml:space="preserve"> посильное участие в деятельности детско­юношеских организаций);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при поддержке школы усваивают в семье позитивные образцы взаимодействия </w:t>
      </w:r>
      <w:r w:rsidRPr="001B2223">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1B2223">
        <w:rPr>
          <w:rFonts w:ascii="Times New Roman" w:hAnsi="Times New Roman"/>
          <w:color w:val="auto"/>
          <w:spacing w:val="-2"/>
          <w:sz w:val="24"/>
          <w:szCs w:val="24"/>
        </w:rPr>
        <w:t xml:space="preserve"> о животных и растениях, участвуют вместе с родителями (закон</w:t>
      </w:r>
      <w:r w:rsidRPr="001B2223">
        <w:rPr>
          <w:rFonts w:ascii="Times New Roman" w:hAnsi="Times New Roman"/>
          <w:color w:val="auto"/>
          <w:sz w:val="24"/>
          <w:szCs w:val="24"/>
        </w:rPr>
        <w:t>ными представителями) в экологических мероприятиях по месту жительства;</w:t>
      </w:r>
    </w:p>
    <w:p w:rsidR="000F42A9" w:rsidRPr="001B2223" w:rsidRDefault="000F42A9" w:rsidP="001B2223">
      <w:pPr>
        <w:pStyle w:val="aff2"/>
        <w:ind w:firstLine="709"/>
        <w:rPr>
          <w:sz w:val="24"/>
        </w:rPr>
      </w:pPr>
      <w:r w:rsidRPr="001B2223">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F42A9" w:rsidRPr="001B2223" w:rsidRDefault="000F42A9" w:rsidP="001B2223">
      <w:pPr>
        <w:pStyle w:val="aff2"/>
        <w:ind w:firstLine="709"/>
        <w:rPr>
          <w:sz w:val="24"/>
        </w:rPr>
      </w:pPr>
    </w:p>
    <w:p w:rsidR="000F42A9" w:rsidRPr="001B2223" w:rsidRDefault="00883538" w:rsidP="001B2223">
      <w:pPr>
        <w:pStyle w:val="aff2"/>
        <w:jc w:val="left"/>
        <w:rPr>
          <w:b/>
          <w:sz w:val="24"/>
        </w:rPr>
      </w:pPr>
      <w:r w:rsidRPr="001B2223">
        <w:rPr>
          <w:b/>
          <w:sz w:val="24"/>
        </w:rPr>
        <w:t>2.3.4.</w:t>
      </w:r>
      <w:r w:rsidR="000F42A9" w:rsidRPr="001B2223">
        <w:rPr>
          <w:b/>
          <w:sz w:val="24"/>
        </w:rPr>
        <w:t>Модель организации работы по духовно-нравственному развитию, воспитанию и социализации обучающихся</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 xml:space="preserve">Практическое взаимодействие осуществляется по </w:t>
      </w:r>
      <w:r w:rsidRPr="001B2223">
        <w:rPr>
          <w:rFonts w:ascii="Times New Roman" w:hAnsi="Times New Roman"/>
          <w:i/>
          <w:sz w:val="24"/>
          <w:szCs w:val="24"/>
        </w:rPr>
        <w:t>сетевому принципу</w:t>
      </w:r>
      <w:r w:rsidRPr="001B2223">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1B2223" w:rsidRDefault="000F42A9" w:rsidP="001B2223">
      <w:pPr>
        <w:ind w:firstLine="709"/>
        <w:jc w:val="both"/>
      </w:pPr>
      <w:r w:rsidRPr="001B2223">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1B2223" w:rsidRDefault="000F42A9" w:rsidP="001B2223">
      <w:pPr>
        <w:pStyle w:val="aff4"/>
        <w:spacing w:line="240" w:lineRule="auto"/>
        <w:ind w:firstLine="709"/>
        <w:rPr>
          <w:rFonts w:ascii="Times New Roman" w:hAnsi="Times New Roman"/>
          <w:sz w:val="24"/>
          <w:szCs w:val="24"/>
        </w:rPr>
      </w:pPr>
      <w:r w:rsidRPr="001B2223">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1B2223" w:rsidRDefault="000F42A9" w:rsidP="001B2223">
      <w:pPr>
        <w:pStyle w:val="aff4"/>
        <w:tabs>
          <w:tab w:val="left" w:pos="993"/>
        </w:tabs>
        <w:spacing w:line="240" w:lineRule="auto"/>
        <w:ind w:left="709" w:firstLine="0"/>
        <w:rPr>
          <w:rFonts w:ascii="Times New Roman" w:hAnsi="Times New Roman"/>
          <w:sz w:val="24"/>
          <w:szCs w:val="24"/>
        </w:rPr>
      </w:pPr>
    </w:p>
    <w:p w:rsidR="000F42A9" w:rsidRPr="001B2223" w:rsidRDefault="000F42A9" w:rsidP="001B2223">
      <w:pPr>
        <w:pStyle w:val="aff4"/>
        <w:spacing w:line="240" w:lineRule="auto"/>
        <w:ind w:firstLine="709"/>
        <w:rPr>
          <w:rFonts w:ascii="Times New Roman" w:hAnsi="Times New Roman"/>
          <w:b/>
          <w:sz w:val="24"/>
          <w:szCs w:val="24"/>
        </w:rPr>
      </w:pPr>
      <w:r w:rsidRPr="001B2223">
        <w:rPr>
          <w:rFonts w:ascii="Times New Roman" w:hAnsi="Times New Roman"/>
          <w:b/>
          <w:sz w:val="24"/>
          <w:szCs w:val="24"/>
        </w:rPr>
        <w:t>Принципы и особенности организации воспитания и социализации младших школьников</w:t>
      </w:r>
    </w:p>
    <w:p w:rsidR="000F42A9" w:rsidRPr="001B2223" w:rsidRDefault="000F42A9" w:rsidP="001B2223">
      <w:pPr>
        <w:pStyle w:val="a4"/>
        <w:spacing w:line="240" w:lineRule="auto"/>
        <w:ind w:firstLine="709"/>
        <w:rPr>
          <w:rFonts w:ascii="Times New Roman" w:hAnsi="Times New Roman"/>
          <w:b/>
          <w:bCs/>
          <w:color w:val="auto"/>
          <w:sz w:val="24"/>
          <w:szCs w:val="24"/>
        </w:rPr>
      </w:pPr>
      <w:r w:rsidRPr="001B2223">
        <w:rPr>
          <w:rFonts w:ascii="Times New Roman" w:hAnsi="Times New Roman"/>
          <w:bCs/>
          <w:color w:val="auto"/>
          <w:spacing w:val="2"/>
          <w:sz w:val="24"/>
          <w:szCs w:val="24"/>
        </w:rPr>
        <w:t>Принцип ориентации на идеал.</w:t>
      </w:r>
      <w:r w:rsidRPr="001B2223">
        <w:rPr>
          <w:rFonts w:ascii="Times New Roman" w:hAnsi="Times New Roman"/>
          <w:color w:val="auto"/>
          <w:spacing w:val="2"/>
          <w:sz w:val="24"/>
          <w:szCs w:val="24"/>
        </w:rPr>
        <w:t xml:space="preserve"> Идеал – это высшая </w:t>
      </w:r>
      <w:r w:rsidRPr="001B2223">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1B2223">
        <w:rPr>
          <w:rFonts w:ascii="Times New Roman" w:hAnsi="Times New Roman"/>
          <w:color w:val="auto"/>
          <w:spacing w:val="-2"/>
          <w:sz w:val="24"/>
          <w:szCs w:val="24"/>
        </w:rPr>
        <w:t xml:space="preserve">ческой жизни, духовно­нравственного и социального развития </w:t>
      </w:r>
      <w:r w:rsidRPr="001B2223">
        <w:rPr>
          <w:rFonts w:ascii="Times New Roman" w:hAnsi="Times New Roman"/>
          <w:color w:val="auto"/>
          <w:sz w:val="24"/>
          <w:szCs w:val="24"/>
        </w:rPr>
        <w:t xml:space="preserve">личности. Воспитательные идеалы поддерживают единство </w:t>
      </w:r>
      <w:r w:rsidRPr="001B2223">
        <w:rPr>
          <w:rFonts w:ascii="Times New Roman" w:hAnsi="Times New Roman"/>
          <w:color w:val="auto"/>
          <w:spacing w:val="2"/>
          <w:sz w:val="24"/>
          <w:szCs w:val="24"/>
        </w:rPr>
        <w:t>уклада школьной жизни, придают ему нравственные изме</w:t>
      </w:r>
      <w:r w:rsidRPr="001B2223">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E93ACF" w:rsidRPr="001B2223" w:rsidRDefault="000F42A9"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bCs/>
          <w:color w:val="auto"/>
          <w:spacing w:val="2"/>
          <w:sz w:val="24"/>
          <w:szCs w:val="24"/>
        </w:rPr>
        <w:t>Аксиологический принцип</w:t>
      </w:r>
      <w:r w:rsidRPr="001B2223">
        <w:rPr>
          <w:rFonts w:ascii="Times New Roman" w:hAnsi="Times New Roman"/>
          <w:bCs/>
          <w:i/>
          <w:color w:val="auto"/>
          <w:spacing w:val="2"/>
          <w:sz w:val="24"/>
          <w:szCs w:val="24"/>
        </w:rPr>
        <w:t>.</w:t>
      </w:r>
      <w:r w:rsidRPr="001B2223">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1B2223">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1B2223">
        <w:rPr>
          <w:rFonts w:ascii="Times New Roman" w:hAnsi="Times New Roman"/>
          <w:color w:val="auto"/>
          <w:spacing w:val="2"/>
          <w:sz w:val="24"/>
          <w:szCs w:val="24"/>
        </w:rPr>
        <w:t xml:space="preserve">воспитания, если оно отнесено к определенной ценности. </w:t>
      </w:r>
    </w:p>
    <w:p w:rsidR="000F42A9" w:rsidRPr="001B2223" w:rsidRDefault="000F42A9"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1B2223" w:rsidRDefault="000F42A9"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1B2223" w:rsidRDefault="000F42A9" w:rsidP="001B2223">
      <w:pPr>
        <w:pStyle w:val="a4"/>
        <w:spacing w:line="240" w:lineRule="auto"/>
        <w:ind w:firstLine="709"/>
        <w:rPr>
          <w:rFonts w:ascii="Times New Roman" w:hAnsi="Times New Roman"/>
          <w:b/>
          <w:bCs/>
          <w:color w:val="auto"/>
          <w:spacing w:val="-2"/>
          <w:sz w:val="24"/>
          <w:szCs w:val="24"/>
        </w:rPr>
      </w:pPr>
      <w:r w:rsidRPr="001B2223">
        <w:rPr>
          <w:rFonts w:ascii="Times New Roman" w:hAnsi="Times New Roman"/>
          <w:bCs/>
          <w:color w:val="auto"/>
          <w:spacing w:val="-2"/>
          <w:sz w:val="24"/>
          <w:szCs w:val="24"/>
        </w:rPr>
        <w:t>Принцип следования нравственному примеру.</w:t>
      </w:r>
      <w:r w:rsidRPr="001B2223">
        <w:rPr>
          <w:rFonts w:ascii="Times New Roman" w:hAnsi="Times New Roman"/>
          <w:color w:val="auto"/>
          <w:spacing w:val="-2"/>
          <w:sz w:val="24"/>
          <w:szCs w:val="24"/>
        </w:rPr>
        <w:t>Следова</w:t>
      </w:r>
      <w:r w:rsidRPr="001B2223">
        <w:rPr>
          <w:rFonts w:ascii="Times New Roman" w:hAnsi="Times New Roman"/>
          <w:color w:val="auto"/>
          <w:spacing w:val="2"/>
          <w:sz w:val="24"/>
          <w:szCs w:val="24"/>
        </w:rPr>
        <w:t xml:space="preserve">ние примеру – ведущий метод нравственного воспитания. </w:t>
      </w:r>
      <w:r w:rsidRPr="001B2223">
        <w:rPr>
          <w:rFonts w:ascii="Times New Roman" w:hAnsi="Times New Roman"/>
          <w:color w:val="auto"/>
          <w:sz w:val="24"/>
          <w:szCs w:val="24"/>
        </w:rPr>
        <w:t xml:space="preserve">Пример – это возможная модель выстраивания отношений </w:t>
      </w:r>
      <w:r w:rsidRPr="001B2223">
        <w:rPr>
          <w:rFonts w:ascii="Times New Roman" w:hAnsi="Times New Roman"/>
          <w:color w:val="auto"/>
          <w:spacing w:val="-2"/>
          <w:sz w:val="24"/>
          <w:szCs w:val="24"/>
        </w:rPr>
        <w:t>ребенка с другими людьми и с самим собой, образец ценност</w:t>
      </w:r>
      <w:r w:rsidRPr="001B2223">
        <w:rPr>
          <w:rFonts w:ascii="Times New Roman" w:hAnsi="Times New Roman"/>
          <w:color w:val="auto"/>
          <w:spacing w:val="2"/>
          <w:sz w:val="24"/>
          <w:szCs w:val="24"/>
        </w:rPr>
        <w:t xml:space="preserve">ного выбора, совершенного значимым другим. Содержание </w:t>
      </w:r>
      <w:r w:rsidRPr="001B2223">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1B2223">
        <w:rPr>
          <w:rFonts w:ascii="Times New Roman" w:hAnsi="Times New Roman"/>
          <w:color w:val="auto"/>
          <w:spacing w:val="2"/>
          <w:sz w:val="24"/>
          <w:szCs w:val="24"/>
        </w:rPr>
        <w:t>Пример как метод воспитания позволяет расширить нрав</w:t>
      </w:r>
      <w:r w:rsidRPr="001B2223">
        <w:rPr>
          <w:rFonts w:ascii="Times New Roman" w:hAnsi="Times New Roman"/>
          <w:color w:val="auto"/>
          <w:spacing w:val="-2"/>
          <w:sz w:val="24"/>
          <w:szCs w:val="24"/>
        </w:rPr>
        <w:t xml:space="preserve">ственный опыт ребенка, побудить его к внутреннему диалогу, </w:t>
      </w:r>
      <w:r w:rsidRPr="001B2223">
        <w:rPr>
          <w:rFonts w:ascii="Times New Roman" w:hAnsi="Times New Roman"/>
          <w:color w:val="auto"/>
          <w:sz w:val="24"/>
          <w:szCs w:val="24"/>
        </w:rPr>
        <w:t>пробудить в нем нравственную рефлексию, обеспечить воз</w:t>
      </w:r>
      <w:r w:rsidRPr="001B2223">
        <w:rPr>
          <w:rFonts w:ascii="Times New Roman" w:hAnsi="Times New Roman"/>
          <w:color w:val="auto"/>
          <w:spacing w:val="-2"/>
          <w:sz w:val="24"/>
          <w:szCs w:val="24"/>
        </w:rPr>
        <w:t>можность выбора при построении собственной системы цен</w:t>
      </w:r>
      <w:r w:rsidRPr="001B2223">
        <w:rPr>
          <w:rFonts w:ascii="Times New Roman" w:hAnsi="Times New Roman"/>
          <w:color w:val="auto"/>
          <w:sz w:val="24"/>
          <w:szCs w:val="24"/>
        </w:rPr>
        <w:t xml:space="preserve">ностных отношений, продемонстрировать ребенку реальную </w:t>
      </w:r>
      <w:r w:rsidRPr="001B2223">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1B2223" w:rsidRDefault="000F42A9" w:rsidP="001B2223">
      <w:pPr>
        <w:pStyle w:val="a4"/>
        <w:spacing w:line="240" w:lineRule="auto"/>
        <w:ind w:firstLine="709"/>
        <w:rPr>
          <w:rFonts w:ascii="Times New Roman" w:hAnsi="Times New Roman"/>
          <w:b/>
          <w:bCs/>
          <w:color w:val="auto"/>
          <w:spacing w:val="2"/>
          <w:sz w:val="24"/>
          <w:szCs w:val="24"/>
        </w:rPr>
      </w:pPr>
      <w:r w:rsidRPr="001B2223">
        <w:rPr>
          <w:rFonts w:ascii="Times New Roman" w:hAnsi="Times New Roman"/>
          <w:bCs/>
          <w:color w:val="auto"/>
          <w:spacing w:val="2"/>
          <w:sz w:val="24"/>
          <w:szCs w:val="24"/>
        </w:rPr>
        <w:t>Принцип идентификации (персонификации).</w:t>
      </w:r>
      <w:r w:rsidRPr="001B2223">
        <w:rPr>
          <w:rFonts w:ascii="Times New Roman" w:hAnsi="Times New Roman"/>
          <w:color w:val="auto"/>
          <w:spacing w:val="2"/>
          <w:sz w:val="24"/>
          <w:szCs w:val="24"/>
        </w:rPr>
        <w:t xml:space="preserve"> Идентификация – устойчивое отождествление себя со значимым </w:t>
      </w:r>
      <w:r w:rsidRPr="001B2223">
        <w:rPr>
          <w:rFonts w:ascii="Times New Roman" w:hAnsi="Times New Roman"/>
          <w:color w:val="auto"/>
          <w:spacing w:val="-2"/>
          <w:sz w:val="24"/>
          <w:szCs w:val="24"/>
        </w:rPr>
        <w:t>другим, стремление быть похожим на него. В младшем школь</w:t>
      </w:r>
      <w:r w:rsidRPr="001B2223">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1B2223" w:rsidRDefault="000F42A9" w:rsidP="001B2223">
      <w:pPr>
        <w:pStyle w:val="a4"/>
        <w:spacing w:line="240" w:lineRule="auto"/>
        <w:ind w:firstLine="709"/>
        <w:rPr>
          <w:rFonts w:ascii="Times New Roman" w:hAnsi="Times New Roman"/>
          <w:b/>
          <w:bCs/>
          <w:color w:val="auto"/>
          <w:sz w:val="24"/>
          <w:szCs w:val="24"/>
        </w:rPr>
      </w:pPr>
      <w:r w:rsidRPr="001B2223">
        <w:rPr>
          <w:rFonts w:ascii="Times New Roman" w:hAnsi="Times New Roman"/>
          <w:bCs/>
          <w:color w:val="auto"/>
          <w:spacing w:val="2"/>
          <w:sz w:val="24"/>
          <w:szCs w:val="24"/>
        </w:rPr>
        <w:t>Принцип диалогического общения.</w:t>
      </w:r>
      <w:r w:rsidRPr="001B2223">
        <w:rPr>
          <w:rFonts w:ascii="Times New Roman" w:hAnsi="Times New Roman"/>
          <w:color w:val="auto"/>
          <w:spacing w:val="2"/>
          <w:sz w:val="24"/>
          <w:szCs w:val="24"/>
        </w:rPr>
        <w:t xml:space="preserve"> В формировании </w:t>
      </w:r>
      <w:r w:rsidRPr="001B2223">
        <w:rPr>
          <w:rFonts w:ascii="Times New Roman" w:hAnsi="Times New Roman"/>
          <w:color w:val="auto"/>
          <w:sz w:val="24"/>
          <w:szCs w:val="24"/>
        </w:rPr>
        <w:t xml:space="preserve">ценностных отношений большую роль играет диалогическое </w:t>
      </w:r>
      <w:r w:rsidRPr="001B2223">
        <w:rPr>
          <w:rFonts w:ascii="Times New Roman" w:hAnsi="Times New Roman"/>
          <w:color w:val="auto"/>
          <w:spacing w:val="2"/>
          <w:sz w:val="24"/>
          <w:szCs w:val="24"/>
        </w:rPr>
        <w:t>общение младшего школьника со сверстниками, родителя</w:t>
      </w:r>
      <w:r w:rsidRPr="001B2223">
        <w:rPr>
          <w:rFonts w:ascii="Times New Roman" w:hAnsi="Times New Roman"/>
          <w:color w:val="auto"/>
          <w:sz w:val="24"/>
          <w:szCs w:val="24"/>
        </w:rPr>
        <w:t>ми (законными представителями), учителем и другими зна</w:t>
      </w:r>
      <w:r w:rsidRPr="001B2223">
        <w:rPr>
          <w:rFonts w:ascii="Times New Roman" w:hAnsi="Times New Roman"/>
          <w:color w:val="auto"/>
          <w:spacing w:val="2"/>
          <w:sz w:val="24"/>
          <w:szCs w:val="24"/>
        </w:rPr>
        <w:t>чимыми взрослыми. Наличие значимого другого в воспи</w:t>
      </w:r>
      <w:r w:rsidRPr="001B2223">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1B2223">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1B2223">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1B2223" w:rsidRDefault="000F42A9" w:rsidP="001B2223">
      <w:pPr>
        <w:pStyle w:val="a4"/>
        <w:spacing w:line="240" w:lineRule="auto"/>
        <w:ind w:firstLine="709"/>
        <w:rPr>
          <w:rFonts w:ascii="Times New Roman" w:hAnsi="Times New Roman"/>
          <w:b/>
          <w:bCs/>
          <w:color w:val="auto"/>
          <w:sz w:val="24"/>
          <w:szCs w:val="24"/>
        </w:rPr>
      </w:pPr>
      <w:r w:rsidRPr="001B2223">
        <w:rPr>
          <w:rFonts w:ascii="Times New Roman" w:hAnsi="Times New Roman"/>
          <w:bCs/>
          <w:color w:val="auto"/>
          <w:sz w:val="24"/>
          <w:szCs w:val="24"/>
        </w:rPr>
        <w:t>Принцип полисубъектности воспитания.</w:t>
      </w:r>
      <w:r w:rsidRPr="001B2223">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0F42A9" w:rsidRPr="001B2223" w:rsidRDefault="000F42A9"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bCs/>
          <w:color w:val="auto"/>
          <w:spacing w:val="-2"/>
          <w:sz w:val="24"/>
          <w:szCs w:val="24"/>
        </w:rPr>
        <w:t>Принцип системно­деятельностной организации воспи</w:t>
      </w:r>
      <w:r w:rsidRPr="001B2223">
        <w:rPr>
          <w:rFonts w:ascii="Times New Roman" w:hAnsi="Times New Roman"/>
          <w:bCs/>
          <w:color w:val="auto"/>
          <w:spacing w:val="2"/>
          <w:sz w:val="24"/>
          <w:szCs w:val="24"/>
        </w:rPr>
        <w:t>тания</w:t>
      </w:r>
      <w:r w:rsidRPr="001B2223">
        <w:rPr>
          <w:rFonts w:ascii="Times New Roman" w:hAnsi="Times New Roman"/>
          <w:bCs/>
          <w:i/>
          <w:color w:val="auto"/>
          <w:spacing w:val="2"/>
          <w:sz w:val="24"/>
          <w:szCs w:val="24"/>
        </w:rPr>
        <w:t>.</w:t>
      </w:r>
      <w:r w:rsidRPr="001B2223">
        <w:rPr>
          <w:rFonts w:ascii="Times New Roman" w:hAnsi="Times New Roman"/>
          <w:color w:val="auto"/>
          <w:spacing w:val="2"/>
          <w:sz w:val="24"/>
          <w:szCs w:val="24"/>
        </w:rPr>
        <w:t xml:space="preserve"> Воспитание, направленное на духовно-нравственное </w:t>
      </w:r>
      <w:r w:rsidRPr="001B2223">
        <w:rPr>
          <w:rFonts w:ascii="Times New Roman" w:hAnsi="Times New Roman"/>
          <w:color w:val="auto"/>
          <w:spacing w:val="-4"/>
          <w:sz w:val="24"/>
          <w:szCs w:val="24"/>
        </w:rPr>
        <w:t>развитие обучающихся и поддерживаемое всем укладом школь</w:t>
      </w:r>
      <w:r w:rsidRPr="001B2223">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1B2223">
        <w:rPr>
          <w:rFonts w:ascii="Times New Roman" w:hAnsi="Times New Roman"/>
          <w:color w:val="auto"/>
          <w:sz w:val="24"/>
          <w:szCs w:val="24"/>
        </w:rPr>
        <w:t xml:space="preserve">ков. Интеграция содержания различных видов деятельности </w:t>
      </w:r>
      <w:r w:rsidRPr="001B2223">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1B2223">
        <w:rPr>
          <w:rFonts w:ascii="Times New Roman" w:hAnsi="Times New Roman"/>
          <w:color w:val="auto"/>
          <w:sz w:val="24"/>
          <w:szCs w:val="24"/>
        </w:rPr>
        <w:t>и открытие их личностного смысла. Для решения воспита</w:t>
      </w:r>
      <w:r w:rsidRPr="001B2223">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общеобразовательных дисциплин;</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произведений искусства;</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духовной культуры и фольклора народов России;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истории, традиций и современной жизни своей Родины, своего края, своей семьи;</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жизненного опыта своих родителей (законных представителей) и прародителей;</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1B2223">
        <w:rPr>
          <w:rFonts w:ascii="Times New Roman" w:hAnsi="Times New Roman"/>
          <w:color w:val="auto"/>
          <w:sz w:val="24"/>
          <w:szCs w:val="24"/>
        </w:rPr>
        <w:t>и культурных практик;</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других источников информации и научного знания.</w:t>
      </w:r>
    </w:p>
    <w:p w:rsidR="000F42A9" w:rsidRPr="001B2223" w:rsidRDefault="000F42A9" w:rsidP="001B2223">
      <w:pPr>
        <w:ind w:firstLine="709"/>
        <w:jc w:val="both"/>
      </w:pPr>
      <w:r w:rsidRPr="001B2223">
        <w:t>Представление об эффективном регулировании</w:t>
      </w:r>
      <w:r w:rsidR="00BE5629" w:rsidRPr="001B2223">
        <w:t xml:space="preserve"> </w:t>
      </w:r>
      <w:r w:rsidRPr="001B2223">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1B2223" w:rsidRDefault="000F42A9" w:rsidP="001B2223">
      <w:pPr>
        <w:ind w:firstLine="709"/>
        <w:jc w:val="both"/>
      </w:pPr>
    </w:p>
    <w:p w:rsidR="000F42A9" w:rsidRPr="001B2223" w:rsidRDefault="000F42A9" w:rsidP="001B2223">
      <w:pPr>
        <w:rPr>
          <w:b/>
        </w:rPr>
      </w:pPr>
      <w:r w:rsidRPr="001B2223">
        <w:rPr>
          <w:b/>
        </w:rPr>
        <w:t xml:space="preserve"> </w:t>
      </w:r>
      <w:r w:rsidR="00883538" w:rsidRPr="001B2223">
        <w:rPr>
          <w:b/>
        </w:rPr>
        <w:t>2.3.5.</w:t>
      </w:r>
      <w:r w:rsidR="00315D35">
        <w:rPr>
          <w:b/>
        </w:rPr>
        <w:t xml:space="preserve"> </w:t>
      </w:r>
      <w:r w:rsidR="002E420B" w:rsidRPr="001B2223">
        <w:rPr>
          <w:b/>
        </w:rPr>
        <w:t>Ф</w:t>
      </w:r>
      <w:r w:rsidRPr="001B2223">
        <w:rPr>
          <w:b/>
        </w:rPr>
        <w:t>орм</w:t>
      </w:r>
      <w:r w:rsidR="002E420B" w:rsidRPr="001B2223">
        <w:rPr>
          <w:b/>
        </w:rPr>
        <w:t>ы  и методы</w:t>
      </w:r>
      <w:r w:rsidRPr="001B2223">
        <w:rPr>
          <w:b/>
        </w:rPr>
        <w:t xml:space="preserve"> организации социально значимой деятельности обучающихся</w:t>
      </w:r>
    </w:p>
    <w:p w:rsidR="002E420B" w:rsidRPr="001B2223" w:rsidRDefault="002E420B" w:rsidP="001B2223">
      <w:pPr>
        <w:ind w:firstLine="709"/>
        <w:jc w:val="both"/>
      </w:pPr>
      <w:r w:rsidRPr="001B2223">
        <w:rPr>
          <w:b/>
        </w:rPr>
        <w:t xml:space="preserve"> метод</w:t>
      </w:r>
      <w:r w:rsidR="000F42A9" w:rsidRPr="001B2223">
        <w:rPr>
          <w:b/>
        </w:rPr>
        <w:t xml:space="preserve"> </w:t>
      </w:r>
      <w:r w:rsidRPr="001B2223">
        <w:t xml:space="preserve"> добровольного</w:t>
      </w:r>
      <w:r w:rsidR="000F42A9" w:rsidRPr="001B2223">
        <w:t xml:space="preserve"> и посил</w:t>
      </w:r>
      <w:r w:rsidRPr="001B2223">
        <w:t>ьного участия</w:t>
      </w:r>
      <w:r w:rsidR="000F42A9" w:rsidRPr="001B2223">
        <w:t xml:space="preserve"> в мероприяти</w:t>
      </w:r>
      <w:r w:rsidRPr="001B2223">
        <w:t xml:space="preserve">ях молодежного добровольчества (добровольцы, волонтеры). </w:t>
      </w:r>
    </w:p>
    <w:p w:rsidR="000F42A9" w:rsidRPr="001B2223" w:rsidRDefault="002E420B" w:rsidP="001B2223">
      <w:pPr>
        <w:ind w:firstLine="709"/>
        <w:jc w:val="both"/>
      </w:pPr>
      <w:r w:rsidRPr="001B2223">
        <w:rPr>
          <w:b/>
        </w:rPr>
        <w:t>метод</w:t>
      </w:r>
      <w:r w:rsidR="000F42A9" w:rsidRPr="001B2223">
        <w:t xml:space="preserve"> под</w:t>
      </w:r>
      <w:r w:rsidRPr="001B2223">
        <w:t>держки</w:t>
      </w:r>
      <w:r w:rsidR="000F42A9" w:rsidRPr="001B2223">
        <w:t xml:space="preserve"> общественной самоорганизации – способ совместного решения проблем, актуальных для самоорганизующихся лиц. </w:t>
      </w:r>
    </w:p>
    <w:p w:rsidR="000F42A9" w:rsidRPr="001B2223" w:rsidRDefault="002E420B" w:rsidP="001B2223">
      <w:pPr>
        <w:ind w:firstLine="709"/>
        <w:jc w:val="both"/>
      </w:pPr>
      <w:r w:rsidRPr="001B2223">
        <w:rPr>
          <w:b/>
        </w:rPr>
        <w:t>метод</w:t>
      </w:r>
      <w:r w:rsidR="000F42A9" w:rsidRPr="001B2223">
        <w:rPr>
          <w:b/>
        </w:rPr>
        <w:t xml:space="preserve"> </w:t>
      </w:r>
      <w:r w:rsidRPr="001B2223">
        <w:t>включения</w:t>
      </w:r>
      <w:r w:rsidR="000F42A9" w:rsidRPr="001B2223">
        <w:t xml:space="preserve"> в работу по социальному проектированию и реализации социальных проектов. </w:t>
      </w:r>
    </w:p>
    <w:p w:rsidR="000F42A9" w:rsidRPr="001B2223" w:rsidRDefault="002E420B" w:rsidP="001B2223">
      <w:pPr>
        <w:ind w:firstLine="709"/>
        <w:jc w:val="both"/>
      </w:pPr>
      <w:r w:rsidRPr="001B2223">
        <w:rPr>
          <w:b/>
        </w:rPr>
        <w:t>Ф</w:t>
      </w:r>
      <w:r w:rsidR="000F42A9" w:rsidRPr="001B2223">
        <w:rPr>
          <w:b/>
        </w:rPr>
        <w:t>орм</w:t>
      </w:r>
      <w:r w:rsidRPr="001B2223">
        <w:rPr>
          <w:b/>
        </w:rPr>
        <w:t>ы</w:t>
      </w:r>
      <w:r w:rsidR="000F42A9" w:rsidRPr="001B2223">
        <w:t xml:space="preserve"> организации социально значимой деятельности младших школьников </w:t>
      </w:r>
      <w:r w:rsidRPr="001B2223">
        <w:t xml:space="preserve">- </w:t>
      </w:r>
      <w:r w:rsidR="000F42A9" w:rsidRPr="001B2223">
        <w:t>продуктивная игра по реш</w:t>
      </w:r>
      <w:r w:rsidRPr="001B2223">
        <w:t xml:space="preserve">ению актуальных проблем, </w:t>
      </w:r>
      <w:r w:rsidR="000F42A9" w:rsidRPr="001B2223">
        <w:t xml:space="preserve"> проведение патриотических, волонтерских, экологических акций</w:t>
      </w:r>
      <w:r w:rsidRPr="001B2223">
        <w:t>.</w:t>
      </w:r>
    </w:p>
    <w:p w:rsidR="000F42A9" w:rsidRPr="001B2223" w:rsidRDefault="000F42A9" w:rsidP="001B2223">
      <w:pPr>
        <w:ind w:firstLine="709"/>
        <w:jc w:val="both"/>
      </w:pPr>
    </w:p>
    <w:p w:rsidR="000F42A9" w:rsidRPr="001B2223" w:rsidRDefault="000F42A9" w:rsidP="001B2223">
      <w:pPr>
        <w:jc w:val="both"/>
        <w:rPr>
          <w:b/>
        </w:rPr>
      </w:pPr>
      <w:r w:rsidRPr="001B2223">
        <w:rPr>
          <w:b/>
        </w:rPr>
        <w:t xml:space="preserve"> </w:t>
      </w:r>
      <w:r w:rsidR="00315D35">
        <w:rPr>
          <w:b/>
        </w:rPr>
        <w:t xml:space="preserve">2.3.6. </w:t>
      </w:r>
      <w:r w:rsidR="002E420B" w:rsidRPr="001B2223">
        <w:rPr>
          <w:b/>
        </w:rPr>
        <w:t>Т</w:t>
      </w:r>
      <w:r w:rsidRPr="001B2223">
        <w:rPr>
          <w:b/>
        </w:rPr>
        <w:t>ехноло</w:t>
      </w:r>
      <w:r w:rsidR="002E420B" w:rsidRPr="001B2223">
        <w:rPr>
          <w:b/>
        </w:rPr>
        <w:t xml:space="preserve">гии </w:t>
      </w:r>
      <w:r w:rsidRPr="001B2223">
        <w:rPr>
          <w:b/>
        </w:rPr>
        <w:t xml:space="preserve"> взаимодействия и сотрудничества субъектов воспитательной деятельности и социальных институтов</w:t>
      </w:r>
    </w:p>
    <w:p w:rsidR="00473E0D" w:rsidRPr="001B2223" w:rsidRDefault="00473E0D" w:rsidP="001B2223">
      <w:pPr>
        <w:widowControl w:val="0"/>
        <w:ind w:firstLine="709"/>
        <w:jc w:val="both"/>
      </w:pPr>
      <w:r w:rsidRPr="001B2223">
        <w:rPr>
          <w:b/>
        </w:rPr>
        <w:t>С</w:t>
      </w:r>
      <w:r w:rsidR="000F42A9" w:rsidRPr="001B2223">
        <w:rPr>
          <w:b/>
        </w:rPr>
        <w:t>оциальное</w:t>
      </w:r>
      <w:r w:rsidRPr="001B2223">
        <w:rPr>
          <w:b/>
        </w:rPr>
        <w:t xml:space="preserve"> </w:t>
      </w:r>
      <w:r w:rsidR="000F42A9" w:rsidRPr="001B2223">
        <w:rPr>
          <w:b/>
        </w:rPr>
        <w:t xml:space="preserve"> партнерство</w:t>
      </w:r>
      <w:r w:rsidR="000F42A9" w:rsidRPr="001B2223">
        <w:t xml:space="preserve"> различных социальных институтов. </w:t>
      </w:r>
    </w:p>
    <w:p w:rsidR="00473E0D" w:rsidRPr="001B2223" w:rsidRDefault="000F42A9" w:rsidP="001B2223">
      <w:pPr>
        <w:widowControl w:val="0"/>
        <w:ind w:firstLine="709"/>
        <w:jc w:val="both"/>
      </w:pPr>
      <w:r w:rsidRPr="001B2223">
        <w:rPr>
          <w:b/>
        </w:rPr>
        <w:t>Интеграция</w:t>
      </w:r>
      <w:r w:rsidRPr="001B2223">
        <w:t xml:space="preserve"> социально-педа</w:t>
      </w:r>
      <w:r w:rsidRPr="001B2223">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w:t>
      </w:r>
      <w:r w:rsidR="00473E0D" w:rsidRPr="001B2223">
        <w:t>.</w:t>
      </w:r>
      <w:r w:rsidRPr="001B2223">
        <w:t xml:space="preserve"> </w:t>
      </w:r>
      <w:r w:rsidRPr="001B2223">
        <w:rPr>
          <w:b/>
        </w:rPr>
        <w:t>Взаимодействие</w:t>
      </w:r>
      <w:r w:rsidRPr="001B2223">
        <w:t xml:space="preserve"> школы, семьи и общественности </w:t>
      </w:r>
      <w:r w:rsidR="00473E0D" w:rsidRPr="001B2223">
        <w:t>.</w:t>
      </w:r>
    </w:p>
    <w:p w:rsidR="000F42A9" w:rsidRPr="001B2223" w:rsidRDefault="000F42A9" w:rsidP="001B2223">
      <w:pPr>
        <w:widowControl w:val="0"/>
        <w:ind w:firstLine="709"/>
        <w:jc w:val="both"/>
      </w:pPr>
      <w:r w:rsidRPr="001B2223">
        <w:t>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1B2223" w:rsidRDefault="00AB5F21" w:rsidP="001B2223">
      <w:pPr>
        <w:widowControl w:val="0"/>
        <w:ind w:firstLine="709"/>
        <w:jc w:val="both"/>
      </w:pPr>
      <w:r w:rsidRPr="001B2223">
        <w:rPr>
          <w:b/>
        </w:rPr>
        <w:t>Ф</w:t>
      </w:r>
      <w:r w:rsidR="000F42A9" w:rsidRPr="001B2223">
        <w:rPr>
          <w:b/>
        </w:rPr>
        <w:t>ормы</w:t>
      </w:r>
      <w:r w:rsidRPr="001B2223">
        <w:rPr>
          <w:b/>
        </w:rPr>
        <w:t xml:space="preserve"> </w:t>
      </w:r>
      <w:r w:rsidR="000F42A9" w:rsidRPr="001B2223">
        <w:rPr>
          <w:b/>
        </w:rPr>
        <w:t xml:space="preserve"> взаимодействия </w:t>
      </w:r>
      <w:r w:rsidR="000F42A9" w:rsidRPr="001B2223">
        <w:t>с согласия обучающихся и их родителей (законных представителей):</w:t>
      </w:r>
    </w:p>
    <w:p w:rsidR="000F42A9" w:rsidRPr="001B2223" w:rsidRDefault="000F42A9" w:rsidP="001B2223">
      <w:pPr>
        <w:pStyle w:val="1-21"/>
        <w:widowControl w:val="0"/>
        <w:numPr>
          <w:ilvl w:val="0"/>
          <w:numId w:val="32"/>
        </w:numPr>
        <w:tabs>
          <w:tab w:val="left" w:pos="993"/>
        </w:tabs>
        <w:ind w:left="0" w:firstLine="709"/>
        <w:jc w:val="both"/>
        <w:rPr>
          <w:rFonts w:ascii="Times New Roman" w:hAnsi="Times New Roman"/>
        </w:rPr>
      </w:pPr>
      <w:r w:rsidRPr="001B2223">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1B2223" w:rsidRDefault="000F42A9" w:rsidP="001B2223">
      <w:pPr>
        <w:pStyle w:val="1-21"/>
        <w:widowControl w:val="0"/>
        <w:numPr>
          <w:ilvl w:val="0"/>
          <w:numId w:val="32"/>
        </w:numPr>
        <w:tabs>
          <w:tab w:val="left" w:pos="993"/>
        </w:tabs>
        <w:ind w:left="0" w:firstLine="709"/>
        <w:jc w:val="both"/>
        <w:rPr>
          <w:rFonts w:ascii="Times New Roman" w:hAnsi="Times New Roman"/>
        </w:rPr>
      </w:pPr>
      <w:r w:rsidRPr="001B2223">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1B2223" w:rsidRDefault="000F42A9" w:rsidP="001B2223">
      <w:pPr>
        <w:pStyle w:val="1-21"/>
        <w:numPr>
          <w:ilvl w:val="0"/>
          <w:numId w:val="32"/>
        </w:numPr>
        <w:tabs>
          <w:tab w:val="left" w:pos="993"/>
        </w:tabs>
        <w:autoSpaceDE w:val="0"/>
        <w:autoSpaceDN w:val="0"/>
        <w:adjustRightInd w:val="0"/>
        <w:ind w:left="0" w:firstLine="709"/>
        <w:jc w:val="both"/>
        <w:rPr>
          <w:rFonts w:ascii="Times New Roman" w:hAnsi="Times New Roman"/>
        </w:rPr>
      </w:pPr>
      <w:r w:rsidRPr="001B2223">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4E3C44" w:rsidRDefault="004E3C44" w:rsidP="001B2223">
      <w:pPr>
        <w:widowControl w:val="0"/>
        <w:autoSpaceDE w:val="0"/>
        <w:autoSpaceDN w:val="0"/>
        <w:adjustRightInd w:val="0"/>
        <w:rPr>
          <w:b/>
        </w:rPr>
      </w:pPr>
    </w:p>
    <w:p w:rsidR="00214C47" w:rsidRPr="001B2223" w:rsidRDefault="00315D35" w:rsidP="001B2223">
      <w:pPr>
        <w:widowControl w:val="0"/>
        <w:autoSpaceDE w:val="0"/>
        <w:autoSpaceDN w:val="0"/>
        <w:adjustRightInd w:val="0"/>
        <w:rPr>
          <w:b/>
        </w:rPr>
      </w:pPr>
      <w:r>
        <w:rPr>
          <w:b/>
        </w:rPr>
        <w:t>2.3.7</w:t>
      </w:r>
      <w:r w:rsidR="004E3C44">
        <w:rPr>
          <w:b/>
        </w:rPr>
        <w:t xml:space="preserve">. </w:t>
      </w:r>
      <w:r w:rsidR="00032400" w:rsidRPr="001B2223">
        <w:rPr>
          <w:b/>
        </w:rPr>
        <w:t>Ф</w:t>
      </w:r>
      <w:r w:rsidR="00214C47" w:rsidRPr="001B2223">
        <w:rPr>
          <w:b/>
        </w:rPr>
        <w:t>орм</w:t>
      </w:r>
      <w:r w:rsidR="00032400" w:rsidRPr="001B2223">
        <w:rPr>
          <w:b/>
        </w:rPr>
        <w:t>ы и методы</w:t>
      </w:r>
      <w:r w:rsidR="00214C47" w:rsidRPr="001B2223">
        <w:rPr>
          <w:b/>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1B2223" w:rsidRDefault="00214C47" w:rsidP="001B2223">
      <w:pPr>
        <w:ind w:firstLine="709"/>
        <w:jc w:val="both"/>
      </w:pPr>
      <w:r w:rsidRPr="001B2223">
        <w:rPr>
          <w:b/>
          <w:i/>
        </w:rPr>
        <w:t>Воспитание физической культуры, формирование ценностного отношения к здоровью и здоровому образу жизни.</w:t>
      </w:r>
      <w:r w:rsidR="00032400" w:rsidRPr="001B2223">
        <w:rPr>
          <w:b/>
          <w:i/>
        </w:rPr>
        <w:t xml:space="preserve"> </w:t>
      </w:r>
    </w:p>
    <w:p w:rsidR="00214C47" w:rsidRPr="001B2223" w:rsidRDefault="00214C47" w:rsidP="001B2223">
      <w:pPr>
        <w:autoSpaceDE w:val="0"/>
        <w:autoSpaceDN w:val="0"/>
        <w:adjustRightInd w:val="0"/>
        <w:ind w:firstLine="709"/>
        <w:jc w:val="both"/>
      </w:pPr>
      <w:r w:rsidRPr="001B2223">
        <w:rPr>
          <w:b/>
          <w:i/>
        </w:rPr>
        <w:t>Формы и методы</w:t>
      </w:r>
      <w:r w:rsidR="00032400" w:rsidRPr="001B2223">
        <w:rPr>
          <w:b/>
          <w:i/>
        </w:rPr>
        <w:t xml:space="preserve"> </w:t>
      </w:r>
      <w:r w:rsidRPr="001B2223">
        <w:t>формирования у обучающихся культуры здорового и безопасного образа жизни:</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предъявление примеров ведения здорового образа жизни;</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1B2223" w:rsidRDefault="00214C47" w:rsidP="001B2223">
      <w:pPr>
        <w:pStyle w:val="-110"/>
        <w:numPr>
          <w:ilvl w:val="0"/>
          <w:numId w:val="33"/>
        </w:numPr>
        <w:tabs>
          <w:tab w:val="left" w:pos="993"/>
        </w:tabs>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коллективные прогулки, туристические походы ученического класса;</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1B2223" w:rsidRDefault="00214C47" w:rsidP="001B2223">
      <w:pPr>
        <w:pStyle w:val="-110"/>
        <w:numPr>
          <w:ilvl w:val="0"/>
          <w:numId w:val="33"/>
        </w:numPr>
        <w:tabs>
          <w:tab w:val="left" w:pos="993"/>
        </w:tabs>
        <w:spacing w:after="0" w:line="240" w:lineRule="auto"/>
        <w:ind w:left="0" w:firstLine="709"/>
        <w:jc w:val="both"/>
        <w:rPr>
          <w:rFonts w:ascii="Times New Roman" w:hAnsi="Times New Roman"/>
          <w:sz w:val="24"/>
          <w:szCs w:val="24"/>
        </w:rPr>
      </w:pPr>
      <w:r w:rsidRPr="001B2223">
        <w:rPr>
          <w:rFonts w:ascii="Times New Roman" w:hAnsi="Times New Roman"/>
          <w:sz w:val="24"/>
          <w:szCs w:val="24"/>
        </w:rPr>
        <w:t>совместные праздники, турпоходы, спортивные соревнования для детей и родителей;</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1B2223" w:rsidRDefault="00214C47" w:rsidP="001B2223">
      <w:pPr>
        <w:pStyle w:val="220"/>
        <w:widowControl w:val="0"/>
      </w:pPr>
      <w:r w:rsidRPr="001B2223">
        <w:rPr>
          <w:b/>
          <w:i/>
        </w:rPr>
        <w:t>Развитие экологической культуры личности, ценностного отношения к природе, созидательной экологической позиции.</w:t>
      </w:r>
    </w:p>
    <w:p w:rsidR="00214C47" w:rsidRPr="001B2223" w:rsidRDefault="00214C47" w:rsidP="001B2223">
      <w:pPr>
        <w:autoSpaceDE w:val="0"/>
        <w:autoSpaceDN w:val="0"/>
        <w:adjustRightInd w:val="0"/>
        <w:ind w:firstLine="709"/>
        <w:jc w:val="both"/>
      </w:pPr>
      <w:r w:rsidRPr="001B2223">
        <w:rPr>
          <w:b/>
          <w:i/>
        </w:rPr>
        <w:t xml:space="preserve">Формы и методы </w:t>
      </w:r>
      <w:r w:rsidRPr="001B2223">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bCs/>
          <w:sz w:val="24"/>
          <w:szCs w:val="24"/>
        </w:rPr>
        <w:t xml:space="preserve">исследование </w:t>
      </w:r>
      <w:r w:rsidRPr="001B2223">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1B2223">
        <w:rPr>
          <w:rFonts w:ascii="Times New Roman" w:hAnsi="Times New Roman"/>
          <w:sz w:val="24"/>
          <w:szCs w:val="24"/>
        </w:rPr>
        <w:t>;</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2223">
        <w:rPr>
          <w:rFonts w:ascii="Times New Roman" w:hAnsi="Times New Roman"/>
          <w:sz w:val="24"/>
          <w:szCs w:val="24"/>
        </w:rPr>
        <w:t>природоохранная деятель</w:t>
      </w:r>
      <w:r w:rsidRPr="001B2223">
        <w:rPr>
          <w:rFonts w:ascii="Times New Roman" w:hAnsi="Times New Roman"/>
          <w:bCs/>
          <w:sz w:val="24"/>
          <w:szCs w:val="24"/>
        </w:rPr>
        <w:t xml:space="preserve">ность (экологические акции, природоохранные флешмобы). </w:t>
      </w:r>
    </w:p>
    <w:p w:rsidR="00214C47" w:rsidRPr="001B2223" w:rsidRDefault="00214C47" w:rsidP="001B2223">
      <w:pPr>
        <w:shd w:val="clear" w:color="auto" w:fill="FFFFFF"/>
        <w:tabs>
          <w:tab w:val="left" w:pos="142"/>
        </w:tabs>
        <w:ind w:firstLine="709"/>
        <w:jc w:val="both"/>
        <w:rPr>
          <w:bCs/>
        </w:rPr>
      </w:pPr>
      <w:r w:rsidRPr="001B2223">
        <w:rPr>
          <w:b/>
          <w:i/>
        </w:rPr>
        <w:t xml:space="preserve">Обучение правилам безопасного поведения на дорогах </w:t>
      </w:r>
      <w:r w:rsidRPr="001B2223">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1B2223" w:rsidRDefault="00214C47" w:rsidP="001B2223">
      <w:pPr>
        <w:autoSpaceDE w:val="0"/>
        <w:autoSpaceDN w:val="0"/>
        <w:adjustRightInd w:val="0"/>
        <w:ind w:firstLine="709"/>
        <w:jc w:val="both"/>
      </w:pPr>
      <w:r w:rsidRPr="001B2223">
        <w:rPr>
          <w:b/>
          <w:i/>
        </w:rPr>
        <w:t xml:space="preserve">Мероприятия </w:t>
      </w:r>
      <w:r w:rsidRPr="001B2223">
        <w:t>по обучению младших школьников правилам безопасного поведения на дорогах:</w:t>
      </w:r>
    </w:p>
    <w:p w:rsidR="00214C47" w:rsidRPr="001B2223" w:rsidRDefault="00032400"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 xml:space="preserve"> </w:t>
      </w:r>
      <w:r w:rsidR="00214C47" w:rsidRPr="001B2223">
        <w:rPr>
          <w:rFonts w:ascii="Times New Roman" w:hAnsi="Times New Roman"/>
          <w:sz w:val="24"/>
          <w:szCs w:val="24"/>
        </w:rPr>
        <w:t>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w:t>
      </w:r>
      <w:r w:rsidRPr="001B2223">
        <w:rPr>
          <w:rFonts w:ascii="Times New Roman" w:hAnsi="Times New Roman"/>
          <w:sz w:val="24"/>
          <w:szCs w:val="24"/>
        </w:rPr>
        <w:t xml:space="preserve"> прокладке безопасных маршрутов</w:t>
      </w:r>
      <w:r w:rsidR="00214C47" w:rsidRPr="001B2223">
        <w:rPr>
          <w:rFonts w:ascii="Times New Roman" w:hAnsi="Times New Roman"/>
          <w:sz w:val="24"/>
          <w:szCs w:val="24"/>
        </w:rPr>
        <w:t>;</w:t>
      </w:r>
    </w:p>
    <w:p w:rsidR="00032400"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w:t>
      </w:r>
      <w:r w:rsidR="00032400" w:rsidRPr="001B2223">
        <w:rPr>
          <w:rFonts w:ascii="Times New Roman" w:hAnsi="Times New Roman"/>
          <w:sz w:val="24"/>
          <w:szCs w:val="24"/>
        </w:rPr>
        <w:t>;</w:t>
      </w:r>
      <w:r w:rsidRPr="001B2223">
        <w:rPr>
          <w:rFonts w:ascii="Times New Roman" w:hAnsi="Times New Roman"/>
          <w:sz w:val="24"/>
          <w:szCs w:val="24"/>
        </w:rPr>
        <w:t xml:space="preserve"> </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B2223">
        <w:rPr>
          <w:rFonts w:ascii="Times New Roman" w:hAnsi="Times New Roman"/>
          <w:sz w:val="24"/>
          <w:szCs w:val="24"/>
        </w:rPr>
        <w:t>конкурс памяток «Школьнику пешеходу (зима)», «Школьнику- пешеходу (весна)» и т. д.;</w:t>
      </w:r>
    </w:p>
    <w:p w:rsidR="00214C47" w:rsidRPr="001B2223" w:rsidRDefault="00214C47" w:rsidP="001B2223">
      <w:pPr>
        <w:pStyle w:val="-110"/>
        <w:numPr>
          <w:ilvl w:val="0"/>
          <w:numId w:val="3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1B2223">
        <w:rPr>
          <w:rFonts w:ascii="Times New Roman" w:hAnsi="Times New Roman"/>
          <w:sz w:val="24"/>
          <w:szCs w:val="24"/>
        </w:rPr>
        <w:t>компьютерное тестирование</w:t>
      </w:r>
      <w:r w:rsidRPr="001B2223">
        <w:rPr>
          <w:rFonts w:ascii="Times New Roman" w:hAnsi="Times New Roman"/>
          <w:bCs/>
          <w:sz w:val="24"/>
          <w:szCs w:val="24"/>
        </w:rPr>
        <w:t xml:space="preserve"> по правилам дорожного движения.</w:t>
      </w:r>
    </w:p>
    <w:p w:rsidR="000F42A9" w:rsidRPr="001B2223" w:rsidRDefault="00315D35" w:rsidP="001B2223">
      <w:pPr>
        <w:shd w:val="clear" w:color="auto" w:fill="FFFFFF"/>
        <w:tabs>
          <w:tab w:val="left" w:pos="142"/>
        </w:tabs>
        <w:jc w:val="both"/>
        <w:rPr>
          <w:b/>
          <w:bCs/>
        </w:rPr>
      </w:pPr>
      <w:r>
        <w:rPr>
          <w:b/>
        </w:rPr>
        <w:t>2.3.8</w:t>
      </w:r>
      <w:r w:rsidR="00901EAF" w:rsidRPr="001B2223">
        <w:rPr>
          <w:b/>
        </w:rPr>
        <w:t>.</w:t>
      </w:r>
      <w:r w:rsidR="004E3C44">
        <w:rPr>
          <w:b/>
        </w:rPr>
        <w:t xml:space="preserve"> </w:t>
      </w:r>
      <w:r w:rsidR="00032400" w:rsidRPr="001B2223">
        <w:rPr>
          <w:b/>
        </w:rPr>
        <w:t>Ф</w:t>
      </w:r>
      <w:r w:rsidR="000F42A9" w:rsidRPr="001B2223">
        <w:rPr>
          <w:b/>
        </w:rPr>
        <w:t>орм</w:t>
      </w:r>
      <w:r w:rsidR="00032400" w:rsidRPr="001B2223">
        <w:rPr>
          <w:b/>
        </w:rPr>
        <w:t>ы и методы</w:t>
      </w:r>
      <w:r w:rsidR="000F42A9" w:rsidRPr="001B2223">
        <w:rPr>
          <w:b/>
        </w:rPr>
        <w:t xml:space="preserve"> повышения педагогической культуры родителей (законных представителей) обучающихся</w:t>
      </w:r>
    </w:p>
    <w:p w:rsidR="000F42A9" w:rsidRPr="001B2223" w:rsidRDefault="000F42A9" w:rsidP="001B2223">
      <w:pPr>
        <w:ind w:firstLine="709"/>
        <w:jc w:val="both"/>
      </w:pPr>
      <w:r w:rsidRPr="001B2223">
        <w:rPr>
          <w:b/>
        </w:rPr>
        <w:t>Методы</w:t>
      </w:r>
      <w:r w:rsidRPr="001B2223">
        <w:t xml:space="preserve"> повышения педагогической культуры родителей: </w:t>
      </w:r>
    </w:p>
    <w:p w:rsidR="000F42A9" w:rsidRPr="001B2223" w:rsidRDefault="000F42A9" w:rsidP="001B2223">
      <w:pPr>
        <w:pStyle w:val="1-21"/>
        <w:numPr>
          <w:ilvl w:val="0"/>
          <w:numId w:val="33"/>
        </w:numPr>
        <w:tabs>
          <w:tab w:val="left" w:pos="993"/>
        </w:tabs>
        <w:ind w:left="0" w:firstLine="709"/>
        <w:jc w:val="both"/>
        <w:rPr>
          <w:rFonts w:ascii="Times New Roman" w:hAnsi="Times New Roman"/>
        </w:rPr>
      </w:pPr>
      <w:r w:rsidRPr="001B2223">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1B2223" w:rsidRDefault="000F42A9" w:rsidP="001B2223">
      <w:pPr>
        <w:pStyle w:val="1-21"/>
        <w:numPr>
          <w:ilvl w:val="0"/>
          <w:numId w:val="33"/>
        </w:numPr>
        <w:tabs>
          <w:tab w:val="left" w:pos="993"/>
        </w:tabs>
        <w:ind w:left="0" w:firstLine="709"/>
        <w:jc w:val="both"/>
        <w:rPr>
          <w:rFonts w:ascii="Times New Roman" w:hAnsi="Times New Roman"/>
        </w:rPr>
      </w:pPr>
      <w:r w:rsidRPr="001B2223">
        <w:rPr>
          <w:rFonts w:ascii="Times New Roman" w:hAnsi="Times New Roman"/>
        </w:rPr>
        <w:t xml:space="preserve"> информирование родителей специалистами (педагогами, психологами, врачами и т. п.);</w:t>
      </w:r>
    </w:p>
    <w:p w:rsidR="000F42A9" w:rsidRPr="001B2223" w:rsidRDefault="000F42A9" w:rsidP="001B2223">
      <w:pPr>
        <w:pStyle w:val="1-21"/>
        <w:numPr>
          <w:ilvl w:val="0"/>
          <w:numId w:val="33"/>
        </w:numPr>
        <w:tabs>
          <w:tab w:val="left" w:pos="993"/>
        </w:tabs>
        <w:ind w:left="0" w:firstLine="709"/>
        <w:jc w:val="both"/>
        <w:rPr>
          <w:rFonts w:ascii="Times New Roman" w:hAnsi="Times New Roman"/>
        </w:rPr>
      </w:pPr>
      <w:r w:rsidRPr="001B2223">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1B2223" w:rsidRDefault="000F42A9" w:rsidP="001B2223">
      <w:pPr>
        <w:pStyle w:val="1-21"/>
        <w:numPr>
          <w:ilvl w:val="0"/>
          <w:numId w:val="33"/>
        </w:numPr>
        <w:tabs>
          <w:tab w:val="left" w:pos="993"/>
        </w:tabs>
        <w:ind w:left="0" w:firstLine="709"/>
        <w:jc w:val="both"/>
        <w:rPr>
          <w:rFonts w:ascii="Times New Roman" w:hAnsi="Times New Roman"/>
        </w:rPr>
      </w:pPr>
      <w:r w:rsidRPr="001B2223">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1B2223" w:rsidRDefault="000F42A9" w:rsidP="001B2223">
      <w:pPr>
        <w:pStyle w:val="1-21"/>
        <w:numPr>
          <w:ilvl w:val="0"/>
          <w:numId w:val="33"/>
        </w:numPr>
        <w:tabs>
          <w:tab w:val="left" w:pos="993"/>
        </w:tabs>
        <w:ind w:left="0" w:firstLine="709"/>
        <w:jc w:val="both"/>
        <w:rPr>
          <w:rFonts w:ascii="Times New Roman" w:hAnsi="Times New Roman"/>
        </w:rPr>
      </w:pPr>
      <w:r w:rsidRPr="001B2223">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1B2223" w:rsidRDefault="000F42A9" w:rsidP="001B2223">
      <w:pPr>
        <w:pStyle w:val="1-21"/>
        <w:numPr>
          <w:ilvl w:val="0"/>
          <w:numId w:val="33"/>
        </w:numPr>
        <w:tabs>
          <w:tab w:val="left" w:pos="993"/>
        </w:tabs>
        <w:ind w:left="0" w:firstLine="709"/>
        <w:jc w:val="both"/>
        <w:rPr>
          <w:rFonts w:ascii="Times New Roman" w:hAnsi="Times New Roman"/>
        </w:rPr>
      </w:pPr>
      <w:r w:rsidRPr="001B2223">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1B2223" w:rsidRDefault="000F42A9" w:rsidP="001B2223">
      <w:pPr>
        <w:pStyle w:val="1-21"/>
        <w:numPr>
          <w:ilvl w:val="0"/>
          <w:numId w:val="33"/>
        </w:numPr>
        <w:tabs>
          <w:tab w:val="left" w:pos="993"/>
        </w:tabs>
        <w:ind w:left="0" w:firstLine="709"/>
        <w:jc w:val="both"/>
        <w:rPr>
          <w:rFonts w:ascii="Times New Roman" w:hAnsi="Times New Roman"/>
        </w:rPr>
      </w:pPr>
      <w:r w:rsidRPr="001B2223">
        <w:rPr>
          <w:rFonts w:ascii="Times New Roman" w:hAnsi="Times New Roman"/>
        </w:rPr>
        <w:t>организация совместного времяпрепровождения родителей одного ученического класса;</w:t>
      </w:r>
    </w:p>
    <w:p w:rsidR="000F42A9" w:rsidRPr="001B2223" w:rsidRDefault="000F42A9" w:rsidP="001B2223">
      <w:pPr>
        <w:pStyle w:val="1-21"/>
        <w:numPr>
          <w:ilvl w:val="0"/>
          <w:numId w:val="33"/>
        </w:numPr>
        <w:tabs>
          <w:tab w:val="left" w:pos="993"/>
        </w:tabs>
        <w:ind w:left="0" w:firstLine="709"/>
        <w:jc w:val="both"/>
        <w:rPr>
          <w:rFonts w:ascii="Times New Roman" w:hAnsi="Times New Roman"/>
        </w:rPr>
      </w:pPr>
      <w:r w:rsidRPr="001B2223">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1B2223" w:rsidRDefault="000F42A9" w:rsidP="001B2223">
      <w:pPr>
        <w:ind w:firstLine="709"/>
        <w:jc w:val="both"/>
      </w:pPr>
      <w:r w:rsidRPr="001B2223">
        <w:t>Ведущей</w:t>
      </w:r>
      <w:r w:rsidR="009415B3" w:rsidRPr="001B2223">
        <w:t xml:space="preserve"> </w:t>
      </w:r>
      <w:r w:rsidRPr="001B2223">
        <w:rPr>
          <w:b/>
        </w:rPr>
        <w:t>формой</w:t>
      </w:r>
      <w:r w:rsidRPr="001B2223">
        <w:t xml:space="preserve"> повышения</w:t>
      </w:r>
      <w:r w:rsidR="009415B3" w:rsidRPr="001B2223">
        <w:t xml:space="preserve"> </w:t>
      </w:r>
      <w:r w:rsidRPr="001B2223">
        <w:t>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w:t>
      </w:r>
      <w:r w:rsidR="009415B3" w:rsidRPr="001B2223">
        <w:t xml:space="preserve">инг. </w:t>
      </w:r>
    </w:p>
    <w:p w:rsidR="00901EAF" w:rsidRPr="001B2223" w:rsidRDefault="00901EAF" w:rsidP="001B2223">
      <w:pPr>
        <w:spacing w:before="100" w:beforeAutospacing="1" w:after="100" w:afterAutospacing="1"/>
        <w:ind w:left="2124" w:firstLine="708"/>
        <w:jc w:val="both"/>
        <w:rPr>
          <w:bCs/>
          <w:i/>
          <w:color w:val="000000"/>
        </w:rPr>
      </w:pPr>
      <w:r w:rsidRPr="001B2223">
        <w:rPr>
          <w:bCs/>
          <w:i/>
          <w:color w:val="000000"/>
        </w:rPr>
        <w:t>Приоритетные  направления работы:</w:t>
      </w:r>
    </w:p>
    <w:tbl>
      <w:tblPr>
        <w:tblW w:w="10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86"/>
        <w:gridCol w:w="6909"/>
      </w:tblGrid>
      <w:tr w:rsidR="00901EAF" w:rsidRPr="001B2223" w:rsidTr="0036298C">
        <w:trPr>
          <w:trHeight w:val="1659"/>
        </w:trPr>
        <w:tc>
          <w:tcPr>
            <w:tcW w:w="3286" w:type="dxa"/>
          </w:tcPr>
          <w:p w:rsidR="00901EAF" w:rsidRPr="001B2223" w:rsidRDefault="00901EAF" w:rsidP="001B2223">
            <w:pPr>
              <w:numPr>
                <w:ilvl w:val="0"/>
                <w:numId w:val="61"/>
              </w:numPr>
              <w:autoSpaceDE w:val="0"/>
              <w:autoSpaceDN w:val="0"/>
              <w:adjustRightInd w:val="0"/>
              <w:jc w:val="both"/>
              <w:textAlignment w:val="center"/>
              <w:rPr>
                <w:lang w:eastAsia="en-US"/>
              </w:rPr>
            </w:pPr>
            <w:r w:rsidRPr="001B2223">
              <w:rPr>
                <w:lang w:eastAsia="en-US"/>
              </w:rPr>
              <w:t xml:space="preserve">Диагностика семей. </w:t>
            </w:r>
          </w:p>
          <w:p w:rsidR="00901EAF" w:rsidRPr="001B2223" w:rsidRDefault="00901EAF" w:rsidP="001B2223">
            <w:pPr>
              <w:autoSpaceDE w:val="0"/>
              <w:autoSpaceDN w:val="0"/>
              <w:adjustRightInd w:val="0"/>
              <w:ind w:firstLine="709"/>
              <w:jc w:val="both"/>
              <w:textAlignment w:val="center"/>
              <w:rPr>
                <w:lang w:eastAsia="en-US"/>
              </w:rPr>
            </w:pPr>
          </w:p>
        </w:tc>
        <w:tc>
          <w:tcPr>
            <w:tcW w:w="6909" w:type="dxa"/>
          </w:tcPr>
          <w:p w:rsidR="00901EAF" w:rsidRPr="001B2223" w:rsidRDefault="00901EAF" w:rsidP="001B2223">
            <w:pPr>
              <w:autoSpaceDE w:val="0"/>
              <w:autoSpaceDN w:val="0"/>
              <w:adjustRightInd w:val="0"/>
              <w:ind w:firstLine="709"/>
              <w:jc w:val="both"/>
              <w:textAlignment w:val="center"/>
              <w:rPr>
                <w:lang w:eastAsia="en-US"/>
              </w:rPr>
            </w:pPr>
            <w:r w:rsidRPr="001B2223">
              <w:rPr>
                <w:lang w:eastAsia="en-US"/>
              </w:rPr>
              <w:t xml:space="preserve">Диагностика семей необходима т.к. воспитательные возможности семьи во многом </w:t>
            </w:r>
          </w:p>
          <w:p w:rsidR="00901EAF" w:rsidRPr="001B2223" w:rsidRDefault="00901EAF" w:rsidP="001B2223">
            <w:pPr>
              <w:autoSpaceDE w:val="0"/>
              <w:autoSpaceDN w:val="0"/>
              <w:adjustRightInd w:val="0"/>
              <w:ind w:firstLine="709"/>
              <w:jc w:val="both"/>
              <w:textAlignment w:val="center"/>
              <w:rPr>
                <w:lang w:eastAsia="en-US"/>
              </w:rPr>
            </w:pPr>
            <w:r w:rsidRPr="001B2223">
              <w:rPr>
                <w:lang w:eastAsia="en-US"/>
              </w:rPr>
              <w:t xml:space="preserve">определяются характером отношений, сложившимся между родителями и детьми. Зная внутренний мир своего ребёнка и чутко откликаясь на его проблемы, родители тем самым способствуют формированию его личностных качеств. </w:t>
            </w:r>
          </w:p>
        </w:tc>
      </w:tr>
      <w:tr w:rsidR="00901EAF" w:rsidRPr="001B2223" w:rsidTr="0036298C">
        <w:trPr>
          <w:trHeight w:val="3319"/>
        </w:trPr>
        <w:tc>
          <w:tcPr>
            <w:tcW w:w="3286" w:type="dxa"/>
          </w:tcPr>
          <w:p w:rsidR="00901EAF" w:rsidRPr="001B2223" w:rsidRDefault="00901EAF" w:rsidP="001B2223">
            <w:pPr>
              <w:autoSpaceDE w:val="0"/>
              <w:autoSpaceDN w:val="0"/>
              <w:adjustRightInd w:val="0"/>
              <w:jc w:val="both"/>
              <w:textAlignment w:val="center"/>
              <w:rPr>
                <w:lang w:eastAsia="en-US"/>
              </w:rPr>
            </w:pPr>
            <w:r w:rsidRPr="001B2223">
              <w:rPr>
                <w:lang w:eastAsia="en-US"/>
              </w:rPr>
              <w:t xml:space="preserve">2.Психолого-педагогическое просвещение родителей. </w:t>
            </w:r>
          </w:p>
          <w:p w:rsidR="00901EAF" w:rsidRPr="001B2223" w:rsidRDefault="00901EAF" w:rsidP="001B2223">
            <w:pPr>
              <w:autoSpaceDE w:val="0"/>
              <w:autoSpaceDN w:val="0"/>
              <w:adjustRightInd w:val="0"/>
              <w:ind w:firstLine="709"/>
              <w:jc w:val="both"/>
              <w:textAlignment w:val="center"/>
              <w:rPr>
                <w:lang w:eastAsia="en-US"/>
              </w:rPr>
            </w:pPr>
          </w:p>
        </w:tc>
        <w:tc>
          <w:tcPr>
            <w:tcW w:w="6909" w:type="dxa"/>
          </w:tcPr>
          <w:p w:rsidR="00901EAF" w:rsidRPr="001B2223" w:rsidRDefault="00901EAF" w:rsidP="001B2223">
            <w:pPr>
              <w:autoSpaceDE w:val="0"/>
              <w:autoSpaceDN w:val="0"/>
              <w:adjustRightInd w:val="0"/>
              <w:ind w:firstLine="709"/>
              <w:jc w:val="both"/>
              <w:textAlignment w:val="center"/>
              <w:rPr>
                <w:lang w:eastAsia="en-US"/>
              </w:rPr>
            </w:pPr>
            <w:r w:rsidRPr="001B2223">
              <w:rPr>
                <w:lang w:eastAsia="en-US"/>
              </w:rPr>
              <w:t>Ознакомление родителей с содержанием и методикой учебно-воспитательного процесса, организуемого школой, обусловленного необходимостью выработки единых требований, общих принципов, определения цели  и задач воспитания, отбора его содержания и организационных форм в семейном воспитании и в учебно-воспитательном процессе школы. Знакомство родителей с  жизненной и педагогической позицией, с целью, задачами, программой  деятельности, с планом воспитательной работы, со спецификой школы, особенностями учебно-воспитательного процесса в ней, со школьными традициями, стилем и тоном отношений в данном учебном заведении.</w:t>
            </w:r>
          </w:p>
        </w:tc>
      </w:tr>
      <w:tr w:rsidR="00901EAF" w:rsidRPr="001B2223" w:rsidTr="0036298C">
        <w:trPr>
          <w:trHeight w:val="450"/>
        </w:trPr>
        <w:tc>
          <w:tcPr>
            <w:tcW w:w="3286" w:type="dxa"/>
          </w:tcPr>
          <w:p w:rsidR="00901EAF" w:rsidRPr="001B2223" w:rsidRDefault="00901EAF" w:rsidP="001B2223">
            <w:pPr>
              <w:autoSpaceDE w:val="0"/>
              <w:autoSpaceDN w:val="0"/>
              <w:adjustRightInd w:val="0"/>
              <w:jc w:val="both"/>
              <w:textAlignment w:val="center"/>
              <w:rPr>
                <w:lang w:eastAsia="en-US"/>
              </w:rPr>
            </w:pPr>
            <w:r w:rsidRPr="001B2223">
              <w:rPr>
                <w:lang w:eastAsia="en-US"/>
              </w:rPr>
              <w:t>3. «Проблемные дети и семьи»</w:t>
            </w:r>
          </w:p>
        </w:tc>
        <w:tc>
          <w:tcPr>
            <w:tcW w:w="6909" w:type="dxa"/>
          </w:tcPr>
          <w:p w:rsidR="00901EAF" w:rsidRPr="001B2223" w:rsidRDefault="00901EAF" w:rsidP="001B2223">
            <w:pPr>
              <w:autoSpaceDE w:val="0"/>
              <w:autoSpaceDN w:val="0"/>
              <w:adjustRightInd w:val="0"/>
              <w:ind w:firstLine="709"/>
              <w:jc w:val="both"/>
              <w:textAlignment w:val="center"/>
              <w:rPr>
                <w:lang w:eastAsia="en-US"/>
              </w:rPr>
            </w:pPr>
            <w:r w:rsidRPr="001B2223">
              <w:rPr>
                <w:lang w:eastAsia="en-US"/>
              </w:rPr>
              <w:t>Деятельность, направленная на выявление педагогически запущенных детей через проведение совместных с родителями и учителями коллективных творческих дел, классное самоуправление.</w:t>
            </w:r>
          </w:p>
        </w:tc>
      </w:tr>
      <w:tr w:rsidR="00901EAF" w:rsidRPr="001B2223" w:rsidTr="0036298C">
        <w:trPr>
          <w:trHeight w:val="450"/>
        </w:trPr>
        <w:tc>
          <w:tcPr>
            <w:tcW w:w="3286" w:type="dxa"/>
          </w:tcPr>
          <w:p w:rsidR="00901EAF" w:rsidRPr="001B2223" w:rsidRDefault="00901EAF" w:rsidP="001B2223">
            <w:pPr>
              <w:autoSpaceDE w:val="0"/>
              <w:autoSpaceDN w:val="0"/>
              <w:adjustRightInd w:val="0"/>
              <w:jc w:val="both"/>
              <w:textAlignment w:val="center"/>
              <w:rPr>
                <w:lang w:eastAsia="en-US"/>
              </w:rPr>
            </w:pPr>
            <w:r w:rsidRPr="001B2223">
              <w:rPr>
                <w:lang w:eastAsia="en-US"/>
              </w:rPr>
              <w:t>4.Вовлечение родителей в совместную с детьми деятельность.</w:t>
            </w:r>
          </w:p>
        </w:tc>
        <w:tc>
          <w:tcPr>
            <w:tcW w:w="6909" w:type="dxa"/>
          </w:tcPr>
          <w:p w:rsidR="00901EAF" w:rsidRPr="001B2223" w:rsidRDefault="00901EAF" w:rsidP="001B2223">
            <w:pPr>
              <w:autoSpaceDE w:val="0"/>
              <w:autoSpaceDN w:val="0"/>
              <w:adjustRightInd w:val="0"/>
              <w:ind w:firstLine="709"/>
              <w:jc w:val="both"/>
              <w:textAlignment w:val="center"/>
              <w:rPr>
                <w:lang w:eastAsia="en-US"/>
              </w:rPr>
            </w:pPr>
            <w:r w:rsidRPr="001B2223">
              <w:rPr>
                <w:lang w:eastAsia="en-US"/>
              </w:rPr>
              <w:t>В  работе с родителями  использовать различные  формы совместной деятельности: презентация проектов, Практикумы, Туристические  походы классных коллективов, Дни  активного отдыха. КВН, классные вечера, праздники и т.д.</w:t>
            </w:r>
          </w:p>
        </w:tc>
      </w:tr>
      <w:tr w:rsidR="00901EAF" w:rsidRPr="001B2223" w:rsidTr="0036298C">
        <w:trPr>
          <w:trHeight w:val="608"/>
        </w:trPr>
        <w:tc>
          <w:tcPr>
            <w:tcW w:w="3286" w:type="dxa"/>
          </w:tcPr>
          <w:p w:rsidR="00901EAF" w:rsidRPr="001B2223" w:rsidRDefault="00901EAF" w:rsidP="001B2223">
            <w:pPr>
              <w:autoSpaceDE w:val="0"/>
              <w:autoSpaceDN w:val="0"/>
              <w:adjustRightInd w:val="0"/>
              <w:jc w:val="both"/>
              <w:textAlignment w:val="center"/>
              <w:rPr>
                <w:lang w:eastAsia="en-US"/>
              </w:rPr>
            </w:pPr>
            <w:r w:rsidRPr="001B2223">
              <w:rPr>
                <w:lang w:eastAsia="en-US"/>
              </w:rPr>
              <w:t>5.Вовлечение родителей и общественности в управление школой. Взаимодействие с общественными организациями родителей</w:t>
            </w:r>
          </w:p>
        </w:tc>
        <w:tc>
          <w:tcPr>
            <w:tcW w:w="6909" w:type="dxa"/>
          </w:tcPr>
          <w:p w:rsidR="00901EAF" w:rsidRPr="001B2223" w:rsidRDefault="00901EAF" w:rsidP="001B2223">
            <w:pPr>
              <w:autoSpaceDE w:val="0"/>
              <w:autoSpaceDN w:val="0"/>
              <w:adjustRightInd w:val="0"/>
              <w:ind w:firstLine="709"/>
              <w:jc w:val="both"/>
              <w:textAlignment w:val="center"/>
              <w:rPr>
                <w:lang w:eastAsia="en-US"/>
              </w:rPr>
            </w:pPr>
            <w:r w:rsidRPr="001B2223">
              <w:rPr>
                <w:lang w:eastAsia="en-US"/>
              </w:rPr>
              <w:t>Организация работы родительских патрулей, Школьного Родительского комитета, Совета учреждения. Тесное взаимодействие с различными ведомствами системы профилактики: ОДН, КДН, Котласский социально-психологический центр «Радуга», СЦРН, Вычегодский административный округ.</w:t>
            </w:r>
          </w:p>
        </w:tc>
      </w:tr>
    </w:tbl>
    <w:p w:rsidR="00901EAF" w:rsidRPr="001B2223" w:rsidRDefault="00901EAF" w:rsidP="001B2223">
      <w:pPr>
        <w:autoSpaceDE w:val="0"/>
        <w:autoSpaceDN w:val="0"/>
        <w:adjustRightInd w:val="0"/>
        <w:jc w:val="both"/>
        <w:textAlignment w:val="center"/>
        <w:rPr>
          <w:lang w:eastAsia="en-US"/>
        </w:rPr>
      </w:pPr>
    </w:p>
    <w:p w:rsidR="00901EAF" w:rsidRPr="001B2223" w:rsidRDefault="00901EAF" w:rsidP="001B2223">
      <w:pPr>
        <w:ind w:left="2831" w:firstLine="709"/>
        <w:jc w:val="both"/>
        <w:rPr>
          <w:lang w:val="en-US"/>
        </w:rPr>
      </w:pPr>
      <w:r w:rsidRPr="001B2223">
        <w:t xml:space="preserve">Содержание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820"/>
        <w:gridCol w:w="1843"/>
        <w:gridCol w:w="2976"/>
      </w:tblGrid>
      <w:tr w:rsidR="00901EAF" w:rsidRPr="001B2223" w:rsidTr="0036298C">
        <w:trPr>
          <w:trHeight w:val="479"/>
        </w:trPr>
        <w:tc>
          <w:tcPr>
            <w:tcW w:w="567" w:type="dxa"/>
          </w:tcPr>
          <w:p w:rsidR="00901EAF" w:rsidRPr="001B2223" w:rsidRDefault="00901EAF" w:rsidP="001B2223">
            <w:pPr>
              <w:autoSpaceDE w:val="0"/>
              <w:autoSpaceDN w:val="0"/>
              <w:adjustRightInd w:val="0"/>
              <w:rPr>
                <w:i/>
              </w:rPr>
            </w:pPr>
            <w:r w:rsidRPr="001B2223">
              <w:rPr>
                <w:i/>
              </w:rPr>
              <w:t>№</w:t>
            </w:r>
          </w:p>
        </w:tc>
        <w:tc>
          <w:tcPr>
            <w:tcW w:w="4820" w:type="dxa"/>
          </w:tcPr>
          <w:p w:rsidR="00901EAF" w:rsidRPr="001B2223" w:rsidRDefault="00901EAF" w:rsidP="001B2223">
            <w:pPr>
              <w:autoSpaceDE w:val="0"/>
              <w:autoSpaceDN w:val="0"/>
              <w:adjustRightInd w:val="0"/>
              <w:rPr>
                <w:i/>
              </w:rPr>
            </w:pPr>
            <w:r w:rsidRPr="001B2223">
              <w:rPr>
                <w:i/>
              </w:rPr>
              <w:t>Название мероприятия</w:t>
            </w:r>
          </w:p>
        </w:tc>
        <w:tc>
          <w:tcPr>
            <w:tcW w:w="1843" w:type="dxa"/>
          </w:tcPr>
          <w:p w:rsidR="00901EAF" w:rsidRPr="001B2223" w:rsidRDefault="00901EAF" w:rsidP="001B2223">
            <w:pPr>
              <w:autoSpaceDE w:val="0"/>
              <w:autoSpaceDN w:val="0"/>
              <w:adjustRightInd w:val="0"/>
              <w:rPr>
                <w:i/>
              </w:rPr>
            </w:pPr>
            <w:r w:rsidRPr="001B2223">
              <w:rPr>
                <w:i/>
              </w:rPr>
              <w:t>сроки</w:t>
            </w:r>
          </w:p>
        </w:tc>
        <w:tc>
          <w:tcPr>
            <w:tcW w:w="2976" w:type="dxa"/>
          </w:tcPr>
          <w:p w:rsidR="00901EAF" w:rsidRPr="001B2223" w:rsidRDefault="00901EAF" w:rsidP="001B2223">
            <w:pPr>
              <w:autoSpaceDE w:val="0"/>
              <w:autoSpaceDN w:val="0"/>
              <w:adjustRightInd w:val="0"/>
              <w:rPr>
                <w:i/>
              </w:rPr>
            </w:pPr>
            <w:r w:rsidRPr="001B2223">
              <w:rPr>
                <w:i/>
              </w:rPr>
              <w:t>ответственные</w:t>
            </w:r>
          </w:p>
        </w:tc>
      </w:tr>
      <w:tr w:rsidR="00901EAF" w:rsidRPr="001B2223" w:rsidTr="0036298C">
        <w:trPr>
          <w:trHeight w:val="275"/>
        </w:trPr>
        <w:tc>
          <w:tcPr>
            <w:tcW w:w="10206" w:type="dxa"/>
            <w:gridSpan w:val="4"/>
          </w:tcPr>
          <w:p w:rsidR="00901EAF" w:rsidRPr="001B2223" w:rsidRDefault="00901EAF" w:rsidP="001B2223">
            <w:pPr>
              <w:numPr>
                <w:ilvl w:val="0"/>
                <w:numId w:val="62"/>
              </w:numPr>
              <w:autoSpaceDE w:val="0"/>
              <w:autoSpaceDN w:val="0"/>
              <w:adjustRightInd w:val="0"/>
              <w:spacing w:after="200"/>
              <w:jc w:val="center"/>
              <w:rPr>
                <w:b/>
                <w:i/>
              </w:rPr>
            </w:pPr>
            <w:r w:rsidRPr="001B2223">
              <w:rPr>
                <w:b/>
                <w:i/>
              </w:rPr>
              <w:t>Диагностика  семей учащихся</w:t>
            </w:r>
          </w:p>
        </w:tc>
      </w:tr>
      <w:tr w:rsidR="00901EAF" w:rsidRPr="001B2223" w:rsidTr="0036298C">
        <w:trPr>
          <w:trHeight w:val="570"/>
        </w:trPr>
        <w:tc>
          <w:tcPr>
            <w:tcW w:w="567" w:type="dxa"/>
          </w:tcPr>
          <w:p w:rsidR="00901EAF" w:rsidRPr="001B2223" w:rsidRDefault="00901EAF" w:rsidP="001B2223">
            <w:pPr>
              <w:pStyle w:val="afff4"/>
            </w:pPr>
            <w:r w:rsidRPr="001B2223">
              <w:t>1.</w:t>
            </w:r>
          </w:p>
          <w:p w:rsidR="00901EAF" w:rsidRPr="001B2223" w:rsidRDefault="00901EAF" w:rsidP="001B2223">
            <w:pPr>
              <w:pStyle w:val="afff4"/>
            </w:pPr>
          </w:p>
        </w:tc>
        <w:tc>
          <w:tcPr>
            <w:tcW w:w="4820" w:type="dxa"/>
          </w:tcPr>
          <w:p w:rsidR="00901EAF" w:rsidRPr="001B2223" w:rsidRDefault="00901EAF" w:rsidP="001B2223">
            <w:pPr>
              <w:pStyle w:val="afff4"/>
            </w:pPr>
            <w:r w:rsidRPr="001B2223">
              <w:t xml:space="preserve">Изучение семей будущих первоклассников. </w:t>
            </w:r>
          </w:p>
        </w:tc>
        <w:tc>
          <w:tcPr>
            <w:tcW w:w="1843" w:type="dxa"/>
          </w:tcPr>
          <w:p w:rsidR="00901EAF" w:rsidRPr="001B2223" w:rsidRDefault="00901EAF" w:rsidP="001B2223">
            <w:pPr>
              <w:pStyle w:val="afff4"/>
            </w:pPr>
            <w:r w:rsidRPr="001B2223">
              <w:t>Март-июнь</w:t>
            </w:r>
          </w:p>
        </w:tc>
        <w:tc>
          <w:tcPr>
            <w:tcW w:w="2976" w:type="dxa"/>
          </w:tcPr>
          <w:p w:rsidR="00901EAF" w:rsidRPr="001B2223" w:rsidRDefault="00901EAF" w:rsidP="001B2223">
            <w:pPr>
              <w:pStyle w:val="afff4"/>
            </w:pPr>
            <w:r w:rsidRPr="001B2223">
              <w:t>Классный руководитель будущих первоклассников</w:t>
            </w:r>
          </w:p>
        </w:tc>
      </w:tr>
      <w:tr w:rsidR="00901EAF" w:rsidRPr="001B2223" w:rsidTr="0036298C">
        <w:trPr>
          <w:trHeight w:val="576"/>
        </w:trPr>
        <w:tc>
          <w:tcPr>
            <w:tcW w:w="567" w:type="dxa"/>
          </w:tcPr>
          <w:p w:rsidR="00901EAF" w:rsidRPr="001B2223" w:rsidRDefault="00901EAF" w:rsidP="001B2223">
            <w:pPr>
              <w:pStyle w:val="afff4"/>
            </w:pPr>
            <w:r w:rsidRPr="001B2223">
              <w:t>2.</w:t>
            </w:r>
          </w:p>
        </w:tc>
        <w:tc>
          <w:tcPr>
            <w:tcW w:w="4820" w:type="dxa"/>
          </w:tcPr>
          <w:p w:rsidR="00901EAF" w:rsidRPr="001B2223" w:rsidRDefault="00901EAF" w:rsidP="001B2223">
            <w:pPr>
              <w:pStyle w:val="afff4"/>
            </w:pPr>
            <w:r w:rsidRPr="001B2223">
              <w:t xml:space="preserve">Составление социального паспорта школы. </w:t>
            </w:r>
          </w:p>
        </w:tc>
        <w:tc>
          <w:tcPr>
            <w:tcW w:w="1843" w:type="dxa"/>
          </w:tcPr>
          <w:p w:rsidR="00901EAF" w:rsidRPr="001B2223" w:rsidRDefault="00901EAF" w:rsidP="001B2223">
            <w:pPr>
              <w:pStyle w:val="afff4"/>
            </w:pPr>
          </w:p>
          <w:p w:rsidR="00901EAF" w:rsidRPr="001B2223" w:rsidRDefault="00901EAF" w:rsidP="001B2223">
            <w:pPr>
              <w:pStyle w:val="afff4"/>
            </w:pPr>
            <w:r w:rsidRPr="001B2223">
              <w:t>сентябрь</w:t>
            </w:r>
          </w:p>
        </w:tc>
        <w:tc>
          <w:tcPr>
            <w:tcW w:w="2976" w:type="dxa"/>
          </w:tcPr>
          <w:p w:rsidR="00901EAF" w:rsidRPr="001B2223" w:rsidRDefault="00901EAF" w:rsidP="001B2223">
            <w:pPr>
              <w:pStyle w:val="afff4"/>
            </w:pPr>
            <w:r w:rsidRPr="001B2223">
              <w:t xml:space="preserve">Зам.директора по ВР, классные руководители. </w:t>
            </w:r>
          </w:p>
        </w:tc>
      </w:tr>
      <w:tr w:rsidR="00901EAF" w:rsidRPr="001B2223" w:rsidTr="0036298C">
        <w:trPr>
          <w:trHeight w:val="576"/>
        </w:trPr>
        <w:tc>
          <w:tcPr>
            <w:tcW w:w="567" w:type="dxa"/>
          </w:tcPr>
          <w:p w:rsidR="00901EAF" w:rsidRPr="001B2223" w:rsidRDefault="00901EAF" w:rsidP="001B2223">
            <w:pPr>
              <w:pStyle w:val="afff4"/>
            </w:pPr>
            <w:r w:rsidRPr="001B2223">
              <w:t>3.</w:t>
            </w:r>
          </w:p>
        </w:tc>
        <w:tc>
          <w:tcPr>
            <w:tcW w:w="4820" w:type="dxa"/>
          </w:tcPr>
          <w:p w:rsidR="00901EAF" w:rsidRPr="001B2223" w:rsidRDefault="00901EAF" w:rsidP="001B2223">
            <w:pPr>
              <w:pStyle w:val="afff4"/>
            </w:pPr>
            <w:r w:rsidRPr="001B2223">
              <w:t>Мониторинг «Удовлетворенность родителей работой ОУ»</w:t>
            </w:r>
          </w:p>
        </w:tc>
        <w:tc>
          <w:tcPr>
            <w:tcW w:w="1843" w:type="dxa"/>
          </w:tcPr>
          <w:p w:rsidR="00901EAF" w:rsidRPr="001B2223" w:rsidRDefault="00901EAF" w:rsidP="001B2223">
            <w:pPr>
              <w:pStyle w:val="afff4"/>
            </w:pPr>
            <w:r w:rsidRPr="001B2223">
              <w:t>март</w:t>
            </w:r>
          </w:p>
        </w:tc>
        <w:tc>
          <w:tcPr>
            <w:tcW w:w="2976" w:type="dxa"/>
          </w:tcPr>
          <w:p w:rsidR="00901EAF" w:rsidRPr="001B2223" w:rsidRDefault="00901EAF" w:rsidP="001B2223">
            <w:pPr>
              <w:pStyle w:val="afff4"/>
            </w:pPr>
            <w:r w:rsidRPr="001B2223">
              <w:t>Зам.директора по ВР</w:t>
            </w:r>
          </w:p>
        </w:tc>
      </w:tr>
      <w:tr w:rsidR="00901EAF" w:rsidRPr="001B2223" w:rsidTr="0036298C">
        <w:trPr>
          <w:trHeight w:val="276"/>
        </w:trPr>
        <w:tc>
          <w:tcPr>
            <w:tcW w:w="567" w:type="dxa"/>
          </w:tcPr>
          <w:p w:rsidR="00901EAF" w:rsidRPr="001B2223" w:rsidRDefault="00901EAF" w:rsidP="001B2223">
            <w:pPr>
              <w:pStyle w:val="afff4"/>
            </w:pPr>
            <w:r w:rsidRPr="001B2223">
              <w:t>4.</w:t>
            </w: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Индивидуальные беседы с детьми, родителями, педагогами по вопросам мер социальной поддержки и оказанию материальной помощи семьям учащихся.</w:t>
            </w:r>
          </w:p>
        </w:tc>
        <w:tc>
          <w:tcPr>
            <w:tcW w:w="1843" w:type="dxa"/>
          </w:tcPr>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r w:rsidRPr="001B2223">
              <w:t>В течение года</w:t>
            </w: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 xml:space="preserve">Зам.директора по ВР, </w:t>
            </w:r>
          </w:p>
          <w:p w:rsidR="00901EAF" w:rsidRPr="001B2223" w:rsidRDefault="00901EAF" w:rsidP="001B2223">
            <w:pPr>
              <w:pStyle w:val="afff4"/>
            </w:pPr>
            <w:r w:rsidRPr="001B2223">
              <w:t>классные руководители,</w:t>
            </w:r>
          </w:p>
          <w:p w:rsidR="00901EAF" w:rsidRPr="001B2223" w:rsidRDefault="00901EAF" w:rsidP="001B2223">
            <w:pPr>
              <w:pStyle w:val="afff4"/>
            </w:pPr>
          </w:p>
        </w:tc>
      </w:tr>
      <w:tr w:rsidR="00901EAF" w:rsidRPr="001B2223" w:rsidTr="0036298C">
        <w:trPr>
          <w:trHeight w:val="1217"/>
        </w:trPr>
        <w:tc>
          <w:tcPr>
            <w:tcW w:w="567" w:type="dxa"/>
          </w:tcPr>
          <w:p w:rsidR="00901EAF" w:rsidRPr="001B2223" w:rsidRDefault="00901EAF" w:rsidP="001B2223">
            <w:pPr>
              <w:pStyle w:val="afff4"/>
            </w:pPr>
            <w:r w:rsidRPr="001B2223">
              <w:t>5.</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Проведение анкетирования детей и родителей по организации питания обучающихся в школьной столовой.</w:t>
            </w:r>
          </w:p>
        </w:tc>
        <w:tc>
          <w:tcPr>
            <w:tcW w:w="1843" w:type="dxa"/>
          </w:tcPr>
          <w:p w:rsidR="00901EAF" w:rsidRPr="001B2223" w:rsidRDefault="00901EAF" w:rsidP="001B2223">
            <w:pPr>
              <w:pStyle w:val="afff4"/>
            </w:pPr>
            <w:r w:rsidRPr="001B2223">
              <w:t>Сентябрь</w:t>
            </w: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w:t>
            </w:r>
          </w:p>
          <w:p w:rsidR="00901EAF" w:rsidRPr="001B2223" w:rsidRDefault="00901EAF" w:rsidP="001B2223">
            <w:pPr>
              <w:pStyle w:val="afff4"/>
            </w:pPr>
          </w:p>
          <w:p w:rsidR="00901EAF" w:rsidRPr="001B2223" w:rsidRDefault="00901EAF" w:rsidP="001B2223">
            <w:pPr>
              <w:pStyle w:val="afff4"/>
            </w:pPr>
          </w:p>
        </w:tc>
      </w:tr>
      <w:tr w:rsidR="00901EAF" w:rsidRPr="001B2223" w:rsidTr="0036298C">
        <w:trPr>
          <w:trHeight w:val="488"/>
        </w:trPr>
        <w:tc>
          <w:tcPr>
            <w:tcW w:w="567" w:type="dxa"/>
          </w:tcPr>
          <w:p w:rsidR="00901EAF" w:rsidRPr="001B2223" w:rsidRDefault="00901EAF" w:rsidP="001B2223">
            <w:pPr>
              <w:pStyle w:val="afff4"/>
            </w:pPr>
            <w:r w:rsidRPr="001B2223">
              <w:t>6.</w:t>
            </w:r>
          </w:p>
        </w:tc>
        <w:tc>
          <w:tcPr>
            <w:tcW w:w="4820" w:type="dxa"/>
          </w:tcPr>
          <w:p w:rsidR="00901EAF" w:rsidRPr="001B2223" w:rsidRDefault="00901EAF" w:rsidP="001B2223">
            <w:pPr>
              <w:pStyle w:val="afff4"/>
            </w:pPr>
            <w:r w:rsidRPr="001B2223">
              <w:t>Посещение семей обучающихся</w:t>
            </w:r>
          </w:p>
        </w:tc>
        <w:tc>
          <w:tcPr>
            <w:tcW w:w="1843" w:type="dxa"/>
          </w:tcPr>
          <w:p w:rsidR="00901EAF" w:rsidRPr="001B2223" w:rsidRDefault="00901EAF" w:rsidP="001B2223">
            <w:pPr>
              <w:pStyle w:val="afff4"/>
            </w:pPr>
            <w:r w:rsidRPr="001B2223">
              <w:t>В течение года</w:t>
            </w:r>
          </w:p>
        </w:tc>
        <w:tc>
          <w:tcPr>
            <w:tcW w:w="2976" w:type="dxa"/>
          </w:tcPr>
          <w:p w:rsidR="00901EAF" w:rsidRPr="001B2223" w:rsidRDefault="00901EAF" w:rsidP="001B2223">
            <w:pPr>
              <w:pStyle w:val="afff4"/>
            </w:pPr>
            <w:r w:rsidRPr="001B2223">
              <w:t>классные руководители</w:t>
            </w:r>
          </w:p>
        </w:tc>
      </w:tr>
      <w:tr w:rsidR="00901EAF" w:rsidRPr="001B2223" w:rsidTr="0036298C">
        <w:trPr>
          <w:trHeight w:val="885"/>
        </w:trPr>
        <w:tc>
          <w:tcPr>
            <w:tcW w:w="567" w:type="dxa"/>
          </w:tcPr>
          <w:p w:rsidR="00901EAF" w:rsidRPr="001B2223" w:rsidRDefault="00901EAF" w:rsidP="001B2223">
            <w:pPr>
              <w:pStyle w:val="afff4"/>
            </w:pPr>
            <w:r w:rsidRPr="001B2223">
              <w:t>7.</w:t>
            </w:r>
          </w:p>
        </w:tc>
        <w:tc>
          <w:tcPr>
            <w:tcW w:w="4820" w:type="dxa"/>
          </w:tcPr>
          <w:p w:rsidR="00901EAF" w:rsidRPr="001B2223" w:rsidRDefault="00901EAF" w:rsidP="001B2223">
            <w:pPr>
              <w:pStyle w:val="afff4"/>
            </w:pPr>
            <w:r w:rsidRPr="001B2223">
              <w:t>Привлечение родителей к созданию Портфолио достижений ребёнка.</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w:t>
            </w:r>
          </w:p>
          <w:p w:rsidR="00901EAF" w:rsidRPr="001B2223" w:rsidRDefault="00901EAF" w:rsidP="001B2223">
            <w:pPr>
              <w:pStyle w:val="afff4"/>
            </w:pPr>
          </w:p>
        </w:tc>
      </w:tr>
      <w:tr w:rsidR="00901EAF" w:rsidRPr="001B2223" w:rsidTr="0036298C">
        <w:trPr>
          <w:trHeight w:val="726"/>
        </w:trPr>
        <w:tc>
          <w:tcPr>
            <w:tcW w:w="567" w:type="dxa"/>
          </w:tcPr>
          <w:p w:rsidR="00901EAF" w:rsidRPr="001B2223" w:rsidRDefault="00901EAF" w:rsidP="001B2223">
            <w:pPr>
              <w:pStyle w:val="afff4"/>
            </w:pPr>
            <w:r w:rsidRPr="001B2223">
              <w:t>8.</w:t>
            </w: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Изучение интересов родителей с целью привлечения их в учебно-воспитательный процесс</w:t>
            </w:r>
          </w:p>
        </w:tc>
        <w:tc>
          <w:tcPr>
            <w:tcW w:w="1843" w:type="dxa"/>
          </w:tcPr>
          <w:p w:rsidR="00901EAF" w:rsidRPr="001B2223" w:rsidRDefault="00901EAF" w:rsidP="001B2223">
            <w:pPr>
              <w:pStyle w:val="afff4"/>
            </w:pPr>
            <w:r w:rsidRPr="001B2223">
              <w:t>В течение года</w:t>
            </w:r>
          </w:p>
        </w:tc>
        <w:tc>
          <w:tcPr>
            <w:tcW w:w="2976" w:type="dxa"/>
          </w:tcPr>
          <w:p w:rsidR="00901EAF" w:rsidRPr="001B2223" w:rsidRDefault="00901EAF" w:rsidP="001B2223">
            <w:pPr>
              <w:pStyle w:val="afff4"/>
            </w:pPr>
            <w:r w:rsidRPr="001B2223">
              <w:t>Классные руководители.</w:t>
            </w:r>
          </w:p>
          <w:p w:rsidR="00901EAF" w:rsidRPr="001B2223" w:rsidRDefault="00901EAF" w:rsidP="001B2223">
            <w:pPr>
              <w:pStyle w:val="afff4"/>
            </w:pPr>
          </w:p>
          <w:p w:rsidR="00901EAF" w:rsidRPr="001B2223" w:rsidRDefault="00901EAF" w:rsidP="001B2223">
            <w:pPr>
              <w:pStyle w:val="afff4"/>
            </w:pPr>
          </w:p>
        </w:tc>
      </w:tr>
      <w:tr w:rsidR="00901EAF" w:rsidRPr="001B2223" w:rsidTr="0036298C">
        <w:trPr>
          <w:trHeight w:val="1140"/>
        </w:trPr>
        <w:tc>
          <w:tcPr>
            <w:tcW w:w="567" w:type="dxa"/>
          </w:tcPr>
          <w:p w:rsidR="00901EAF" w:rsidRPr="001B2223" w:rsidRDefault="00901EAF" w:rsidP="001B2223">
            <w:pPr>
              <w:pStyle w:val="afff4"/>
            </w:pPr>
            <w:r w:rsidRPr="001B2223">
              <w:t>9.</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Поощрение, поддержка, пропаганда успехов и достижений родителей в воспитании детей.</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Администрация школы,</w:t>
            </w:r>
          </w:p>
          <w:p w:rsidR="00901EAF" w:rsidRPr="001B2223" w:rsidRDefault="00901EAF" w:rsidP="001B2223">
            <w:pPr>
              <w:pStyle w:val="afff4"/>
            </w:pPr>
            <w:r w:rsidRPr="001B2223">
              <w:t>классные руководители</w:t>
            </w:r>
          </w:p>
          <w:p w:rsidR="00901EAF" w:rsidRPr="001B2223" w:rsidRDefault="00901EAF" w:rsidP="001B2223">
            <w:pPr>
              <w:pStyle w:val="afff4"/>
            </w:pPr>
          </w:p>
        </w:tc>
      </w:tr>
      <w:tr w:rsidR="00901EAF" w:rsidRPr="001B2223" w:rsidTr="0036298C">
        <w:trPr>
          <w:trHeight w:val="571"/>
        </w:trPr>
        <w:tc>
          <w:tcPr>
            <w:tcW w:w="10206" w:type="dxa"/>
            <w:gridSpan w:val="4"/>
          </w:tcPr>
          <w:p w:rsidR="00901EAF" w:rsidRPr="001B2223" w:rsidRDefault="00901EAF" w:rsidP="001B2223">
            <w:pPr>
              <w:numPr>
                <w:ilvl w:val="0"/>
                <w:numId w:val="62"/>
              </w:numPr>
              <w:rPr>
                <w:b/>
              </w:rPr>
            </w:pPr>
            <w:r w:rsidRPr="001B2223">
              <w:rPr>
                <w:b/>
                <w:color w:val="000000"/>
              </w:rPr>
              <w:t xml:space="preserve">Психолого-педагогическое просвещение родителей. </w:t>
            </w:r>
          </w:p>
          <w:p w:rsidR="00901EAF" w:rsidRPr="001B2223" w:rsidRDefault="00901EAF" w:rsidP="001B2223">
            <w:pPr>
              <w:ind w:left="720"/>
              <w:rPr>
                <w:b/>
              </w:rPr>
            </w:pPr>
            <w:r w:rsidRPr="001B2223">
              <w:rPr>
                <w:b/>
                <w:color w:val="000000"/>
              </w:rPr>
              <w:t xml:space="preserve">                      </w:t>
            </w:r>
            <w:r w:rsidRPr="001B2223">
              <w:rPr>
                <w:b/>
              </w:rPr>
              <w:t xml:space="preserve">«Школа и семья. От диалога к партнерству» </w:t>
            </w:r>
          </w:p>
        </w:tc>
      </w:tr>
      <w:tr w:rsidR="00901EAF" w:rsidRPr="001B2223" w:rsidTr="0036298C">
        <w:trPr>
          <w:trHeight w:val="1313"/>
        </w:trPr>
        <w:tc>
          <w:tcPr>
            <w:tcW w:w="567" w:type="dxa"/>
          </w:tcPr>
          <w:p w:rsidR="00901EAF" w:rsidRPr="001B2223" w:rsidRDefault="00901EAF" w:rsidP="001B2223">
            <w:pPr>
              <w:pStyle w:val="afff4"/>
            </w:pPr>
            <w:r w:rsidRPr="001B2223">
              <w:t>1.</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Родительский лекторий:</w:t>
            </w:r>
          </w:p>
          <w:p w:rsidR="00901EAF" w:rsidRPr="001B2223" w:rsidRDefault="00901EAF" w:rsidP="001B2223">
            <w:pPr>
              <w:pStyle w:val="afff4"/>
              <w:numPr>
                <w:ilvl w:val="0"/>
                <w:numId w:val="63"/>
              </w:numPr>
            </w:pPr>
            <w:r w:rsidRPr="001B2223">
              <w:t xml:space="preserve">Адаптационный период </w:t>
            </w:r>
          </w:p>
          <w:p w:rsidR="00901EAF" w:rsidRPr="001B2223" w:rsidRDefault="00901EAF" w:rsidP="001B2223">
            <w:pPr>
              <w:pStyle w:val="afff4"/>
              <w:ind w:left="17"/>
            </w:pPr>
            <w:r w:rsidRPr="001B2223">
              <w:t>первоклассника. Роль семьи в адаптационный период.</w:t>
            </w:r>
          </w:p>
          <w:p w:rsidR="00901EAF" w:rsidRPr="001B2223" w:rsidRDefault="00901EAF" w:rsidP="001B2223">
            <w:pPr>
              <w:pStyle w:val="afff4"/>
              <w:numPr>
                <w:ilvl w:val="0"/>
                <w:numId w:val="63"/>
              </w:numPr>
            </w:pPr>
            <w:r w:rsidRPr="001B2223">
              <w:t xml:space="preserve">Психологический комфорт в </w:t>
            </w:r>
          </w:p>
          <w:p w:rsidR="00901EAF" w:rsidRPr="001B2223" w:rsidRDefault="00901EAF" w:rsidP="001B2223">
            <w:pPr>
              <w:pStyle w:val="afff4"/>
              <w:ind w:left="17"/>
            </w:pPr>
            <w:r w:rsidRPr="001B2223">
              <w:t>семье и школе — условие успешной познавательной деятельности</w:t>
            </w:r>
          </w:p>
          <w:p w:rsidR="00901EAF" w:rsidRPr="001B2223" w:rsidRDefault="00901EAF" w:rsidP="001B2223">
            <w:pPr>
              <w:pStyle w:val="afff4"/>
              <w:ind w:left="17"/>
            </w:pPr>
            <w:r w:rsidRPr="001B2223">
              <w:t>3)Педагоги и родители — одна семья</w:t>
            </w:r>
          </w:p>
          <w:p w:rsidR="00901EAF" w:rsidRPr="001B2223" w:rsidRDefault="00901EAF" w:rsidP="001B2223">
            <w:pPr>
              <w:pStyle w:val="afff4"/>
              <w:ind w:left="17"/>
            </w:pPr>
            <w:r w:rsidRPr="001B2223">
              <w:t xml:space="preserve">4)О душевном тепле, заботе, любви в общении, с детьми; Коммуникационные особенности в общении с детьми </w:t>
            </w:r>
          </w:p>
          <w:p w:rsidR="00901EAF" w:rsidRPr="001B2223" w:rsidRDefault="00901EAF" w:rsidP="001B2223">
            <w:pPr>
              <w:pStyle w:val="afff4"/>
              <w:ind w:left="17"/>
            </w:pPr>
            <w:r w:rsidRPr="001B2223">
              <w:t>6)Как ликвидировать конфликт с ребенком?</w:t>
            </w:r>
          </w:p>
          <w:p w:rsidR="00901EAF" w:rsidRPr="001B2223" w:rsidRDefault="00901EAF" w:rsidP="001B2223">
            <w:pPr>
              <w:pStyle w:val="afff4"/>
              <w:ind w:left="17"/>
            </w:pPr>
            <w:r w:rsidRPr="001B2223">
              <w:t xml:space="preserve">7) </w:t>
            </w:r>
            <w:r w:rsidRPr="001B2223">
              <w:rPr>
                <w:vanish/>
              </w:rPr>
              <w:t>нности в общении с детьми ””,</w:t>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rPr>
                <w:vanish/>
              </w:rPr>
              <w:pgNum/>
            </w:r>
            <w:r w:rsidRPr="001B2223">
              <w:t>Основы духовно-нравственного воспитания в отечественной педагогической культуре</w:t>
            </w:r>
          </w:p>
        </w:tc>
        <w:tc>
          <w:tcPr>
            <w:tcW w:w="1843" w:type="dxa"/>
          </w:tcPr>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r w:rsidRPr="001B2223">
              <w:t>сентябрь</w:t>
            </w:r>
          </w:p>
          <w:p w:rsidR="00901EAF" w:rsidRPr="001B2223" w:rsidRDefault="00901EAF" w:rsidP="001B2223">
            <w:pPr>
              <w:pStyle w:val="afff4"/>
            </w:pPr>
          </w:p>
          <w:p w:rsidR="00901EAF" w:rsidRPr="001B2223" w:rsidRDefault="00901EAF" w:rsidP="001B2223">
            <w:pPr>
              <w:pStyle w:val="afff4"/>
            </w:pPr>
            <w:r w:rsidRPr="001B2223">
              <w:t>ноябрь</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r w:rsidRPr="001B2223">
              <w:t>декабрь</w:t>
            </w:r>
          </w:p>
          <w:p w:rsidR="00901EAF" w:rsidRPr="001B2223" w:rsidRDefault="00901EAF" w:rsidP="001B2223">
            <w:pPr>
              <w:pStyle w:val="afff4"/>
            </w:pPr>
          </w:p>
          <w:p w:rsidR="00901EAF" w:rsidRPr="001B2223" w:rsidRDefault="00901EAF" w:rsidP="001B2223">
            <w:pPr>
              <w:pStyle w:val="afff4"/>
            </w:pPr>
            <w:r w:rsidRPr="001B2223">
              <w:t>январь</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r w:rsidRPr="001B2223">
              <w:t>март</w:t>
            </w:r>
          </w:p>
          <w:p w:rsidR="00901EAF" w:rsidRPr="001B2223" w:rsidRDefault="00901EAF" w:rsidP="001B2223">
            <w:pPr>
              <w:pStyle w:val="afff4"/>
            </w:pPr>
          </w:p>
          <w:p w:rsidR="00901EAF" w:rsidRPr="001B2223" w:rsidRDefault="00901EAF" w:rsidP="001B2223">
            <w:pPr>
              <w:pStyle w:val="afff4"/>
            </w:pPr>
            <w:r w:rsidRPr="001B2223">
              <w:t>апрель</w:t>
            </w:r>
          </w:p>
        </w:tc>
        <w:tc>
          <w:tcPr>
            <w:tcW w:w="2976" w:type="dxa"/>
          </w:tcPr>
          <w:p w:rsidR="00901EAF" w:rsidRPr="001B2223" w:rsidRDefault="00901EAF" w:rsidP="001B2223">
            <w:pPr>
              <w:pStyle w:val="afff4"/>
            </w:pPr>
            <w:r w:rsidRPr="001B2223">
              <w:t>Классные руководители,</w:t>
            </w:r>
          </w:p>
          <w:p w:rsidR="00901EAF" w:rsidRPr="001B2223" w:rsidRDefault="00901EAF" w:rsidP="001B2223">
            <w:pPr>
              <w:pStyle w:val="afff4"/>
            </w:pPr>
          </w:p>
        </w:tc>
      </w:tr>
      <w:tr w:rsidR="00901EAF" w:rsidRPr="001B2223" w:rsidTr="0036298C">
        <w:trPr>
          <w:trHeight w:val="274"/>
        </w:trPr>
        <w:tc>
          <w:tcPr>
            <w:tcW w:w="567" w:type="dxa"/>
          </w:tcPr>
          <w:p w:rsidR="00901EAF" w:rsidRPr="001B2223" w:rsidRDefault="00901EAF" w:rsidP="001B2223">
            <w:pPr>
              <w:pStyle w:val="afff4"/>
            </w:pPr>
            <w:r w:rsidRPr="001B2223">
              <w:t>2.</w:t>
            </w:r>
          </w:p>
        </w:tc>
        <w:tc>
          <w:tcPr>
            <w:tcW w:w="4820" w:type="dxa"/>
          </w:tcPr>
          <w:p w:rsidR="00901EAF" w:rsidRPr="001B2223" w:rsidRDefault="00901EAF" w:rsidP="001B2223">
            <w:pPr>
              <w:pStyle w:val="afff4"/>
            </w:pPr>
            <w:r w:rsidRPr="001B2223">
              <w:t xml:space="preserve">Встречи со специалистами: </w:t>
            </w:r>
          </w:p>
          <w:p w:rsidR="00901EAF" w:rsidRPr="001B2223" w:rsidRDefault="00901EAF" w:rsidP="001B2223">
            <w:pPr>
              <w:pStyle w:val="afff4"/>
            </w:pPr>
            <w:r w:rsidRPr="001B2223">
              <w:t>1)Психолого-физиологические возрастные особенности младших школьников</w:t>
            </w:r>
          </w:p>
          <w:p w:rsidR="00901EAF" w:rsidRPr="001B2223" w:rsidRDefault="00901EAF" w:rsidP="001B2223">
            <w:pPr>
              <w:pStyle w:val="afff4"/>
            </w:pPr>
            <w:r w:rsidRPr="001B2223">
              <w:t>2)Здоровый образ жизни: диагностика и профилактика детских заболеваний</w:t>
            </w:r>
          </w:p>
        </w:tc>
        <w:tc>
          <w:tcPr>
            <w:tcW w:w="1843" w:type="dxa"/>
          </w:tcPr>
          <w:p w:rsidR="00901EAF" w:rsidRPr="001B2223" w:rsidRDefault="00901EAF" w:rsidP="001B2223">
            <w:pPr>
              <w:pStyle w:val="afff4"/>
            </w:pPr>
          </w:p>
          <w:p w:rsidR="00901EAF" w:rsidRPr="001B2223" w:rsidRDefault="00901EAF" w:rsidP="001B2223">
            <w:pPr>
              <w:pStyle w:val="afff4"/>
            </w:pPr>
            <w:r w:rsidRPr="001B2223">
              <w:t>октябрь</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r w:rsidRPr="001B2223">
              <w:t>февраль</w:t>
            </w:r>
          </w:p>
        </w:tc>
        <w:tc>
          <w:tcPr>
            <w:tcW w:w="2976" w:type="dxa"/>
          </w:tcPr>
          <w:p w:rsidR="00901EAF" w:rsidRPr="001B2223" w:rsidRDefault="00901EAF" w:rsidP="001B2223">
            <w:pPr>
              <w:pStyle w:val="afff4"/>
            </w:pPr>
          </w:p>
        </w:tc>
      </w:tr>
      <w:tr w:rsidR="00901EAF" w:rsidRPr="001B2223" w:rsidTr="0036298C">
        <w:trPr>
          <w:trHeight w:val="1185"/>
        </w:trPr>
        <w:tc>
          <w:tcPr>
            <w:tcW w:w="567" w:type="dxa"/>
          </w:tcPr>
          <w:p w:rsidR="00901EAF" w:rsidRPr="001B2223" w:rsidRDefault="00901EAF" w:rsidP="001B2223">
            <w:pPr>
              <w:pStyle w:val="afff4"/>
            </w:pPr>
            <w:r w:rsidRPr="001B2223">
              <w:t>3.</w:t>
            </w: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Индивидуальные встречи для решения возникающих вопросов по обучению  и воспитанию школьников</w:t>
            </w:r>
          </w:p>
        </w:tc>
        <w:tc>
          <w:tcPr>
            <w:tcW w:w="1843" w:type="dxa"/>
          </w:tcPr>
          <w:p w:rsidR="00901EAF" w:rsidRPr="001B2223" w:rsidRDefault="00901EAF" w:rsidP="001B2223">
            <w:pPr>
              <w:pStyle w:val="afff4"/>
            </w:pPr>
            <w:r w:rsidRPr="001B2223">
              <w:t>В течение года</w:t>
            </w:r>
          </w:p>
        </w:tc>
        <w:tc>
          <w:tcPr>
            <w:tcW w:w="2976" w:type="dxa"/>
          </w:tcPr>
          <w:p w:rsidR="00901EAF" w:rsidRPr="001B2223" w:rsidRDefault="00901EAF" w:rsidP="001B2223">
            <w:pPr>
              <w:pStyle w:val="afff4"/>
            </w:pPr>
            <w:r w:rsidRPr="001B2223">
              <w:t>Администрация школы, классные руководители</w:t>
            </w:r>
          </w:p>
          <w:p w:rsidR="00901EAF" w:rsidRPr="001B2223" w:rsidRDefault="00901EAF" w:rsidP="001B2223">
            <w:pPr>
              <w:pStyle w:val="afff4"/>
            </w:pPr>
          </w:p>
        </w:tc>
      </w:tr>
      <w:tr w:rsidR="00901EAF" w:rsidRPr="001B2223" w:rsidTr="0036298C">
        <w:trPr>
          <w:trHeight w:val="1185"/>
        </w:trPr>
        <w:tc>
          <w:tcPr>
            <w:tcW w:w="567" w:type="dxa"/>
          </w:tcPr>
          <w:p w:rsidR="00901EAF" w:rsidRPr="001B2223" w:rsidRDefault="00901EAF" w:rsidP="001B2223">
            <w:pPr>
              <w:pStyle w:val="afff4"/>
            </w:pPr>
            <w:r w:rsidRPr="001B2223">
              <w:t>4.</w:t>
            </w:r>
          </w:p>
        </w:tc>
        <w:tc>
          <w:tcPr>
            <w:tcW w:w="4820" w:type="dxa"/>
          </w:tcPr>
          <w:p w:rsidR="00901EAF" w:rsidRPr="001B2223" w:rsidRDefault="00901EAF" w:rsidP="001B2223">
            <w:pPr>
              <w:pStyle w:val="afff4"/>
            </w:pPr>
            <w:r w:rsidRPr="001B2223">
              <w:t>Встречи Родительского комитета, Совета школы:</w:t>
            </w:r>
          </w:p>
          <w:p w:rsidR="00901EAF" w:rsidRPr="001B2223" w:rsidRDefault="00901EAF" w:rsidP="001B2223">
            <w:pPr>
              <w:pStyle w:val="afff4"/>
            </w:pPr>
            <w:r w:rsidRPr="001B2223">
              <w:t xml:space="preserve"> 1)Современные требования к учащимся по изучению отдельных предметов</w:t>
            </w:r>
          </w:p>
          <w:p w:rsidR="00901EAF" w:rsidRPr="001B2223" w:rsidRDefault="00901EAF" w:rsidP="001B2223">
            <w:pPr>
              <w:pStyle w:val="afff4"/>
            </w:pPr>
            <w:r w:rsidRPr="001B2223">
              <w:t>2)Повышение качества образования — приоритетное направление модернизации сферы образования</w:t>
            </w:r>
          </w:p>
        </w:tc>
        <w:tc>
          <w:tcPr>
            <w:tcW w:w="1843" w:type="dxa"/>
          </w:tcPr>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r w:rsidRPr="001B2223">
              <w:t>октябрь</w:t>
            </w:r>
          </w:p>
          <w:p w:rsidR="00901EAF" w:rsidRPr="001B2223" w:rsidRDefault="00901EAF" w:rsidP="001B2223">
            <w:pPr>
              <w:pStyle w:val="afff4"/>
            </w:pPr>
          </w:p>
          <w:p w:rsidR="00901EAF" w:rsidRPr="001B2223" w:rsidRDefault="00901EAF" w:rsidP="001B2223">
            <w:pPr>
              <w:pStyle w:val="afff4"/>
            </w:pPr>
            <w:r w:rsidRPr="001B2223">
              <w:t>декабрь</w:t>
            </w:r>
          </w:p>
        </w:tc>
        <w:tc>
          <w:tcPr>
            <w:tcW w:w="2976" w:type="dxa"/>
          </w:tcPr>
          <w:p w:rsidR="00901EAF" w:rsidRPr="001B2223" w:rsidRDefault="00901EAF" w:rsidP="001B2223">
            <w:pPr>
              <w:pStyle w:val="afff4"/>
            </w:pPr>
            <w:r w:rsidRPr="001B2223">
              <w:t>Администрация школы</w:t>
            </w:r>
          </w:p>
        </w:tc>
      </w:tr>
      <w:tr w:rsidR="00901EAF" w:rsidRPr="001B2223" w:rsidTr="0036298C">
        <w:trPr>
          <w:trHeight w:val="1545"/>
        </w:trPr>
        <w:tc>
          <w:tcPr>
            <w:tcW w:w="567" w:type="dxa"/>
          </w:tcPr>
          <w:p w:rsidR="00901EAF" w:rsidRPr="001B2223" w:rsidRDefault="00901EAF" w:rsidP="001B2223">
            <w:pPr>
              <w:pStyle w:val="afff4"/>
            </w:pPr>
            <w:r w:rsidRPr="001B2223">
              <w:t>5.</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Консультирование родителей:</w:t>
            </w:r>
          </w:p>
          <w:p w:rsidR="00901EAF" w:rsidRPr="001B2223" w:rsidRDefault="00901EAF" w:rsidP="001B2223">
            <w:pPr>
              <w:pStyle w:val="afff4"/>
            </w:pPr>
            <w:r w:rsidRPr="001B2223">
              <w:t>- оказание помощи детям в конфликтных ситуациях.</w:t>
            </w:r>
          </w:p>
          <w:p w:rsidR="00901EAF" w:rsidRPr="001B2223" w:rsidRDefault="00901EAF" w:rsidP="001B2223">
            <w:pPr>
              <w:pStyle w:val="afff4"/>
            </w:pPr>
            <w:r w:rsidRPr="001B2223">
              <w:t>- консультирование родителей по итогам диагностики.</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Администрация школы,  классные руководители</w:t>
            </w:r>
          </w:p>
          <w:p w:rsidR="00901EAF" w:rsidRPr="001B2223" w:rsidRDefault="00901EAF" w:rsidP="001B2223">
            <w:pPr>
              <w:pStyle w:val="afff4"/>
            </w:pPr>
          </w:p>
          <w:p w:rsidR="00901EAF" w:rsidRPr="001B2223" w:rsidRDefault="00901EAF" w:rsidP="001B2223">
            <w:pPr>
              <w:pStyle w:val="afff4"/>
            </w:pPr>
          </w:p>
        </w:tc>
      </w:tr>
      <w:tr w:rsidR="00901EAF" w:rsidRPr="001B2223" w:rsidTr="0036298C">
        <w:trPr>
          <w:trHeight w:val="1309"/>
        </w:trPr>
        <w:tc>
          <w:tcPr>
            <w:tcW w:w="567" w:type="dxa"/>
          </w:tcPr>
          <w:p w:rsidR="00901EAF" w:rsidRPr="001B2223" w:rsidRDefault="00901EAF" w:rsidP="001B2223">
            <w:pPr>
              <w:pStyle w:val="afff4"/>
            </w:pPr>
            <w:r w:rsidRPr="001B2223">
              <w:t>6.</w:t>
            </w:r>
          </w:p>
        </w:tc>
        <w:tc>
          <w:tcPr>
            <w:tcW w:w="4820" w:type="dxa"/>
          </w:tcPr>
          <w:p w:rsidR="00901EAF" w:rsidRPr="001B2223" w:rsidRDefault="00901EAF" w:rsidP="001B2223">
            <w:pPr>
              <w:pStyle w:val="afff4"/>
            </w:pPr>
            <w:r w:rsidRPr="001B2223">
              <w:t>Разработка памяток, буклетов по пропаганде здорового образа жизни для воспитанников, родителей, педагогов.</w:t>
            </w:r>
          </w:p>
        </w:tc>
        <w:tc>
          <w:tcPr>
            <w:tcW w:w="1843" w:type="dxa"/>
          </w:tcPr>
          <w:p w:rsidR="00901EAF" w:rsidRPr="001B2223" w:rsidRDefault="00901EAF" w:rsidP="001B2223">
            <w:pPr>
              <w:pStyle w:val="afff4"/>
            </w:pPr>
          </w:p>
        </w:tc>
        <w:tc>
          <w:tcPr>
            <w:tcW w:w="2976" w:type="dxa"/>
          </w:tcPr>
          <w:p w:rsidR="00901EAF" w:rsidRPr="001B2223" w:rsidRDefault="00901EAF" w:rsidP="001B2223">
            <w:pPr>
              <w:pStyle w:val="afff4"/>
            </w:pPr>
            <w:r w:rsidRPr="001B2223">
              <w:t>Зам по ВР</w:t>
            </w:r>
          </w:p>
          <w:p w:rsidR="00901EAF" w:rsidRPr="001B2223" w:rsidRDefault="00901EAF" w:rsidP="001B2223">
            <w:pPr>
              <w:pStyle w:val="afff4"/>
            </w:pPr>
          </w:p>
        </w:tc>
      </w:tr>
      <w:tr w:rsidR="00901EAF" w:rsidRPr="001B2223" w:rsidTr="0036298C">
        <w:trPr>
          <w:trHeight w:val="566"/>
        </w:trPr>
        <w:tc>
          <w:tcPr>
            <w:tcW w:w="10206" w:type="dxa"/>
            <w:gridSpan w:val="4"/>
          </w:tcPr>
          <w:p w:rsidR="00901EAF" w:rsidRPr="001B2223" w:rsidRDefault="00901EAF" w:rsidP="001B2223">
            <w:pPr>
              <w:pStyle w:val="afff4"/>
            </w:pPr>
          </w:p>
          <w:p w:rsidR="00901EAF" w:rsidRPr="001B2223" w:rsidRDefault="00901EAF" w:rsidP="001B2223">
            <w:pPr>
              <w:pStyle w:val="afff4"/>
              <w:numPr>
                <w:ilvl w:val="0"/>
                <w:numId w:val="62"/>
              </w:numPr>
            </w:pPr>
            <w:r w:rsidRPr="001B2223">
              <w:rPr>
                <w:b/>
              </w:rPr>
              <w:t>«Проблемные дети и семьи»</w:t>
            </w:r>
          </w:p>
        </w:tc>
      </w:tr>
      <w:tr w:rsidR="00901EAF" w:rsidRPr="001B2223" w:rsidTr="0036298C">
        <w:trPr>
          <w:trHeight w:val="516"/>
        </w:trPr>
        <w:tc>
          <w:tcPr>
            <w:tcW w:w="567" w:type="dxa"/>
          </w:tcPr>
          <w:p w:rsidR="00901EAF" w:rsidRPr="001B2223" w:rsidRDefault="00901EAF" w:rsidP="001B2223">
            <w:pPr>
              <w:pStyle w:val="afff4"/>
            </w:pPr>
            <w:r w:rsidRPr="001B2223">
              <w:t>1.</w:t>
            </w:r>
          </w:p>
        </w:tc>
        <w:tc>
          <w:tcPr>
            <w:tcW w:w="4820" w:type="dxa"/>
          </w:tcPr>
          <w:p w:rsidR="00901EAF" w:rsidRPr="001B2223" w:rsidRDefault="00901EAF" w:rsidP="001B2223">
            <w:pPr>
              <w:pStyle w:val="afff4"/>
            </w:pPr>
            <w:r w:rsidRPr="001B2223">
              <w:t>Выявление неблагополучных семей.</w:t>
            </w:r>
          </w:p>
        </w:tc>
        <w:tc>
          <w:tcPr>
            <w:tcW w:w="1843" w:type="dxa"/>
          </w:tcPr>
          <w:p w:rsidR="00901EAF" w:rsidRPr="001B2223" w:rsidRDefault="00901EAF" w:rsidP="001B2223">
            <w:pPr>
              <w:pStyle w:val="afff4"/>
            </w:pPr>
            <w:r w:rsidRPr="001B2223">
              <w:t>В течение года</w:t>
            </w:r>
          </w:p>
        </w:tc>
        <w:tc>
          <w:tcPr>
            <w:tcW w:w="2976" w:type="dxa"/>
          </w:tcPr>
          <w:p w:rsidR="00901EAF" w:rsidRPr="001B2223" w:rsidRDefault="00901EAF" w:rsidP="001B2223">
            <w:pPr>
              <w:pStyle w:val="afff4"/>
            </w:pPr>
          </w:p>
        </w:tc>
      </w:tr>
      <w:tr w:rsidR="00901EAF" w:rsidRPr="001B2223" w:rsidTr="0036298C">
        <w:trPr>
          <w:trHeight w:val="742"/>
        </w:trPr>
        <w:tc>
          <w:tcPr>
            <w:tcW w:w="567" w:type="dxa"/>
          </w:tcPr>
          <w:p w:rsidR="00901EAF" w:rsidRPr="001B2223" w:rsidRDefault="00901EAF" w:rsidP="001B2223">
            <w:pPr>
              <w:pStyle w:val="afff4"/>
            </w:pPr>
            <w:r w:rsidRPr="001B2223">
              <w:t>2.</w:t>
            </w:r>
          </w:p>
        </w:tc>
        <w:tc>
          <w:tcPr>
            <w:tcW w:w="4820" w:type="dxa"/>
          </w:tcPr>
          <w:p w:rsidR="00901EAF" w:rsidRPr="001B2223" w:rsidRDefault="00901EAF" w:rsidP="001B2223">
            <w:pPr>
              <w:pStyle w:val="afff4"/>
            </w:pPr>
            <w:r w:rsidRPr="001B2223">
              <w:t>Ведение картотеки педагогически запущенных детей и неблагополучных семей.</w:t>
            </w:r>
          </w:p>
        </w:tc>
        <w:tc>
          <w:tcPr>
            <w:tcW w:w="1843" w:type="dxa"/>
          </w:tcPr>
          <w:p w:rsidR="00901EAF" w:rsidRPr="001B2223" w:rsidRDefault="00901EAF" w:rsidP="001B2223">
            <w:pPr>
              <w:pStyle w:val="afff4"/>
            </w:pPr>
            <w:r w:rsidRPr="001B2223">
              <w:t>В течение года</w:t>
            </w:r>
          </w:p>
        </w:tc>
        <w:tc>
          <w:tcPr>
            <w:tcW w:w="2976" w:type="dxa"/>
          </w:tcPr>
          <w:p w:rsidR="00901EAF" w:rsidRPr="001B2223" w:rsidRDefault="00901EAF" w:rsidP="001B2223">
            <w:pPr>
              <w:pStyle w:val="afff4"/>
            </w:pPr>
          </w:p>
        </w:tc>
      </w:tr>
      <w:tr w:rsidR="00901EAF" w:rsidRPr="001B2223" w:rsidTr="0036298C">
        <w:trPr>
          <w:trHeight w:val="730"/>
        </w:trPr>
        <w:tc>
          <w:tcPr>
            <w:tcW w:w="567" w:type="dxa"/>
          </w:tcPr>
          <w:p w:rsidR="00901EAF" w:rsidRPr="001B2223" w:rsidRDefault="00901EAF" w:rsidP="001B2223">
            <w:pPr>
              <w:pStyle w:val="afff4"/>
            </w:pPr>
            <w:r w:rsidRPr="001B2223">
              <w:t>3.</w:t>
            </w:r>
          </w:p>
        </w:tc>
        <w:tc>
          <w:tcPr>
            <w:tcW w:w="4820" w:type="dxa"/>
          </w:tcPr>
          <w:p w:rsidR="00901EAF" w:rsidRPr="001B2223" w:rsidRDefault="00901EAF" w:rsidP="001B2223">
            <w:pPr>
              <w:pStyle w:val="afff4"/>
            </w:pPr>
            <w:r w:rsidRPr="001B2223">
              <w:t>Заседания Совета по профилактике правонарушений среди несовершеннолетних обучающихся</w:t>
            </w:r>
          </w:p>
        </w:tc>
        <w:tc>
          <w:tcPr>
            <w:tcW w:w="1843" w:type="dxa"/>
          </w:tcPr>
          <w:p w:rsidR="00901EAF" w:rsidRPr="001B2223" w:rsidRDefault="00901EAF" w:rsidP="001B2223">
            <w:pPr>
              <w:pStyle w:val="afff4"/>
            </w:pPr>
            <w:r w:rsidRPr="001B2223">
              <w:t>В течение года</w:t>
            </w:r>
          </w:p>
        </w:tc>
        <w:tc>
          <w:tcPr>
            <w:tcW w:w="2976" w:type="dxa"/>
          </w:tcPr>
          <w:p w:rsidR="00901EAF" w:rsidRPr="001B2223" w:rsidRDefault="00901EAF" w:rsidP="001B2223">
            <w:pPr>
              <w:pStyle w:val="afff4"/>
            </w:pPr>
            <w:r w:rsidRPr="001B2223">
              <w:t>Зам.директора по ВР</w:t>
            </w:r>
          </w:p>
          <w:p w:rsidR="00901EAF" w:rsidRPr="001B2223" w:rsidRDefault="00901EAF" w:rsidP="001B2223">
            <w:pPr>
              <w:pStyle w:val="afff4"/>
            </w:pPr>
          </w:p>
        </w:tc>
      </w:tr>
      <w:tr w:rsidR="00901EAF" w:rsidRPr="001B2223" w:rsidTr="0036298C">
        <w:trPr>
          <w:trHeight w:val="570"/>
        </w:trPr>
        <w:tc>
          <w:tcPr>
            <w:tcW w:w="567" w:type="dxa"/>
          </w:tcPr>
          <w:p w:rsidR="00901EAF" w:rsidRPr="001B2223" w:rsidRDefault="00901EAF" w:rsidP="001B2223">
            <w:pPr>
              <w:pStyle w:val="afff4"/>
            </w:pPr>
            <w:r w:rsidRPr="001B2223">
              <w:t>4.</w:t>
            </w:r>
          </w:p>
          <w:p w:rsidR="00901EAF" w:rsidRPr="001B2223" w:rsidRDefault="00901EAF" w:rsidP="001B2223">
            <w:pPr>
              <w:pStyle w:val="afff4"/>
            </w:pPr>
          </w:p>
        </w:tc>
        <w:tc>
          <w:tcPr>
            <w:tcW w:w="4820" w:type="dxa"/>
          </w:tcPr>
          <w:p w:rsidR="00901EAF" w:rsidRPr="001B2223" w:rsidRDefault="00901EAF" w:rsidP="001B2223">
            <w:pPr>
              <w:pStyle w:val="afff4"/>
            </w:pPr>
            <w:r w:rsidRPr="001B2223">
              <w:t>Работа с коллективом обучающихся</w:t>
            </w:r>
          </w:p>
        </w:tc>
        <w:tc>
          <w:tcPr>
            <w:tcW w:w="1843" w:type="dxa"/>
          </w:tcPr>
          <w:p w:rsidR="00901EAF" w:rsidRPr="001B2223" w:rsidRDefault="00901EAF" w:rsidP="001B2223">
            <w:pPr>
              <w:pStyle w:val="afff4"/>
            </w:pPr>
            <w:r w:rsidRPr="001B2223">
              <w:t xml:space="preserve">В течение года </w:t>
            </w:r>
          </w:p>
          <w:p w:rsidR="00901EAF" w:rsidRPr="001B2223" w:rsidRDefault="00901EAF" w:rsidP="001B2223">
            <w:pPr>
              <w:pStyle w:val="afff4"/>
            </w:pPr>
          </w:p>
        </w:tc>
        <w:tc>
          <w:tcPr>
            <w:tcW w:w="2976" w:type="dxa"/>
          </w:tcPr>
          <w:p w:rsidR="00901EAF" w:rsidRPr="001B2223" w:rsidRDefault="00901EAF" w:rsidP="001B2223">
            <w:pPr>
              <w:pStyle w:val="afff4"/>
            </w:pPr>
            <w:r w:rsidRPr="001B2223">
              <w:t xml:space="preserve">Классные руководители </w:t>
            </w:r>
          </w:p>
          <w:p w:rsidR="00901EAF" w:rsidRPr="001B2223" w:rsidRDefault="00901EAF" w:rsidP="001B2223">
            <w:pPr>
              <w:pStyle w:val="afff4"/>
            </w:pPr>
          </w:p>
        </w:tc>
      </w:tr>
      <w:tr w:rsidR="00901EAF" w:rsidRPr="001B2223" w:rsidTr="0036298C">
        <w:trPr>
          <w:trHeight w:val="276"/>
        </w:trPr>
        <w:tc>
          <w:tcPr>
            <w:tcW w:w="567" w:type="dxa"/>
          </w:tcPr>
          <w:p w:rsidR="00901EAF" w:rsidRPr="001B2223" w:rsidRDefault="00901EAF" w:rsidP="001B2223">
            <w:pPr>
              <w:pStyle w:val="afff4"/>
            </w:pPr>
            <w:r w:rsidRPr="001B2223">
              <w:t>5.</w:t>
            </w:r>
          </w:p>
        </w:tc>
        <w:tc>
          <w:tcPr>
            <w:tcW w:w="4820" w:type="dxa"/>
          </w:tcPr>
          <w:p w:rsidR="00901EAF" w:rsidRPr="001B2223" w:rsidRDefault="00901EAF" w:rsidP="001B2223">
            <w:pPr>
              <w:pStyle w:val="afff4"/>
            </w:pPr>
            <w:r w:rsidRPr="001B2223">
              <w:t>Деятельность, направленная на выявление педагогически запущенных детей через проведение совместных с родителями и учителями коллективных творческих дел, классное самоуправление.</w:t>
            </w:r>
          </w:p>
        </w:tc>
        <w:tc>
          <w:tcPr>
            <w:tcW w:w="1843" w:type="dxa"/>
          </w:tcPr>
          <w:p w:rsidR="00901EAF" w:rsidRPr="001B2223" w:rsidRDefault="00901EAF" w:rsidP="001B2223">
            <w:pPr>
              <w:pStyle w:val="afff4"/>
            </w:pPr>
            <w:r w:rsidRPr="001B2223">
              <w:t xml:space="preserve">В течение года </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 xml:space="preserve">классные руководители, </w:t>
            </w:r>
          </w:p>
          <w:p w:rsidR="00901EAF" w:rsidRPr="001B2223" w:rsidRDefault="00901EAF" w:rsidP="001B2223">
            <w:pPr>
              <w:pStyle w:val="afff4"/>
            </w:pPr>
          </w:p>
        </w:tc>
      </w:tr>
      <w:tr w:rsidR="00901EAF" w:rsidRPr="001B2223" w:rsidTr="0036298C">
        <w:trPr>
          <w:trHeight w:val="1135"/>
        </w:trPr>
        <w:tc>
          <w:tcPr>
            <w:tcW w:w="567" w:type="dxa"/>
          </w:tcPr>
          <w:p w:rsidR="00901EAF" w:rsidRPr="001B2223" w:rsidRDefault="00901EAF" w:rsidP="001B2223">
            <w:pPr>
              <w:pStyle w:val="afff4"/>
            </w:pPr>
            <w:r w:rsidRPr="001B2223">
              <w:t>6.</w:t>
            </w: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Индивидуальная работа со слабоуспевающими.</w:t>
            </w:r>
          </w:p>
          <w:p w:rsidR="00901EAF" w:rsidRPr="001B2223" w:rsidRDefault="00901EAF" w:rsidP="001B2223">
            <w:pPr>
              <w:pStyle w:val="afff4"/>
            </w:pP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 xml:space="preserve">Классные руководители, </w:t>
            </w:r>
          </w:p>
          <w:p w:rsidR="00901EAF" w:rsidRPr="001B2223" w:rsidRDefault="00901EAF" w:rsidP="001B2223">
            <w:pPr>
              <w:pStyle w:val="afff4"/>
            </w:pPr>
            <w:r w:rsidRPr="001B2223">
              <w:t>учителя-предметники,</w:t>
            </w:r>
          </w:p>
          <w:p w:rsidR="00901EAF" w:rsidRPr="001B2223" w:rsidRDefault="00901EAF" w:rsidP="001B2223">
            <w:pPr>
              <w:pStyle w:val="afff4"/>
            </w:pPr>
            <w:r w:rsidRPr="001B2223">
              <w:t>родители.</w:t>
            </w:r>
          </w:p>
        </w:tc>
      </w:tr>
      <w:tr w:rsidR="00901EAF" w:rsidRPr="001B2223" w:rsidTr="0036298C">
        <w:trPr>
          <w:trHeight w:val="540"/>
        </w:trPr>
        <w:tc>
          <w:tcPr>
            <w:tcW w:w="567" w:type="dxa"/>
          </w:tcPr>
          <w:p w:rsidR="00901EAF" w:rsidRPr="001B2223" w:rsidRDefault="00901EAF" w:rsidP="001B2223">
            <w:pPr>
              <w:pStyle w:val="afff4"/>
            </w:pPr>
            <w:r w:rsidRPr="001B2223">
              <w:t>7.</w:t>
            </w:r>
          </w:p>
        </w:tc>
        <w:tc>
          <w:tcPr>
            <w:tcW w:w="4820" w:type="dxa"/>
          </w:tcPr>
          <w:p w:rsidR="00901EAF" w:rsidRPr="001B2223" w:rsidRDefault="00901EAF" w:rsidP="001B2223">
            <w:pPr>
              <w:pStyle w:val="afff4"/>
            </w:pPr>
            <w:r w:rsidRPr="001B2223">
              <w:t>Определение форм индивидуальной помощи.</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w:t>
            </w:r>
          </w:p>
          <w:p w:rsidR="00901EAF" w:rsidRPr="001B2223" w:rsidRDefault="00901EAF" w:rsidP="001B2223">
            <w:pPr>
              <w:pStyle w:val="afff4"/>
            </w:pPr>
          </w:p>
        </w:tc>
      </w:tr>
      <w:tr w:rsidR="00901EAF" w:rsidRPr="001B2223" w:rsidTr="0036298C">
        <w:trPr>
          <w:trHeight w:val="1309"/>
        </w:trPr>
        <w:tc>
          <w:tcPr>
            <w:tcW w:w="567" w:type="dxa"/>
          </w:tcPr>
          <w:p w:rsidR="00901EAF" w:rsidRPr="001B2223" w:rsidRDefault="00901EAF" w:rsidP="001B2223">
            <w:pPr>
              <w:pStyle w:val="afff4"/>
            </w:pPr>
            <w:r w:rsidRPr="001B2223">
              <w:t>8.</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 xml:space="preserve">Организация медицинской помощи (проведение диспансерного осмотра детскими врачами с целью диагностики отклонений от нормального поведения, причин психофизиологического, неврогенного характера). </w:t>
            </w:r>
          </w:p>
        </w:tc>
        <w:tc>
          <w:tcPr>
            <w:tcW w:w="1843" w:type="dxa"/>
          </w:tcPr>
          <w:p w:rsidR="00901EAF" w:rsidRPr="001B2223" w:rsidRDefault="00901EAF" w:rsidP="001B2223">
            <w:pPr>
              <w:pStyle w:val="afff4"/>
            </w:pPr>
            <w:r w:rsidRPr="001B2223">
              <w:t>В течение года систематически</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 родители.</w:t>
            </w:r>
          </w:p>
          <w:p w:rsidR="00901EAF" w:rsidRPr="001B2223" w:rsidRDefault="00901EAF" w:rsidP="001B2223">
            <w:pPr>
              <w:pStyle w:val="afff4"/>
            </w:pPr>
          </w:p>
        </w:tc>
      </w:tr>
      <w:tr w:rsidR="00901EAF" w:rsidRPr="001B2223" w:rsidTr="0036298C">
        <w:trPr>
          <w:trHeight w:val="2153"/>
        </w:trPr>
        <w:tc>
          <w:tcPr>
            <w:tcW w:w="567" w:type="dxa"/>
          </w:tcPr>
          <w:p w:rsidR="00901EAF" w:rsidRPr="001B2223" w:rsidRDefault="00901EAF" w:rsidP="001B2223">
            <w:pPr>
              <w:pStyle w:val="afff4"/>
            </w:pPr>
            <w:r w:rsidRPr="001B2223">
              <w:t>9.</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Предупреждение привычек к курению, влечению к алкоголю и токсичным средствам:</w:t>
            </w:r>
          </w:p>
          <w:p w:rsidR="00901EAF" w:rsidRPr="001B2223" w:rsidRDefault="00901EAF" w:rsidP="001B2223">
            <w:pPr>
              <w:pStyle w:val="afff4"/>
            </w:pPr>
            <w:r w:rsidRPr="001B2223">
              <w:t>-анкетирование обучающихся 1-4 классов, родителей;</w:t>
            </w:r>
          </w:p>
          <w:p w:rsidR="00901EAF" w:rsidRPr="001B2223" w:rsidRDefault="00901EAF" w:rsidP="001B2223">
            <w:pPr>
              <w:pStyle w:val="afff4"/>
            </w:pPr>
            <w:r w:rsidRPr="001B2223">
              <w:t>- беседы</w:t>
            </w:r>
          </w:p>
          <w:p w:rsidR="00901EAF" w:rsidRPr="001B2223" w:rsidRDefault="00901EAF" w:rsidP="001B2223">
            <w:pPr>
              <w:pStyle w:val="afff4"/>
            </w:pPr>
            <w:r w:rsidRPr="001B2223">
              <w:t>-встречи со специалистами</w:t>
            </w:r>
          </w:p>
        </w:tc>
        <w:tc>
          <w:tcPr>
            <w:tcW w:w="1843" w:type="dxa"/>
          </w:tcPr>
          <w:p w:rsidR="00901EAF" w:rsidRPr="001B2223" w:rsidRDefault="00901EAF" w:rsidP="001B2223">
            <w:pPr>
              <w:pStyle w:val="afff4"/>
            </w:pPr>
            <w:r w:rsidRPr="001B2223">
              <w:t>В течение года согласно планам классных руководителей.</w:t>
            </w: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w:t>
            </w:r>
          </w:p>
          <w:p w:rsidR="00901EAF" w:rsidRPr="001B2223" w:rsidRDefault="00901EAF" w:rsidP="001B2223">
            <w:pPr>
              <w:pStyle w:val="afff4"/>
            </w:pPr>
          </w:p>
          <w:p w:rsidR="00901EAF" w:rsidRPr="001B2223" w:rsidRDefault="00901EAF" w:rsidP="001B2223">
            <w:pPr>
              <w:pStyle w:val="afff4"/>
            </w:pPr>
          </w:p>
        </w:tc>
      </w:tr>
      <w:tr w:rsidR="00901EAF" w:rsidRPr="001B2223" w:rsidTr="0036298C">
        <w:trPr>
          <w:trHeight w:val="1309"/>
        </w:trPr>
        <w:tc>
          <w:tcPr>
            <w:tcW w:w="567" w:type="dxa"/>
          </w:tcPr>
          <w:p w:rsidR="00901EAF" w:rsidRPr="001B2223" w:rsidRDefault="00901EAF" w:rsidP="001B2223">
            <w:pPr>
              <w:pStyle w:val="afff4"/>
            </w:pPr>
            <w:r w:rsidRPr="001B2223">
              <w:t>10.</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4820" w:type="dxa"/>
          </w:tcPr>
          <w:p w:rsidR="00901EAF" w:rsidRPr="001B2223" w:rsidRDefault="00901EAF" w:rsidP="001B2223">
            <w:pPr>
              <w:pStyle w:val="afff4"/>
            </w:pPr>
            <w:r w:rsidRPr="001B2223">
              <w:t>Организация свободного времени:</w:t>
            </w:r>
          </w:p>
          <w:p w:rsidR="00901EAF" w:rsidRPr="001B2223" w:rsidRDefault="00901EAF" w:rsidP="001B2223">
            <w:pPr>
              <w:pStyle w:val="afff4"/>
            </w:pPr>
            <w:r w:rsidRPr="001B2223">
              <w:t>- изучение интересов и способностей обучающихся;</w:t>
            </w:r>
          </w:p>
          <w:p w:rsidR="00901EAF" w:rsidRPr="001B2223" w:rsidRDefault="00901EAF" w:rsidP="001B2223">
            <w:pPr>
              <w:pStyle w:val="afff4"/>
            </w:pPr>
            <w:r w:rsidRPr="001B2223">
              <w:t>-вовлечение детей в кружки, секции</w:t>
            </w:r>
          </w:p>
        </w:tc>
        <w:tc>
          <w:tcPr>
            <w:tcW w:w="1843" w:type="dxa"/>
          </w:tcPr>
          <w:p w:rsidR="00901EAF" w:rsidRPr="001B2223" w:rsidRDefault="00901EAF" w:rsidP="001B2223">
            <w:pPr>
              <w:pStyle w:val="afff4"/>
            </w:pPr>
            <w:r w:rsidRPr="001B2223">
              <w:t xml:space="preserve">В течение года </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r w:rsidRPr="001B2223">
              <w:t>Сентябрь – октябрь.</w:t>
            </w:r>
          </w:p>
        </w:tc>
        <w:tc>
          <w:tcPr>
            <w:tcW w:w="2976" w:type="dxa"/>
          </w:tcPr>
          <w:p w:rsidR="00901EAF" w:rsidRPr="001B2223" w:rsidRDefault="00901EAF" w:rsidP="001B2223">
            <w:pPr>
              <w:pStyle w:val="afff4"/>
            </w:pPr>
            <w:r w:rsidRPr="001B2223">
              <w:t xml:space="preserve">Классные руководители, </w:t>
            </w:r>
          </w:p>
          <w:p w:rsidR="00901EAF" w:rsidRPr="001B2223" w:rsidRDefault="00901EAF" w:rsidP="001B2223">
            <w:pPr>
              <w:pStyle w:val="afff4"/>
            </w:pPr>
          </w:p>
        </w:tc>
      </w:tr>
      <w:tr w:rsidR="00901EAF" w:rsidRPr="001B2223" w:rsidTr="0036298C">
        <w:trPr>
          <w:trHeight w:val="782"/>
        </w:trPr>
        <w:tc>
          <w:tcPr>
            <w:tcW w:w="567" w:type="dxa"/>
          </w:tcPr>
          <w:p w:rsidR="00901EAF" w:rsidRPr="001B2223" w:rsidRDefault="00901EAF" w:rsidP="001B2223">
            <w:pPr>
              <w:pStyle w:val="afff4"/>
            </w:pPr>
            <w:r w:rsidRPr="001B2223">
              <w:t>11.</w:t>
            </w:r>
          </w:p>
        </w:tc>
        <w:tc>
          <w:tcPr>
            <w:tcW w:w="4820" w:type="dxa"/>
          </w:tcPr>
          <w:p w:rsidR="00901EAF" w:rsidRPr="001B2223" w:rsidRDefault="00901EAF" w:rsidP="001B2223">
            <w:pPr>
              <w:pStyle w:val="afff4"/>
            </w:pPr>
            <w:r w:rsidRPr="001B2223">
              <w:t>Посещение по месту жительства семей, находящихся в социально-опасном положении</w:t>
            </w:r>
          </w:p>
        </w:tc>
        <w:tc>
          <w:tcPr>
            <w:tcW w:w="1843" w:type="dxa"/>
          </w:tcPr>
          <w:p w:rsidR="00901EAF" w:rsidRPr="001B2223" w:rsidRDefault="00901EAF" w:rsidP="001B2223">
            <w:pPr>
              <w:pStyle w:val="afff4"/>
            </w:pPr>
            <w:r w:rsidRPr="001B2223">
              <w:t xml:space="preserve">В течение года </w:t>
            </w:r>
          </w:p>
          <w:p w:rsidR="00901EAF" w:rsidRPr="001B2223" w:rsidRDefault="00901EAF" w:rsidP="001B2223">
            <w:pPr>
              <w:pStyle w:val="afff4"/>
            </w:pPr>
          </w:p>
        </w:tc>
        <w:tc>
          <w:tcPr>
            <w:tcW w:w="2976" w:type="dxa"/>
          </w:tcPr>
          <w:p w:rsidR="00901EAF" w:rsidRPr="001B2223" w:rsidRDefault="00901EAF" w:rsidP="001B2223">
            <w:pPr>
              <w:pStyle w:val="afff4"/>
            </w:pPr>
            <w:r w:rsidRPr="001B2223">
              <w:t xml:space="preserve">Классные руководители, </w:t>
            </w:r>
          </w:p>
          <w:p w:rsidR="00901EAF" w:rsidRPr="001B2223" w:rsidRDefault="00901EAF" w:rsidP="001B2223">
            <w:pPr>
              <w:pStyle w:val="afff4"/>
            </w:pPr>
          </w:p>
        </w:tc>
      </w:tr>
      <w:tr w:rsidR="00901EAF" w:rsidRPr="001B2223" w:rsidTr="0036298C">
        <w:trPr>
          <w:trHeight w:val="1309"/>
        </w:trPr>
        <w:tc>
          <w:tcPr>
            <w:tcW w:w="567" w:type="dxa"/>
          </w:tcPr>
          <w:p w:rsidR="00901EAF" w:rsidRPr="001B2223" w:rsidRDefault="00901EAF" w:rsidP="001B2223">
            <w:pPr>
              <w:pStyle w:val="afff4"/>
            </w:pPr>
            <w:r w:rsidRPr="001B2223">
              <w:t>12</w:t>
            </w:r>
          </w:p>
        </w:tc>
        <w:tc>
          <w:tcPr>
            <w:tcW w:w="4820" w:type="dxa"/>
          </w:tcPr>
          <w:p w:rsidR="00901EAF" w:rsidRPr="001B2223" w:rsidRDefault="00901EAF" w:rsidP="001B2223">
            <w:pPr>
              <w:pStyle w:val="afff4"/>
            </w:pPr>
            <w:r w:rsidRPr="001B2223">
              <w:t>Организация консультаций специалистов: психологов, педагогов, медицинских работников.</w:t>
            </w:r>
          </w:p>
        </w:tc>
        <w:tc>
          <w:tcPr>
            <w:tcW w:w="1843" w:type="dxa"/>
          </w:tcPr>
          <w:p w:rsidR="00901EAF" w:rsidRPr="001B2223" w:rsidRDefault="00901EAF" w:rsidP="001B2223">
            <w:pPr>
              <w:pStyle w:val="afff4"/>
            </w:pPr>
            <w:r w:rsidRPr="001B2223">
              <w:t xml:space="preserve">В течение года </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Зам по ВР, классные руководители</w:t>
            </w:r>
          </w:p>
        </w:tc>
      </w:tr>
      <w:tr w:rsidR="00901EAF" w:rsidRPr="001B2223" w:rsidTr="0036298C">
        <w:trPr>
          <w:trHeight w:val="1309"/>
        </w:trPr>
        <w:tc>
          <w:tcPr>
            <w:tcW w:w="567" w:type="dxa"/>
          </w:tcPr>
          <w:p w:rsidR="00901EAF" w:rsidRPr="001B2223" w:rsidRDefault="00901EAF" w:rsidP="001B2223">
            <w:pPr>
              <w:pStyle w:val="afff4"/>
            </w:pPr>
            <w:r w:rsidRPr="001B2223">
              <w:t>13.</w:t>
            </w:r>
          </w:p>
        </w:tc>
        <w:tc>
          <w:tcPr>
            <w:tcW w:w="4820" w:type="dxa"/>
          </w:tcPr>
          <w:p w:rsidR="00901EAF" w:rsidRPr="001B2223" w:rsidRDefault="00901EAF" w:rsidP="001B2223">
            <w:pPr>
              <w:pStyle w:val="afff4"/>
            </w:pPr>
            <w:r w:rsidRPr="001B2223">
              <w:t>Круглый стол  родители детей «группы риска» - представители КДН «</w:t>
            </w:r>
            <w:r w:rsidRPr="001B2223">
              <w:rPr>
                <w:bCs/>
              </w:rPr>
              <w:t>Выявление  интересов, потребностей, отклонений в поведении  младших  детей»</w:t>
            </w:r>
          </w:p>
        </w:tc>
        <w:tc>
          <w:tcPr>
            <w:tcW w:w="1843" w:type="dxa"/>
          </w:tcPr>
          <w:p w:rsidR="00901EAF" w:rsidRPr="001B2223" w:rsidRDefault="00901EAF" w:rsidP="001B2223">
            <w:pPr>
              <w:pStyle w:val="afff4"/>
            </w:pPr>
            <w:r w:rsidRPr="001B2223">
              <w:t>февраль</w:t>
            </w:r>
          </w:p>
        </w:tc>
        <w:tc>
          <w:tcPr>
            <w:tcW w:w="2976" w:type="dxa"/>
          </w:tcPr>
          <w:p w:rsidR="00901EAF" w:rsidRPr="001B2223" w:rsidRDefault="00901EAF" w:rsidP="001B2223">
            <w:pPr>
              <w:pStyle w:val="afff4"/>
            </w:pPr>
            <w:r w:rsidRPr="001B2223">
              <w:t>Зам.директора по ВР</w:t>
            </w:r>
          </w:p>
          <w:p w:rsidR="00901EAF" w:rsidRPr="001B2223" w:rsidRDefault="00901EAF" w:rsidP="001B2223">
            <w:pPr>
              <w:pStyle w:val="afff4"/>
            </w:pPr>
          </w:p>
        </w:tc>
      </w:tr>
      <w:tr w:rsidR="00901EAF" w:rsidRPr="001B2223" w:rsidTr="0036298C">
        <w:trPr>
          <w:trHeight w:val="1309"/>
        </w:trPr>
        <w:tc>
          <w:tcPr>
            <w:tcW w:w="567" w:type="dxa"/>
          </w:tcPr>
          <w:p w:rsidR="00901EAF" w:rsidRPr="001B2223" w:rsidRDefault="00901EAF" w:rsidP="001B2223">
            <w:pPr>
              <w:pStyle w:val="afff4"/>
            </w:pPr>
            <w:r w:rsidRPr="001B2223">
              <w:t>14.</w:t>
            </w:r>
          </w:p>
        </w:tc>
        <w:tc>
          <w:tcPr>
            <w:tcW w:w="4820" w:type="dxa"/>
          </w:tcPr>
          <w:p w:rsidR="00901EAF" w:rsidRPr="001B2223" w:rsidRDefault="00901EAF" w:rsidP="001B2223">
            <w:pPr>
              <w:pStyle w:val="afff4"/>
            </w:pPr>
            <w:r w:rsidRPr="001B2223">
              <w:t>Собрание родителей и детей « группы риска» с представителями КДН  «Правонарушение и ответственность родителей за совершеннолетних»</w:t>
            </w:r>
          </w:p>
        </w:tc>
        <w:tc>
          <w:tcPr>
            <w:tcW w:w="1843" w:type="dxa"/>
          </w:tcPr>
          <w:p w:rsidR="00901EAF" w:rsidRPr="001B2223" w:rsidRDefault="00901EAF" w:rsidP="001B2223">
            <w:pPr>
              <w:pStyle w:val="afff4"/>
            </w:pPr>
            <w:r w:rsidRPr="001B2223">
              <w:t>апрель</w:t>
            </w:r>
          </w:p>
        </w:tc>
        <w:tc>
          <w:tcPr>
            <w:tcW w:w="2976" w:type="dxa"/>
          </w:tcPr>
          <w:p w:rsidR="00901EAF" w:rsidRPr="001B2223" w:rsidRDefault="00901EAF" w:rsidP="001B2223">
            <w:pPr>
              <w:pStyle w:val="afff4"/>
            </w:pPr>
            <w:r w:rsidRPr="001B2223">
              <w:t>Зам.директора по ВР</w:t>
            </w:r>
          </w:p>
          <w:p w:rsidR="00901EAF" w:rsidRPr="001B2223" w:rsidRDefault="00901EAF" w:rsidP="001B2223">
            <w:pPr>
              <w:pStyle w:val="afff4"/>
            </w:pPr>
          </w:p>
        </w:tc>
      </w:tr>
      <w:tr w:rsidR="00901EAF" w:rsidRPr="001B2223" w:rsidTr="0036298C">
        <w:trPr>
          <w:trHeight w:val="1309"/>
        </w:trPr>
        <w:tc>
          <w:tcPr>
            <w:tcW w:w="567" w:type="dxa"/>
          </w:tcPr>
          <w:p w:rsidR="00901EAF" w:rsidRPr="001B2223" w:rsidRDefault="00901EAF" w:rsidP="001B2223">
            <w:pPr>
              <w:pStyle w:val="afff4"/>
            </w:pPr>
            <w:r w:rsidRPr="001B2223">
              <w:t>15.</w:t>
            </w:r>
          </w:p>
        </w:tc>
        <w:tc>
          <w:tcPr>
            <w:tcW w:w="4820" w:type="dxa"/>
          </w:tcPr>
          <w:p w:rsidR="00901EAF" w:rsidRPr="001B2223" w:rsidRDefault="00901EAF" w:rsidP="001B2223">
            <w:pPr>
              <w:pStyle w:val="afff4"/>
            </w:pPr>
            <w:r w:rsidRPr="001B2223">
              <w:t>Памятки  родителям о профилактики антиалкогольной направленности, о телефонах доверия наркологического отделения, кризисного центра, психоневрологического диспансера.</w:t>
            </w:r>
          </w:p>
        </w:tc>
        <w:tc>
          <w:tcPr>
            <w:tcW w:w="1843" w:type="dxa"/>
          </w:tcPr>
          <w:p w:rsidR="00901EAF" w:rsidRPr="001B2223" w:rsidRDefault="00901EAF" w:rsidP="001B2223">
            <w:pPr>
              <w:pStyle w:val="afff4"/>
            </w:pPr>
            <w:r w:rsidRPr="001B2223">
              <w:t>Ноябрь-апрель</w:t>
            </w:r>
          </w:p>
        </w:tc>
        <w:tc>
          <w:tcPr>
            <w:tcW w:w="2976" w:type="dxa"/>
          </w:tcPr>
          <w:p w:rsidR="00901EAF" w:rsidRPr="001B2223" w:rsidRDefault="00901EAF" w:rsidP="001B2223">
            <w:pPr>
              <w:pStyle w:val="afff4"/>
            </w:pPr>
            <w:r w:rsidRPr="001B2223">
              <w:t>Зам.директора по ВР</w:t>
            </w:r>
          </w:p>
          <w:p w:rsidR="00901EAF" w:rsidRPr="001B2223" w:rsidRDefault="00901EAF" w:rsidP="001B2223">
            <w:pPr>
              <w:pStyle w:val="afff4"/>
            </w:pPr>
          </w:p>
        </w:tc>
      </w:tr>
      <w:tr w:rsidR="00901EAF" w:rsidRPr="001B2223" w:rsidTr="0036298C">
        <w:trPr>
          <w:trHeight w:val="327"/>
        </w:trPr>
        <w:tc>
          <w:tcPr>
            <w:tcW w:w="10206" w:type="dxa"/>
            <w:gridSpan w:val="4"/>
          </w:tcPr>
          <w:p w:rsidR="00901EAF" w:rsidRPr="001B2223" w:rsidRDefault="00901EAF" w:rsidP="001B2223">
            <w:pPr>
              <w:pStyle w:val="afff4"/>
            </w:pPr>
            <w:r w:rsidRPr="001B2223">
              <w:rPr>
                <w:b/>
              </w:rPr>
              <w:t xml:space="preserve">                    4.Вовлечение родителей в совместную с детьми деятельность.</w:t>
            </w:r>
          </w:p>
        </w:tc>
      </w:tr>
      <w:tr w:rsidR="00901EAF" w:rsidRPr="001B2223" w:rsidTr="0036298C">
        <w:trPr>
          <w:trHeight w:val="1309"/>
        </w:trPr>
        <w:tc>
          <w:tcPr>
            <w:tcW w:w="567" w:type="dxa"/>
          </w:tcPr>
          <w:p w:rsidR="00901EAF" w:rsidRPr="001B2223" w:rsidRDefault="00901EAF" w:rsidP="001B2223">
            <w:pPr>
              <w:pStyle w:val="afff4"/>
            </w:pPr>
            <w:r w:rsidRPr="001B2223">
              <w:t>1</w:t>
            </w:r>
          </w:p>
        </w:tc>
        <w:tc>
          <w:tcPr>
            <w:tcW w:w="4820" w:type="dxa"/>
          </w:tcPr>
          <w:p w:rsidR="00901EAF" w:rsidRPr="001B2223" w:rsidRDefault="00901EAF" w:rsidP="001B2223">
            <w:pPr>
              <w:pStyle w:val="afff4"/>
            </w:pPr>
            <w:r w:rsidRPr="001B2223">
              <w:t>Тематические классные часы:</w:t>
            </w:r>
          </w:p>
          <w:p w:rsidR="00901EAF" w:rsidRPr="001B2223" w:rsidRDefault="00901EAF" w:rsidP="001B2223">
            <w:pPr>
              <w:pStyle w:val="afff4"/>
            </w:pPr>
            <w:r w:rsidRPr="001B2223">
              <w:t>- Право ребёнка на семью</w:t>
            </w:r>
          </w:p>
          <w:p w:rsidR="00901EAF" w:rsidRPr="001B2223" w:rsidRDefault="00901EAF" w:rsidP="001B2223">
            <w:pPr>
              <w:pStyle w:val="afff4"/>
            </w:pPr>
            <w:r w:rsidRPr="001B2223">
              <w:t>- Защищённость ребёнка в семье</w:t>
            </w:r>
          </w:p>
          <w:p w:rsidR="00901EAF" w:rsidRPr="001B2223" w:rsidRDefault="00901EAF" w:rsidP="001B2223">
            <w:pPr>
              <w:pStyle w:val="afff4"/>
            </w:pPr>
            <w:r w:rsidRPr="001B2223">
              <w:t>- Забота о престарелых, младших, больных, инвалидах.</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 xml:space="preserve">Классные руководители, </w:t>
            </w:r>
          </w:p>
        </w:tc>
      </w:tr>
      <w:tr w:rsidR="00901EAF" w:rsidRPr="001B2223" w:rsidTr="0036298C">
        <w:trPr>
          <w:trHeight w:val="634"/>
        </w:trPr>
        <w:tc>
          <w:tcPr>
            <w:tcW w:w="567" w:type="dxa"/>
          </w:tcPr>
          <w:p w:rsidR="00901EAF" w:rsidRPr="001B2223" w:rsidRDefault="00901EAF" w:rsidP="001B2223">
            <w:pPr>
              <w:pStyle w:val="afff4"/>
            </w:pPr>
            <w:r w:rsidRPr="001B2223">
              <w:t>2</w:t>
            </w:r>
          </w:p>
        </w:tc>
        <w:tc>
          <w:tcPr>
            <w:tcW w:w="4820" w:type="dxa"/>
          </w:tcPr>
          <w:p w:rsidR="00901EAF" w:rsidRPr="001B2223" w:rsidRDefault="00901EAF" w:rsidP="001B2223">
            <w:pPr>
              <w:pStyle w:val="afff4"/>
            </w:pPr>
            <w:r w:rsidRPr="001B2223">
              <w:t xml:space="preserve">Презентация проектов родителей «Досуг и здоровье детей»  </w:t>
            </w:r>
          </w:p>
        </w:tc>
        <w:tc>
          <w:tcPr>
            <w:tcW w:w="1843" w:type="dxa"/>
          </w:tcPr>
          <w:p w:rsidR="00901EAF" w:rsidRPr="001B2223" w:rsidRDefault="00901EAF" w:rsidP="001B2223">
            <w:pPr>
              <w:pStyle w:val="afff4"/>
            </w:pPr>
            <w:r w:rsidRPr="001B2223">
              <w:t>апрель</w:t>
            </w:r>
          </w:p>
        </w:tc>
        <w:tc>
          <w:tcPr>
            <w:tcW w:w="2976" w:type="dxa"/>
          </w:tcPr>
          <w:p w:rsidR="00901EAF" w:rsidRPr="001B2223" w:rsidRDefault="00901EAF" w:rsidP="001B2223">
            <w:pPr>
              <w:pStyle w:val="afff4"/>
            </w:pPr>
            <w:r w:rsidRPr="001B2223">
              <w:t>МО начальных классов</w:t>
            </w:r>
          </w:p>
        </w:tc>
      </w:tr>
      <w:tr w:rsidR="00901EAF" w:rsidRPr="001B2223" w:rsidTr="0036298C">
        <w:trPr>
          <w:trHeight w:val="660"/>
        </w:trPr>
        <w:tc>
          <w:tcPr>
            <w:tcW w:w="567" w:type="dxa"/>
          </w:tcPr>
          <w:p w:rsidR="00901EAF" w:rsidRPr="001B2223" w:rsidRDefault="00901EAF" w:rsidP="001B2223">
            <w:pPr>
              <w:pStyle w:val="afff4"/>
            </w:pPr>
            <w:r w:rsidRPr="001B2223">
              <w:t>3</w:t>
            </w:r>
          </w:p>
        </w:tc>
        <w:tc>
          <w:tcPr>
            <w:tcW w:w="4820" w:type="dxa"/>
          </w:tcPr>
          <w:p w:rsidR="00901EAF" w:rsidRPr="001B2223" w:rsidRDefault="00901EAF" w:rsidP="001B2223">
            <w:pPr>
              <w:pStyle w:val="afff4"/>
            </w:pPr>
            <w:r w:rsidRPr="001B2223">
              <w:t>Практикум «У здоровых родителей здоровые дети»</w:t>
            </w:r>
          </w:p>
        </w:tc>
        <w:tc>
          <w:tcPr>
            <w:tcW w:w="1843" w:type="dxa"/>
          </w:tcPr>
          <w:p w:rsidR="00901EAF" w:rsidRPr="001B2223" w:rsidRDefault="00901EAF" w:rsidP="001B2223">
            <w:pPr>
              <w:pStyle w:val="afff4"/>
            </w:pPr>
            <w:r w:rsidRPr="001B2223">
              <w:t>март</w:t>
            </w:r>
          </w:p>
        </w:tc>
        <w:tc>
          <w:tcPr>
            <w:tcW w:w="2976" w:type="dxa"/>
          </w:tcPr>
          <w:p w:rsidR="00901EAF" w:rsidRPr="001B2223" w:rsidRDefault="00901EAF" w:rsidP="001B2223">
            <w:pPr>
              <w:pStyle w:val="afff4"/>
            </w:pPr>
            <w:r w:rsidRPr="001B2223">
              <w:t>Зам по ВР</w:t>
            </w:r>
          </w:p>
        </w:tc>
      </w:tr>
      <w:tr w:rsidR="00901EAF" w:rsidRPr="001B2223" w:rsidTr="0036298C">
        <w:trPr>
          <w:trHeight w:val="1309"/>
        </w:trPr>
        <w:tc>
          <w:tcPr>
            <w:tcW w:w="567" w:type="dxa"/>
          </w:tcPr>
          <w:p w:rsidR="00901EAF" w:rsidRPr="001B2223" w:rsidRDefault="00901EAF" w:rsidP="001B2223">
            <w:pPr>
              <w:pStyle w:val="afff4"/>
            </w:pPr>
            <w:r w:rsidRPr="001B2223">
              <w:t>4</w:t>
            </w:r>
          </w:p>
        </w:tc>
        <w:tc>
          <w:tcPr>
            <w:tcW w:w="4820" w:type="dxa"/>
          </w:tcPr>
          <w:p w:rsidR="00901EAF" w:rsidRPr="001B2223" w:rsidRDefault="00901EAF" w:rsidP="001B2223">
            <w:pPr>
              <w:pStyle w:val="afff4"/>
            </w:pPr>
            <w:r w:rsidRPr="001B2223">
              <w:t>Литературные гостиные «Читаем всей семьёй»:</w:t>
            </w:r>
          </w:p>
          <w:p w:rsidR="00901EAF" w:rsidRPr="001B2223" w:rsidRDefault="00901EAF" w:rsidP="001B2223">
            <w:pPr>
              <w:pStyle w:val="afff4"/>
            </w:pPr>
            <w:r w:rsidRPr="001B2223">
              <w:t>- «Моя любимая сказка»</w:t>
            </w:r>
          </w:p>
          <w:p w:rsidR="00901EAF" w:rsidRPr="001B2223" w:rsidRDefault="00901EAF" w:rsidP="001B2223">
            <w:pPr>
              <w:pStyle w:val="afff4"/>
            </w:pPr>
            <w:r w:rsidRPr="001B2223">
              <w:t>-«Герой, на которого хочется быть похожим»</w:t>
            </w:r>
          </w:p>
          <w:p w:rsidR="00901EAF" w:rsidRPr="001B2223" w:rsidRDefault="00901EAF" w:rsidP="001B2223">
            <w:pPr>
              <w:pStyle w:val="afff4"/>
            </w:pPr>
            <w:r w:rsidRPr="001B2223">
              <w:t>-«Любимые поэты»</w:t>
            </w:r>
          </w:p>
        </w:tc>
        <w:tc>
          <w:tcPr>
            <w:tcW w:w="1843" w:type="dxa"/>
          </w:tcPr>
          <w:p w:rsidR="00901EAF" w:rsidRPr="001B2223" w:rsidRDefault="00901EAF" w:rsidP="001B2223">
            <w:pPr>
              <w:pStyle w:val="afff4"/>
            </w:pPr>
            <w:r w:rsidRPr="001B2223">
              <w:t>Октябрь, май.</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Зав.школьной библиотекой, родители, классные руководители.</w:t>
            </w:r>
          </w:p>
          <w:p w:rsidR="00901EAF" w:rsidRPr="001B2223" w:rsidRDefault="00901EAF" w:rsidP="001B2223">
            <w:pPr>
              <w:pStyle w:val="afff4"/>
            </w:pPr>
          </w:p>
          <w:p w:rsidR="00901EAF" w:rsidRPr="001B2223" w:rsidRDefault="00901EAF" w:rsidP="001B2223">
            <w:pPr>
              <w:pStyle w:val="afff4"/>
            </w:pPr>
          </w:p>
        </w:tc>
      </w:tr>
      <w:tr w:rsidR="00901EAF" w:rsidRPr="001B2223" w:rsidTr="0036298C">
        <w:trPr>
          <w:trHeight w:val="1566"/>
        </w:trPr>
        <w:tc>
          <w:tcPr>
            <w:tcW w:w="567" w:type="dxa"/>
          </w:tcPr>
          <w:p w:rsidR="00901EAF" w:rsidRPr="001B2223" w:rsidRDefault="00901EAF" w:rsidP="001B2223">
            <w:pPr>
              <w:pStyle w:val="afff4"/>
            </w:pPr>
            <w:r w:rsidRPr="001B2223">
              <w:t>5.</w:t>
            </w:r>
          </w:p>
        </w:tc>
        <w:tc>
          <w:tcPr>
            <w:tcW w:w="4820" w:type="dxa"/>
          </w:tcPr>
          <w:p w:rsidR="00901EAF" w:rsidRPr="001B2223" w:rsidRDefault="00901EAF" w:rsidP="001B2223">
            <w:pPr>
              <w:pStyle w:val="afff4"/>
            </w:pPr>
            <w:r w:rsidRPr="001B2223">
              <w:t xml:space="preserve">Участие в акциях:                      </w:t>
            </w:r>
          </w:p>
          <w:p w:rsidR="00901EAF" w:rsidRPr="001B2223" w:rsidRDefault="00901EAF" w:rsidP="001B2223">
            <w:pPr>
              <w:pStyle w:val="afff4"/>
            </w:pPr>
            <w:r w:rsidRPr="001B2223">
              <w:t>- «Милосердие»</w:t>
            </w:r>
          </w:p>
          <w:p w:rsidR="00901EAF" w:rsidRPr="001B2223" w:rsidRDefault="00901EAF" w:rsidP="001B2223">
            <w:pPr>
              <w:pStyle w:val="afff4"/>
            </w:pPr>
            <w:r w:rsidRPr="001B2223">
              <w:t>- «Подарки Деда Мороза» для детей из малоимущих семей</w:t>
            </w:r>
          </w:p>
          <w:p w:rsidR="00901EAF" w:rsidRPr="001B2223" w:rsidRDefault="00901EAF" w:rsidP="001B2223">
            <w:pPr>
              <w:pStyle w:val="afff4"/>
            </w:pPr>
            <w:r w:rsidRPr="001B2223">
              <w:t>-«Кормушки для пернатых»</w:t>
            </w:r>
          </w:p>
        </w:tc>
        <w:tc>
          <w:tcPr>
            <w:tcW w:w="1843" w:type="dxa"/>
          </w:tcPr>
          <w:p w:rsidR="00901EAF" w:rsidRPr="001B2223" w:rsidRDefault="00901EAF" w:rsidP="001B2223">
            <w:pPr>
              <w:pStyle w:val="afff4"/>
            </w:pPr>
            <w:r w:rsidRPr="001B2223">
              <w:t xml:space="preserve">В течение года </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c>
          <w:tcPr>
            <w:tcW w:w="2976" w:type="dxa"/>
          </w:tcPr>
          <w:p w:rsidR="00901EAF" w:rsidRPr="001B2223" w:rsidRDefault="00901EAF" w:rsidP="001B2223">
            <w:pPr>
              <w:pStyle w:val="afff4"/>
            </w:pPr>
            <w:r w:rsidRPr="001B2223">
              <w:t xml:space="preserve">Классные руководители, </w:t>
            </w:r>
          </w:p>
          <w:p w:rsidR="00901EAF" w:rsidRPr="001B2223" w:rsidRDefault="00901EAF" w:rsidP="001B2223">
            <w:pPr>
              <w:pStyle w:val="afff4"/>
            </w:pPr>
          </w:p>
          <w:p w:rsidR="00901EAF" w:rsidRPr="001B2223" w:rsidRDefault="00901EAF" w:rsidP="001B2223">
            <w:pPr>
              <w:pStyle w:val="afff4"/>
            </w:pPr>
          </w:p>
          <w:p w:rsidR="00901EAF" w:rsidRPr="001B2223" w:rsidRDefault="00901EAF" w:rsidP="001B2223">
            <w:pPr>
              <w:pStyle w:val="afff4"/>
            </w:pPr>
          </w:p>
        </w:tc>
      </w:tr>
      <w:tr w:rsidR="00901EAF" w:rsidRPr="001B2223" w:rsidTr="0036298C">
        <w:trPr>
          <w:trHeight w:val="276"/>
        </w:trPr>
        <w:tc>
          <w:tcPr>
            <w:tcW w:w="567" w:type="dxa"/>
          </w:tcPr>
          <w:p w:rsidR="00901EAF" w:rsidRPr="001B2223" w:rsidRDefault="00901EAF" w:rsidP="001B2223">
            <w:pPr>
              <w:pStyle w:val="afff4"/>
            </w:pPr>
            <w:r w:rsidRPr="001B2223">
              <w:t>6</w:t>
            </w:r>
          </w:p>
        </w:tc>
        <w:tc>
          <w:tcPr>
            <w:tcW w:w="4820" w:type="dxa"/>
          </w:tcPr>
          <w:p w:rsidR="00901EAF" w:rsidRPr="001B2223" w:rsidRDefault="00901EAF" w:rsidP="001B2223">
            <w:pPr>
              <w:pStyle w:val="afff4"/>
            </w:pPr>
            <w:r w:rsidRPr="001B2223">
              <w:t>Участие в  проектах:</w:t>
            </w:r>
          </w:p>
          <w:p w:rsidR="00901EAF" w:rsidRPr="001B2223" w:rsidRDefault="00901EAF" w:rsidP="001B2223">
            <w:pPr>
              <w:pStyle w:val="afff4"/>
            </w:pPr>
            <w:r w:rsidRPr="001B2223">
              <w:t>«Создадим новогоднюю сказку своими руками»</w:t>
            </w:r>
          </w:p>
          <w:p w:rsidR="00901EAF" w:rsidRPr="001B2223" w:rsidRDefault="00901EAF" w:rsidP="001B2223">
            <w:pPr>
              <w:pStyle w:val="afff4"/>
            </w:pPr>
            <w:r w:rsidRPr="001B2223">
              <w:t>«ЭкоМода»</w:t>
            </w:r>
          </w:p>
        </w:tc>
        <w:tc>
          <w:tcPr>
            <w:tcW w:w="1843" w:type="dxa"/>
          </w:tcPr>
          <w:p w:rsidR="00901EAF" w:rsidRPr="001B2223" w:rsidRDefault="00901EAF" w:rsidP="001B2223">
            <w:pPr>
              <w:pStyle w:val="afff4"/>
            </w:pPr>
          </w:p>
          <w:p w:rsidR="00901EAF" w:rsidRPr="001B2223" w:rsidRDefault="00901EAF" w:rsidP="001B2223">
            <w:pPr>
              <w:pStyle w:val="afff4"/>
            </w:pPr>
            <w:r w:rsidRPr="001B2223">
              <w:t>Декабрь</w:t>
            </w:r>
          </w:p>
          <w:p w:rsidR="00901EAF" w:rsidRPr="001B2223" w:rsidRDefault="00901EAF" w:rsidP="001B2223">
            <w:pPr>
              <w:pStyle w:val="afff4"/>
            </w:pPr>
          </w:p>
          <w:p w:rsidR="00901EAF" w:rsidRPr="001B2223" w:rsidRDefault="00901EAF" w:rsidP="001B2223">
            <w:pPr>
              <w:pStyle w:val="afff4"/>
            </w:pPr>
            <w:r w:rsidRPr="001B2223">
              <w:t xml:space="preserve">Апрель </w:t>
            </w:r>
          </w:p>
        </w:tc>
        <w:tc>
          <w:tcPr>
            <w:tcW w:w="2976" w:type="dxa"/>
          </w:tcPr>
          <w:p w:rsidR="00901EAF" w:rsidRPr="001B2223" w:rsidRDefault="00901EAF" w:rsidP="001B2223">
            <w:pPr>
              <w:pStyle w:val="afff4"/>
            </w:pPr>
            <w:r w:rsidRPr="001B2223">
              <w:t>Учитель технологии</w:t>
            </w:r>
          </w:p>
        </w:tc>
      </w:tr>
      <w:tr w:rsidR="00901EAF" w:rsidRPr="001B2223" w:rsidTr="0036298C">
        <w:trPr>
          <w:trHeight w:val="975"/>
        </w:trPr>
        <w:tc>
          <w:tcPr>
            <w:tcW w:w="567" w:type="dxa"/>
          </w:tcPr>
          <w:p w:rsidR="00901EAF" w:rsidRPr="001B2223" w:rsidRDefault="00901EAF" w:rsidP="001B2223">
            <w:pPr>
              <w:pStyle w:val="afff4"/>
            </w:pPr>
            <w:r w:rsidRPr="001B2223">
              <w:t>7</w:t>
            </w:r>
          </w:p>
        </w:tc>
        <w:tc>
          <w:tcPr>
            <w:tcW w:w="4820" w:type="dxa"/>
          </w:tcPr>
          <w:p w:rsidR="00901EAF" w:rsidRPr="001B2223" w:rsidRDefault="00901EAF" w:rsidP="001B2223">
            <w:pPr>
              <w:pStyle w:val="afff4"/>
            </w:pPr>
            <w:r w:rsidRPr="001B2223">
              <w:t>Участие в  конкурсах декоративно - прикладного и художественного творчества</w:t>
            </w:r>
          </w:p>
          <w:p w:rsidR="00901EAF" w:rsidRPr="001B2223" w:rsidRDefault="00901EAF" w:rsidP="001B2223">
            <w:pPr>
              <w:pStyle w:val="afff4"/>
            </w:pPr>
            <w:r w:rsidRPr="001B2223">
              <w:t>разного уровня</w:t>
            </w:r>
          </w:p>
        </w:tc>
        <w:tc>
          <w:tcPr>
            <w:tcW w:w="1843" w:type="dxa"/>
          </w:tcPr>
          <w:p w:rsidR="00901EAF" w:rsidRPr="001B2223" w:rsidRDefault="00901EAF" w:rsidP="001B2223">
            <w:pPr>
              <w:pStyle w:val="afff4"/>
            </w:pPr>
            <w:r w:rsidRPr="001B2223">
              <w:t xml:space="preserve">В течение года </w:t>
            </w:r>
          </w:p>
        </w:tc>
        <w:tc>
          <w:tcPr>
            <w:tcW w:w="2976" w:type="dxa"/>
          </w:tcPr>
          <w:p w:rsidR="00901EAF" w:rsidRPr="001B2223" w:rsidRDefault="00901EAF" w:rsidP="001B2223">
            <w:pPr>
              <w:pStyle w:val="afff4"/>
            </w:pPr>
            <w:r w:rsidRPr="001B2223">
              <w:t>Учитель технологии</w:t>
            </w:r>
          </w:p>
          <w:p w:rsidR="00901EAF" w:rsidRPr="001B2223" w:rsidRDefault="00901EAF" w:rsidP="001B2223">
            <w:pPr>
              <w:pStyle w:val="afff4"/>
            </w:pPr>
            <w:r w:rsidRPr="001B2223">
              <w:t>Учитель ИЗО</w:t>
            </w:r>
          </w:p>
        </w:tc>
      </w:tr>
      <w:tr w:rsidR="00901EAF" w:rsidRPr="001B2223" w:rsidTr="0036298C">
        <w:trPr>
          <w:trHeight w:val="856"/>
        </w:trPr>
        <w:tc>
          <w:tcPr>
            <w:tcW w:w="567" w:type="dxa"/>
          </w:tcPr>
          <w:p w:rsidR="00901EAF" w:rsidRPr="001B2223" w:rsidRDefault="00901EAF" w:rsidP="001B2223">
            <w:pPr>
              <w:pStyle w:val="afff4"/>
            </w:pPr>
            <w:r w:rsidRPr="001B2223">
              <w:t>8</w:t>
            </w:r>
          </w:p>
        </w:tc>
        <w:tc>
          <w:tcPr>
            <w:tcW w:w="4820" w:type="dxa"/>
          </w:tcPr>
          <w:p w:rsidR="00901EAF" w:rsidRPr="001B2223" w:rsidRDefault="00901EAF" w:rsidP="001B2223">
            <w:pPr>
              <w:pStyle w:val="afff4"/>
            </w:pPr>
            <w:r w:rsidRPr="001B2223">
              <w:t>Участие родителей в спартакиаде «Семейные старты»  по легкой атлетике, баскетболу</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Учитель ФК</w:t>
            </w:r>
          </w:p>
        </w:tc>
      </w:tr>
      <w:tr w:rsidR="00901EAF" w:rsidRPr="001B2223" w:rsidTr="0036298C">
        <w:trPr>
          <w:trHeight w:val="1309"/>
        </w:trPr>
        <w:tc>
          <w:tcPr>
            <w:tcW w:w="567" w:type="dxa"/>
          </w:tcPr>
          <w:p w:rsidR="00901EAF" w:rsidRPr="001B2223" w:rsidRDefault="00901EAF" w:rsidP="001B2223">
            <w:pPr>
              <w:pStyle w:val="afff4"/>
            </w:pPr>
            <w:r w:rsidRPr="001B2223">
              <w:t>9</w:t>
            </w:r>
          </w:p>
        </w:tc>
        <w:tc>
          <w:tcPr>
            <w:tcW w:w="4820" w:type="dxa"/>
          </w:tcPr>
          <w:p w:rsidR="00901EAF" w:rsidRPr="001B2223" w:rsidRDefault="00901EAF" w:rsidP="001B2223">
            <w:pPr>
              <w:pStyle w:val="afff4"/>
            </w:pPr>
            <w:r w:rsidRPr="001B2223">
              <w:rPr>
                <w:rFonts w:eastAsia="Calibri"/>
                <w:lang w:eastAsia="en-US"/>
              </w:rPr>
              <w:t>Дни выходного дня – поездки по родному краю                         (познавательно-экскурсионная работа в классных коллективах)</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w:t>
            </w:r>
          </w:p>
        </w:tc>
      </w:tr>
      <w:tr w:rsidR="00901EAF" w:rsidRPr="001B2223" w:rsidTr="0036298C">
        <w:trPr>
          <w:trHeight w:val="1309"/>
        </w:trPr>
        <w:tc>
          <w:tcPr>
            <w:tcW w:w="567" w:type="dxa"/>
          </w:tcPr>
          <w:p w:rsidR="00901EAF" w:rsidRPr="001B2223" w:rsidRDefault="00901EAF" w:rsidP="001B2223">
            <w:pPr>
              <w:pStyle w:val="afff4"/>
            </w:pPr>
            <w:r w:rsidRPr="001B2223">
              <w:t>10.</w:t>
            </w:r>
          </w:p>
        </w:tc>
        <w:tc>
          <w:tcPr>
            <w:tcW w:w="4820" w:type="dxa"/>
          </w:tcPr>
          <w:p w:rsidR="00901EAF" w:rsidRPr="001B2223" w:rsidRDefault="00901EAF" w:rsidP="001B2223">
            <w:pPr>
              <w:pStyle w:val="afff4"/>
            </w:pPr>
            <w:r w:rsidRPr="001B2223">
              <w:rPr>
                <w:kern w:val="28"/>
              </w:rPr>
              <w:t xml:space="preserve">Конкурс фотоколлажей  и комиксов </w:t>
            </w:r>
            <w:r w:rsidRPr="001B2223">
              <w:t xml:space="preserve"> «Здоровые дети – в  здоровой семье», «Увлечения нашей семьи»</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Учитель ИЗО</w:t>
            </w:r>
          </w:p>
        </w:tc>
      </w:tr>
      <w:tr w:rsidR="00901EAF" w:rsidRPr="001B2223" w:rsidTr="0036298C">
        <w:trPr>
          <w:trHeight w:val="452"/>
        </w:trPr>
        <w:tc>
          <w:tcPr>
            <w:tcW w:w="567" w:type="dxa"/>
          </w:tcPr>
          <w:p w:rsidR="00901EAF" w:rsidRPr="001B2223" w:rsidRDefault="00901EAF" w:rsidP="001B2223">
            <w:pPr>
              <w:pStyle w:val="afff4"/>
            </w:pPr>
            <w:r w:rsidRPr="001B2223">
              <w:t>11</w:t>
            </w:r>
          </w:p>
        </w:tc>
        <w:tc>
          <w:tcPr>
            <w:tcW w:w="4820" w:type="dxa"/>
          </w:tcPr>
          <w:p w:rsidR="00901EAF" w:rsidRPr="001B2223" w:rsidRDefault="00901EAF" w:rsidP="001B2223">
            <w:pPr>
              <w:pStyle w:val="afff4"/>
            </w:pPr>
            <w:r w:rsidRPr="001B2223">
              <w:t>Школьный  КВН  «Родители – педагоги – ученики»</w:t>
            </w:r>
          </w:p>
        </w:tc>
        <w:tc>
          <w:tcPr>
            <w:tcW w:w="1843" w:type="dxa"/>
          </w:tcPr>
          <w:p w:rsidR="00901EAF" w:rsidRPr="001B2223" w:rsidRDefault="00901EAF" w:rsidP="001B2223">
            <w:pPr>
              <w:pStyle w:val="afff4"/>
            </w:pPr>
            <w:r w:rsidRPr="001B2223">
              <w:t>февраль</w:t>
            </w:r>
          </w:p>
        </w:tc>
        <w:tc>
          <w:tcPr>
            <w:tcW w:w="2976" w:type="dxa"/>
          </w:tcPr>
          <w:p w:rsidR="00901EAF" w:rsidRPr="001B2223" w:rsidRDefault="00901EAF" w:rsidP="001B2223">
            <w:pPr>
              <w:pStyle w:val="afff4"/>
            </w:pPr>
            <w:r w:rsidRPr="001B2223">
              <w:t>Зам.директора по ВР</w:t>
            </w:r>
          </w:p>
        </w:tc>
      </w:tr>
      <w:tr w:rsidR="00901EAF" w:rsidRPr="001B2223" w:rsidTr="0036298C">
        <w:trPr>
          <w:trHeight w:val="460"/>
        </w:trPr>
        <w:tc>
          <w:tcPr>
            <w:tcW w:w="567" w:type="dxa"/>
          </w:tcPr>
          <w:p w:rsidR="00901EAF" w:rsidRPr="001B2223" w:rsidRDefault="00901EAF" w:rsidP="001B2223">
            <w:pPr>
              <w:pStyle w:val="afff4"/>
            </w:pPr>
            <w:r w:rsidRPr="001B2223">
              <w:t>12.</w:t>
            </w:r>
          </w:p>
        </w:tc>
        <w:tc>
          <w:tcPr>
            <w:tcW w:w="4820" w:type="dxa"/>
          </w:tcPr>
          <w:p w:rsidR="00901EAF" w:rsidRPr="001B2223" w:rsidRDefault="00901EAF" w:rsidP="001B2223">
            <w:pPr>
              <w:pStyle w:val="afff4"/>
              <w:jc w:val="both"/>
            </w:pPr>
            <w:r w:rsidRPr="001B2223">
              <w:t xml:space="preserve">Участие в исследовательской </w:t>
            </w:r>
          </w:p>
          <w:p w:rsidR="00901EAF" w:rsidRPr="001B2223" w:rsidRDefault="00901EAF" w:rsidP="001B2223">
            <w:pPr>
              <w:pStyle w:val="afff4"/>
            </w:pPr>
            <w:r w:rsidRPr="001B2223">
              <w:t>деятельности детей.</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Учителя-предметники</w:t>
            </w:r>
          </w:p>
        </w:tc>
      </w:tr>
      <w:tr w:rsidR="00901EAF" w:rsidRPr="001B2223" w:rsidTr="0036298C">
        <w:trPr>
          <w:trHeight w:val="768"/>
        </w:trPr>
        <w:tc>
          <w:tcPr>
            <w:tcW w:w="567" w:type="dxa"/>
          </w:tcPr>
          <w:p w:rsidR="00901EAF" w:rsidRPr="001B2223" w:rsidRDefault="00901EAF" w:rsidP="001B2223">
            <w:pPr>
              <w:pStyle w:val="afff4"/>
            </w:pPr>
            <w:r w:rsidRPr="001B2223">
              <w:t>13.</w:t>
            </w:r>
          </w:p>
        </w:tc>
        <w:tc>
          <w:tcPr>
            <w:tcW w:w="4820" w:type="dxa"/>
          </w:tcPr>
          <w:p w:rsidR="00901EAF" w:rsidRPr="001B2223" w:rsidRDefault="00901EAF" w:rsidP="001B2223">
            <w:pPr>
              <w:pStyle w:val="afff4"/>
              <w:jc w:val="both"/>
            </w:pPr>
            <w:r w:rsidRPr="001B2223">
              <w:t xml:space="preserve">Помощь в организации и проведении </w:t>
            </w:r>
          </w:p>
          <w:p w:rsidR="00901EAF" w:rsidRPr="001B2223" w:rsidRDefault="00901EAF" w:rsidP="001B2223">
            <w:pPr>
              <w:pStyle w:val="afff4"/>
            </w:pPr>
            <w:r w:rsidRPr="001B2223">
              <w:t>классных мероприятий</w:t>
            </w:r>
          </w:p>
          <w:p w:rsidR="00901EAF" w:rsidRPr="001B2223" w:rsidRDefault="00901EAF" w:rsidP="001B2223">
            <w:pPr>
              <w:pStyle w:val="afff4"/>
              <w:numPr>
                <w:ilvl w:val="0"/>
                <w:numId w:val="64"/>
              </w:numPr>
            </w:pPr>
            <w:r w:rsidRPr="001B2223">
              <w:t xml:space="preserve">подготовка поощрительных призов, подарков учащимся по итогам значимых конкурсов, олимпиад; </w:t>
            </w:r>
          </w:p>
          <w:p w:rsidR="00901EAF" w:rsidRPr="001B2223" w:rsidRDefault="00901EAF" w:rsidP="001B2223">
            <w:pPr>
              <w:pStyle w:val="afff4"/>
              <w:numPr>
                <w:ilvl w:val="0"/>
                <w:numId w:val="64"/>
              </w:numPr>
            </w:pPr>
            <w:r w:rsidRPr="001B2223">
              <w:t>конкурс  «Мама, папа, я — спортивная семья»</w:t>
            </w:r>
          </w:p>
          <w:p w:rsidR="00901EAF" w:rsidRPr="001B2223" w:rsidRDefault="00901EAF" w:rsidP="001B2223">
            <w:pPr>
              <w:pStyle w:val="afff4"/>
              <w:numPr>
                <w:ilvl w:val="0"/>
                <w:numId w:val="64"/>
              </w:numPr>
            </w:pPr>
            <w:r w:rsidRPr="001B2223">
              <w:t xml:space="preserve">совместный концерты родителей и учащихся по итогам учебного года; </w:t>
            </w:r>
          </w:p>
          <w:p w:rsidR="00901EAF" w:rsidRPr="001B2223" w:rsidRDefault="00901EAF" w:rsidP="001B2223">
            <w:pPr>
              <w:pStyle w:val="afff4"/>
              <w:numPr>
                <w:ilvl w:val="0"/>
                <w:numId w:val="64"/>
              </w:numPr>
            </w:pPr>
            <w:r w:rsidRPr="001B2223">
              <w:t>совместные выходы учащихся и родителей в кино, театр, цирк, экскурсионные и туристические поездки</w:t>
            </w:r>
          </w:p>
          <w:p w:rsidR="00901EAF" w:rsidRPr="001B2223" w:rsidRDefault="00901EAF" w:rsidP="001B2223">
            <w:pPr>
              <w:pStyle w:val="aff2"/>
              <w:widowControl w:val="0"/>
              <w:numPr>
                <w:ilvl w:val="0"/>
                <w:numId w:val="64"/>
              </w:numPr>
              <w:tabs>
                <w:tab w:val="left" w:pos="707"/>
              </w:tabs>
              <w:suppressAutoHyphens/>
              <w:jc w:val="left"/>
              <w:rPr>
                <w:sz w:val="24"/>
              </w:rPr>
            </w:pPr>
            <w:r w:rsidRPr="001B2223">
              <w:rPr>
                <w:sz w:val="24"/>
              </w:rPr>
              <w:t xml:space="preserve">организация благоустройства и озеленения школьного двора </w:t>
            </w:r>
          </w:p>
          <w:p w:rsidR="00901EAF" w:rsidRPr="001B2223" w:rsidRDefault="00901EAF" w:rsidP="001B2223">
            <w:pPr>
              <w:pStyle w:val="aff2"/>
              <w:widowControl w:val="0"/>
              <w:numPr>
                <w:ilvl w:val="0"/>
                <w:numId w:val="64"/>
              </w:numPr>
              <w:tabs>
                <w:tab w:val="left" w:pos="707"/>
              </w:tabs>
              <w:suppressAutoHyphens/>
              <w:spacing w:after="120"/>
              <w:jc w:val="left"/>
              <w:rPr>
                <w:sz w:val="24"/>
              </w:rPr>
            </w:pPr>
            <w:r w:rsidRPr="001B2223">
              <w:rPr>
                <w:sz w:val="24"/>
              </w:rPr>
              <w:t>ремонт и оформление классных кабинетов</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w:t>
            </w:r>
          </w:p>
        </w:tc>
      </w:tr>
      <w:tr w:rsidR="00901EAF" w:rsidRPr="001B2223" w:rsidTr="0036298C">
        <w:trPr>
          <w:trHeight w:val="1875"/>
        </w:trPr>
        <w:tc>
          <w:tcPr>
            <w:tcW w:w="567" w:type="dxa"/>
          </w:tcPr>
          <w:p w:rsidR="00901EAF" w:rsidRPr="001B2223" w:rsidRDefault="00901EAF" w:rsidP="001B2223">
            <w:pPr>
              <w:pStyle w:val="afff4"/>
            </w:pPr>
            <w:r w:rsidRPr="001B2223">
              <w:t>14.</w:t>
            </w:r>
          </w:p>
        </w:tc>
        <w:tc>
          <w:tcPr>
            <w:tcW w:w="4820" w:type="dxa"/>
          </w:tcPr>
          <w:p w:rsidR="00901EAF" w:rsidRPr="001B2223" w:rsidRDefault="00901EAF" w:rsidP="001B2223">
            <w:pPr>
              <w:pStyle w:val="afff4"/>
            </w:pPr>
            <w:r w:rsidRPr="001B2223">
              <w:t xml:space="preserve">Совместные профориентационные </w:t>
            </w:r>
          </w:p>
          <w:p w:rsidR="00901EAF" w:rsidRPr="001B2223" w:rsidRDefault="00901EAF" w:rsidP="001B2223">
            <w:pPr>
              <w:pStyle w:val="afff4"/>
            </w:pPr>
            <w:r w:rsidRPr="001B2223">
              <w:t xml:space="preserve">мероприятия (рассказы родителей о своих </w:t>
            </w:r>
          </w:p>
          <w:p w:rsidR="00901EAF" w:rsidRPr="001B2223" w:rsidRDefault="00901EAF" w:rsidP="001B2223">
            <w:pPr>
              <w:pStyle w:val="afff4"/>
            </w:pPr>
            <w:r w:rsidRPr="001B2223">
              <w:t>профессиях; экскурсии на  предприятия, в учреждения и организации).</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w:t>
            </w:r>
          </w:p>
        </w:tc>
      </w:tr>
      <w:tr w:rsidR="00901EAF" w:rsidRPr="001B2223" w:rsidTr="0036298C">
        <w:trPr>
          <w:trHeight w:val="562"/>
        </w:trPr>
        <w:tc>
          <w:tcPr>
            <w:tcW w:w="567" w:type="dxa"/>
          </w:tcPr>
          <w:p w:rsidR="00901EAF" w:rsidRPr="001B2223" w:rsidRDefault="00901EAF" w:rsidP="001B2223">
            <w:pPr>
              <w:pStyle w:val="afff4"/>
            </w:pPr>
            <w:r w:rsidRPr="001B2223">
              <w:t>15.</w:t>
            </w:r>
          </w:p>
        </w:tc>
        <w:tc>
          <w:tcPr>
            <w:tcW w:w="4820" w:type="dxa"/>
          </w:tcPr>
          <w:p w:rsidR="00901EAF" w:rsidRPr="001B2223" w:rsidRDefault="00901EAF" w:rsidP="001B2223">
            <w:pPr>
              <w:pStyle w:val="afff4"/>
            </w:pPr>
            <w:r w:rsidRPr="001B2223">
              <w:t>Совместная волонтерская помощь</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w:t>
            </w:r>
          </w:p>
        </w:tc>
      </w:tr>
      <w:tr w:rsidR="00901EAF" w:rsidRPr="001B2223" w:rsidTr="0036298C">
        <w:trPr>
          <w:trHeight w:val="562"/>
        </w:trPr>
        <w:tc>
          <w:tcPr>
            <w:tcW w:w="567" w:type="dxa"/>
          </w:tcPr>
          <w:p w:rsidR="00901EAF" w:rsidRPr="001B2223" w:rsidRDefault="00901EAF" w:rsidP="001B2223">
            <w:pPr>
              <w:pStyle w:val="afff4"/>
            </w:pPr>
            <w:r w:rsidRPr="001B2223">
              <w:t>16.</w:t>
            </w:r>
          </w:p>
        </w:tc>
        <w:tc>
          <w:tcPr>
            <w:tcW w:w="4820" w:type="dxa"/>
          </w:tcPr>
          <w:p w:rsidR="00901EAF" w:rsidRPr="001B2223" w:rsidRDefault="00901EAF" w:rsidP="001B2223">
            <w:pPr>
              <w:pStyle w:val="afff4"/>
            </w:pPr>
            <w:r w:rsidRPr="001B2223">
              <w:t>Праздник-фестиваль «Радуга» - итог учебного года с поощрением лучших обучающихся, родителей, педагогов.</w:t>
            </w:r>
          </w:p>
        </w:tc>
        <w:tc>
          <w:tcPr>
            <w:tcW w:w="1843" w:type="dxa"/>
          </w:tcPr>
          <w:p w:rsidR="00901EAF" w:rsidRPr="001B2223" w:rsidRDefault="00901EAF" w:rsidP="001B2223">
            <w:pPr>
              <w:pStyle w:val="afff4"/>
            </w:pPr>
            <w:r w:rsidRPr="001B2223">
              <w:t>май</w:t>
            </w:r>
          </w:p>
        </w:tc>
        <w:tc>
          <w:tcPr>
            <w:tcW w:w="2976" w:type="dxa"/>
          </w:tcPr>
          <w:p w:rsidR="00901EAF" w:rsidRPr="001B2223" w:rsidRDefault="00901EAF" w:rsidP="001B2223">
            <w:pPr>
              <w:pStyle w:val="afff4"/>
            </w:pPr>
            <w:r w:rsidRPr="001B2223">
              <w:t>Администрация школы</w:t>
            </w:r>
          </w:p>
        </w:tc>
      </w:tr>
      <w:tr w:rsidR="00901EAF" w:rsidRPr="001B2223" w:rsidTr="0036298C">
        <w:trPr>
          <w:trHeight w:val="300"/>
        </w:trPr>
        <w:tc>
          <w:tcPr>
            <w:tcW w:w="10206" w:type="dxa"/>
            <w:gridSpan w:val="4"/>
          </w:tcPr>
          <w:p w:rsidR="00901EAF" w:rsidRPr="001B2223" w:rsidRDefault="00901EAF" w:rsidP="001B2223">
            <w:pPr>
              <w:pStyle w:val="afff4"/>
              <w:ind w:left="360"/>
              <w:rPr>
                <w:b/>
              </w:rPr>
            </w:pPr>
            <w:r w:rsidRPr="001B2223">
              <w:rPr>
                <w:b/>
              </w:rPr>
              <w:t xml:space="preserve">5.Вовлечение родителей и общественности в управление школой.  </w:t>
            </w:r>
          </w:p>
          <w:p w:rsidR="00901EAF" w:rsidRPr="001B2223" w:rsidRDefault="00901EAF" w:rsidP="001B2223">
            <w:pPr>
              <w:pStyle w:val="afff4"/>
            </w:pPr>
            <w:r w:rsidRPr="001B2223">
              <w:rPr>
                <w:b/>
              </w:rPr>
              <w:t xml:space="preserve">         Взаимодействие с общественными организациями родителей</w:t>
            </w:r>
          </w:p>
        </w:tc>
      </w:tr>
      <w:tr w:rsidR="00901EAF" w:rsidRPr="001B2223" w:rsidTr="0036298C">
        <w:trPr>
          <w:trHeight w:val="270"/>
        </w:trPr>
        <w:tc>
          <w:tcPr>
            <w:tcW w:w="567" w:type="dxa"/>
          </w:tcPr>
          <w:p w:rsidR="00901EAF" w:rsidRPr="001B2223" w:rsidRDefault="00901EAF" w:rsidP="001B2223">
            <w:pPr>
              <w:pStyle w:val="afff4"/>
            </w:pPr>
            <w:r w:rsidRPr="001B2223">
              <w:t>1</w:t>
            </w:r>
          </w:p>
        </w:tc>
        <w:tc>
          <w:tcPr>
            <w:tcW w:w="4820" w:type="dxa"/>
          </w:tcPr>
          <w:p w:rsidR="00901EAF" w:rsidRPr="001B2223" w:rsidRDefault="00901EAF" w:rsidP="001B2223">
            <w:pPr>
              <w:pStyle w:val="afff4"/>
            </w:pPr>
            <w:r w:rsidRPr="001B2223">
              <w:t>Выбор родительского комитета в классах, Родительского комитета школы</w:t>
            </w:r>
          </w:p>
          <w:p w:rsidR="00901EAF" w:rsidRPr="001B2223" w:rsidRDefault="00901EAF" w:rsidP="001B2223">
            <w:pPr>
              <w:pStyle w:val="afff4"/>
            </w:pPr>
            <w:r w:rsidRPr="001B2223">
              <w:rPr>
                <w:spacing w:val="-6"/>
              </w:rPr>
              <w:t>Выбор родителей в Совет Учреждения.</w:t>
            </w:r>
          </w:p>
        </w:tc>
        <w:tc>
          <w:tcPr>
            <w:tcW w:w="1843" w:type="dxa"/>
          </w:tcPr>
          <w:p w:rsidR="00901EAF" w:rsidRPr="001B2223" w:rsidRDefault="00901EAF" w:rsidP="001B2223">
            <w:pPr>
              <w:pStyle w:val="afff4"/>
            </w:pPr>
            <w:r w:rsidRPr="001B2223">
              <w:t>сентябрь</w:t>
            </w:r>
          </w:p>
        </w:tc>
        <w:tc>
          <w:tcPr>
            <w:tcW w:w="2976" w:type="dxa"/>
          </w:tcPr>
          <w:p w:rsidR="00901EAF" w:rsidRPr="001B2223" w:rsidRDefault="00901EAF" w:rsidP="001B2223">
            <w:pPr>
              <w:pStyle w:val="afff4"/>
            </w:pPr>
            <w:r w:rsidRPr="001B2223">
              <w:t>Администрация школы</w:t>
            </w:r>
          </w:p>
        </w:tc>
      </w:tr>
      <w:tr w:rsidR="00901EAF" w:rsidRPr="001B2223" w:rsidTr="0036298C">
        <w:trPr>
          <w:trHeight w:val="2400"/>
        </w:trPr>
        <w:tc>
          <w:tcPr>
            <w:tcW w:w="567" w:type="dxa"/>
          </w:tcPr>
          <w:p w:rsidR="00901EAF" w:rsidRPr="001B2223" w:rsidRDefault="00901EAF" w:rsidP="001B2223">
            <w:pPr>
              <w:pStyle w:val="afff4"/>
            </w:pPr>
            <w:r w:rsidRPr="001B2223">
              <w:t>2</w:t>
            </w:r>
          </w:p>
        </w:tc>
        <w:tc>
          <w:tcPr>
            <w:tcW w:w="4820" w:type="dxa"/>
          </w:tcPr>
          <w:p w:rsidR="00901EAF" w:rsidRPr="001B2223" w:rsidRDefault="00901EAF" w:rsidP="001B2223">
            <w:pPr>
              <w:pStyle w:val="afff4"/>
            </w:pPr>
            <w:r w:rsidRPr="001B2223">
              <w:t>Работа Школьного Родительского комитета, Совета Учреждения (вопросы профилактики, безнадзорности и правонарушений несовершеннолетних, организации ЗОЖ обучающихся и др)</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Администрация школы</w:t>
            </w:r>
          </w:p>
        </w:tc>
      </w:tr>
      <w:tr w:rsidR="00901EAF" w:rsidRPr="001B2223" w:rsidTr="0036298C">
        <w:trPr>
          <w:trHeight w:val="270"/>
        </w:trPr>
        <w:tc>
          <w:tcPr>
            <w:tcW w:w="567" w:type="dxa"/>
          </w:tcPr>
          <w:p w:rsidR="00901EAF" w:rsidRPr="001B2223" w:rsidRDefault="00901EAF" w:rsidP="001B2223">
            <w:pPr>
              <w:pStyle w:val="afff4"/>
            </w:pPr>
            <w:r w:rsidRPr="001B2223">
              <w:t>3</w:t>
            </w:r>
          </w:p>
        </w:tc>
        <w:tc>
          <w:tcPr>
            <w:tcW w:w="4820" w:type="dxa"/>
          </w:tcPr>
          <w:p w:rsidR="00901EAF" w:rsidRPr="001B2223" w:rsidRDefault="00901EAF" w:rsidP="001B2223">
            <w:pPr>
              <w:pStyle w:val="afff4"/>
            </w:pPr>
            <w:r w:rsidRPr="001B2223">
              <w:t xml:space="preserve">Организация работы родительских патрулей, </w:t>
            </w:r>
          </w:p>
          <w:p w:rsidR="00901EAF" w:rsidRPr="001B2223" w:rsidRDefault="00901EAF" w:rsidP="001B2223">
            <w:pPr>
              <w:pStyle w:val="afff4"/>
            </w:pPr>
            <w:r w:rsidRPr="001B2223">
              <w:t>регулярные рейды в семьи обучающихся</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Классные руководители</w:t>
            </w:r>
          </w:p>
        </w:tc>
      </w:tr>
      <w:tr w:rsidR="00901EAF" w:rsidRPr="001B2223" w:rsidTr="0036298C">
        <w:trPr>
          <w:trHeight w:val="627"/>
        </w:trPr>
        <w:tc>
          <w:tcPr>
            <w:tcW w:w="567" w:type="dxa"/>
          </w:tcPr>
          <w:p w:rsidR="00901EAF" w:rsidRPr="001B2223" w:rsidRDefault="00901EAF" w:rsidP="001B2223">
            <w:pPr>
              <w:pStyle w:val="afff4"/>
            </w:pPr>
            <w:r w:rsidRPr="001B2223">
              <w:t>4</w:t>
            </w:r>
          </w:p>
        </w:tc>
        <w:tc>
          <w:tcPr>
            <w:tcW w:w="4820" w:type="dxa"/>
          </w:tcPr>
          <w:p w:rsidR="00901EAF" w:rsidRPr="001B2223" w:rsidRDefault="00901EAF" w:rsidP="001B2223">
            <w:pPr>
              <w:pStyle w:val="afff4"/>
            </w:pPr>
            <w:r w:rsidRPr="001B2223">
              <w:t>Разработка системы договоров между родителями и школой</w:t>
            </w:r>
          </w:p>
        </w:tc>
        <w:tc>
          <w:tcPr>
            <w:tcW w:w="1843" w:type="dxa"/>
          </w:tcPr>
          <w:p w:rsidR="00901EAF" w:rsidRPr="001B2223" w:rsidRDefault="00901EAF" w:rsidP="001B2223">
            <w:pPr>
              <w:pStyle w:val="afff4"/>
            </w:pPr>
            <w:r w:rsidRPr="001B2223">
              <w:t>сентябрь</w:t>
            </w:r>
          </w:p>
        </w:tc>
        <w:tc>
          <w:tcPr>
            <w:tcW w:w="2976" w:type="dxa"/>
          </w:tcPr>
          <w:p w:rsidR="00901EAF" w:rsidRPr="001B2223" w:rsidRDefault="00901EAF" w:rsidP="001B2223">
            <w:pPr>
              <w:pStyle w:val="afff4"/>
            </w:pPr>
            <w:r w:rsidRPr="001B2223">
              <w:t>Администрация школы</w:t>
            </w:r>
          </w:p>
        </w:tc>
      </w:tr>
      <w:tr w:rsidR="00901EAF" w:rsidRPr="001B2223" w:rsidTr="0036298C">
        <w:trPr>
          <w:trHeight w:val="1290"/>
        </w:trPr>
        <w:tc>
          <w:tcPr>
            <w:tcW w:w="567" w:type="dxa"/>
          </w:tcPr>
          <w:p w:rsidR="00901EAF" w:rsidRPr="001B2223" w:rsidRDefault="00901EAF" w:rsidP="001B2223">
            <w:pPr>
              <w:pStyle w:val="afff4"/>
            </w:pPr>
            <w:r w:rsidRPr="001B2223">
              <w:t>5</w:t>
            </w:r>
          </w:p>
        </w:tc>
        <w:tc>
          <w:tcPr>
            <w:tcW w:w="4820" w:type="dxa"/>
          </w:tcPr>
          <w:p w:rsidR="00901EAF" w:rsidRPr="001B2223" w:rsidRDefault="00901EAF" w:rsidP="001B2223">
            <w:pPr>
              <w:pStyle w:val="afff4"/>
            </w:pPr>
            <w:r w:rsidRPr="001B2223">
              <w:t>Беседы с учителями по обмену мнениями и пожеланиями совершенствования образовательного процесса</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r w:rsidRPr="001B2223">
              <w:t>Администрация школы</w:t>
            </w:r>
          </w:p>
        </w:tc>
      </w:tr>
      <w:tr w:rsidR="00901EAF" w:rsidRPr="001B2223" w:rsidTr="0036298C">
        <w:trPr>
          <w:trHeight w:val="551"/>
        </w:trPr>
        <w:tc>
          <w:tcPr>
            <w:tcW w:w="567" w:type="dxa"/>
          </w:tcPr>
          <w:p w:rsidR="00901EAF" w:rsidRPr="001B2223" w:rsidRDefault="00901EAF" w:rsidP="001B2223">
            <w:pPr>
              <w:pStyle w:val="afff4"/>
            </w:pPr>
            <w:r w:rsidRPr="001B2223">
              <w:t>6</w:t>
            </w:r>
          </w:p>
        </w:tc>
        <w:tc>
          <w:tcPr>
            <w:tcW w:w="4820" w:type="dxa"/>
          </w:tcPr>
          <w:p w:rsidR="00901EAF" w:rsidRPr="001B2223" w:rsidRDefault="00901EAF" w:rsidP="001B2223">
            <w:pPr>
              <w:pStyle w:val="afff4"/>
            </w:pPr>
            <w:r w:rsidRPr="001B2223">
              <w:t>Участие родительского комитета в разработке Устава школы</w:t>
            </w:r>
          </w:p>
        </w:tc>
        <w:tc>
          <w:tcPr>
            <w:tcW w:w="1843" w:type="dxa"/>
          </w:tcPr>
          <w:p w:rsidR="00901EAF" w:rsidRPr="001B2223" w:rsidRDefault="00901EAF" w:rsidP="001B2223">
            <w:pPr>
              <w:pStyle w:val="afff4"/>
            </w:pPr>
            <w:r w:rsidRPr="001B2223">
              <w:t>сентябрь</w:t>
            </w:r>
          </w:p>
        </w:tc>
        <w:tc>
          <w:tcPr>
            <w:tcW w:w="2976" w:type="dxa"/>
          </w:tcPr>
          <w:p w:rsidR="00901EAF" w:rsidRPr="001B2223" w:rsidRDefault="00901EAF" w:rsidP="001B2223">
            <w:r w:rsidRPr="001B2223">
              <w:t>Администрация школы</w:t>
            </w:r>
          </w:p>
        </w:tc>
      </w:tr>
      <w:tr w:rsidR="00901EAF" w:rsidRPr="001B2223" w:rsidTr="0036298C">
        <w:trPr>
          <w:trHeight w:val="480"/>
        </w:trPr>
        <w:tc>
          <w:tcPr>
            <w:tcW w:w="567" w:type="dxa"/>
          </w:tcPr>
          <w:p w:rsidR="00901EAF" w:rsidRPr="001B2223" w:rsidRDefault="00901EAF" w:rsidP="001B2223">
            <w:pPr>
              <w:pStyle w:val="afff4"/>
            </w:pPr>
            <w:r w:rsidRPr="001B2223">
              <w:t>7</w:t>
            </w:r>
          </w:p>
        </w:tc>
        <w:tc>
          <w:tcPr>
            <w:tcW w:w="4820" w:type="dxa"/>
          </w:tcPr>
          <w:p w:rsidR="00901EAF" w:rsidRPr="001B2223" w:rsidRDefault="00901EAF" w:rsidP="001B2223">
            <w:pPr>
              <w:pStyle w:val="afff4"/>
            </w:pPr>
            <w:r w:rsidRPr="001B2223">
              <w:t>Взаимодействие с районной ЦРБлекции, анкеты, круглые столы «Профилактика наркомании, алкоголизма, ВИЧ/CПИДа»</w:t>
            </w:r>
          </w:p>
          <w:p w:rsidR="00901EAF" w:rsidRPr="001B2223" w:rsidRDefault="00901EAF" w:rsidP="001B2223">
            <w:pPr>
              <w:pStyle w:val="afff4"/>
            </w:pPr>
            <w:r w:rsidRPr="001B2223">
              <w:t>«Игромания»</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Зам. по ВР</w:t>
            </w:r>
          </w:p>
        </w:tc>
      </w:tr>
      <w:tr w:rsidR="00901EAF" w:rsidRPr="001B2223" w:rsidTr="0036298C">
        <w:trPr>
          <w:trHeight w:val="1387"/>
        </w:trPr>
        <w:tc>
          <w:tcPr>
            <w:tcW w:w="567" w:type="dxa"/>
          </w:tcPr>
          <w:p w:rsidR="00901EAF" w:rsidRPr="001B2223" w:rsidRDefault="00901EAF" w:rsidP="001B2223">
            <w:pPr>
              <w:pStyle w:val="afff4"/>
            </w:pPr>
            <w:r w:rsidRPr="001B2223">
              <w:t>8</w:t>
            </w:r>
          </w:p>
        </w:tc>
        <w:tc>
          <w:tcPr>
            <w:tcW w:w="4820" w:type="dxa"/>
          </w:tcPr>
          <w:p w:rsidR="00901EAF" w:rsidRPr="001B2223" w:rsidRDefault="00901EAF" w:rsidP="001B2223">
            <w:pPr>
              <w:pStyle w:val="afff4"/>
            </w:pPr>
            <w:r w:rsidRPr="001B2223">
              <w:t xml:space="preserve"> </w:t>
            </w:r>
            <w:r w:rsidRPr="001B2223">
              <w:rPr>
                <w:bCs/>
              </w:rPr>
              <w:t xml:space="preserve">Круглый стол </w:t>
            </w:r>
            <w:r w:rsidRPr="001B2223">
              <w:t xml:space="preserve">«Поговорим о толерантности»  </w:t>
            </w:r>
          </w:p>
        </w:tc>
        <w:tc>
          <w:tcPr>
            <w:tcW w:w="1843" w:type="dxa"/>
          </w:tcPr>
          <w:p w:rsidR="00901EAF" w:rsidRPr="001B2223" w:rsidRDefault="00901EAF" w:rsidP="001B2223">
            <w:pPr>
              <w:pStyle w:val="afff4"/>
            </w:pPr>
            <w:r w:rsidRPr="001B2223">
              <w:t>февраль</w:t>
            </w:r>
          </w:p>
        </w:tc>
        <w:tc>
          <w:tcPr>
            <w:tcW w:w="2976" w:type="dxa"/>
          </w:tcPr>
          <w:p w:rsidR="00901EAF" w:rsidRPr="001B2223" w:rsidRDefault="00901EAF" w:rsidP="001B2223">
            <w:pPr>
              <w:pStyle w:val="afff4"/>
            </w:pPr>
            <w:r w:rsidRPr="001B2223">
              <w:t>Зам.директора по ВР</w:t>
            </w:r>
          </w:p>
        </w:tc>
      </w:tr>
      <w:tr w:rsidR="00901EAF" w:rsidRPr="001B2223" w:rsidTr="0036298C">
        <w:trPr>
          <w:trHeight w:val="285"/>
        </w:trPr>
        <w:tc>
          <w:tcPr>
            <w:tcW w:w="567" w:type="dxa"/>
          </w:tcPr>
          <w:p w:rsidR="00901EAF" w:rsidRPr="001B2223" w:rsidRDefault="00901EAF" w:rsidP="001B2223">
            <w:pPr>
              <w:pStyle w:val="afff4"/>
            </w:pPr>
            <w:r w:rsidRPr="001B2223">
              <w:t>9</w:t>
            </w:r>
          </w:p>
        </w:tc>
        <w:tc>
          <w:tcPr>
            <w:tcW w:w="4820" w:type="dxa"/>
          </w:tcPr>
          <w:p w:rsidR="00901EAF" w:rsidRPr="001B2223" w:rsidRDefault="00901EAF" w:rsidP="001B2223">
            <w:pPr>
              <w:pStyle w:val="afff4"/>
            </w:pPr>
            <w:r w:rsidRPr="001B2223">
              <w:t>Взаимодействие с ОДН, КДН, беседы, круглые столы, индивидуальная работа.</w:t>
            </w:r>
          </w:p>
        </w:tc>
        <w:tc>
          <w:tcPr>
            <w:tcW w:w="1843" w:type="dxa"/>
          </w:tcPr>
          <w:p w:rsidR="00901EAF" w:rsidRPr="001B2223" w:rsidRDefault="00901EAF" w:rsidP="001B2223">
            <w:pPr>
              <w:pStyle w:val="afff4"/>
            </w:pPr>
            <w:r w:rsidRPr="001B2223">
              <w:t>В течение года</w:t>
            </w:r>
          </w:p>
          <w:p w:rsidR="00901EAF" w:rsidRPr="001B2223" w:rsidRDefault="00901EAF" w:rsidP="001B2223">
            <w:pPr>
              <w:pStyle w:val="afff4"/>
            </w:pPr>
          </w:p>
        </w:tc>
        <w:tc>
          <w:tcPr>
            <w:tcW w:w="2976" w:type="dxa"/>
          </w:tcPr>
          <w:p w:rsidR="00901EAF" w:rsidRPr="001B2223" w:rsidRDefault="00901EAF" w:rsidP="001B2223">
            <w:pPr>
              <w:pStyle w:val="afff4"/>
            </w:pPr>
            <w:r w:rsidRPr="001B2223">
              <w:t>Зам.директора по ВР</w:t>
            </w:r>
          </w:p>
          <w:p w:rsidR="00901EAF" w:rsidRPr="001B2223" w:rsidRDefault="00901EAF" w:rsidP="001B2223">
            <w:pPr>
              <w:pStyle w:val="afff4"/>
            </w:pPr>
          </w:p>
        </w:tc>
      </w:tr>
    </w:tbl>
    <w:p w:rsidR="00485E26" w:rsidRPr="001B2223" w:rsidRDefault="00485E26" w:rsidP="001B2223">
      <w:pPr>
        <w:pStyle w:val="a4"/>
        <w:spacing w:line="240" w:lineRule="auto"/>
        <w:ind w:firstLine="0"/>
        <w:jc w:val="left"/>
        <w:rPr>
          <w:rFonts w:ascii="Times New Roman" w:hAnsi="Times New Roman"/>
          <w:b/>
          <w:color w:val="auto"/>
          <w:sz w:val="24"/>
          <w:szCs w:val="24"/>
        </w:rPr>
      </w:pPr>
    </w:p>
    <w:p w:rsidR="000F42A9" w:rsidRPr="001B2223" w:rsidRDefault="00315D35" w:rsidP="001B2223">
      <w:pPr>
        <w:pStyle w:val="a4"/>
        <w:spacing w:line="240" w:lineRule="auto"/>
        <w:ind w:firstLine="0"/>
        <w:jc w:val="left"/>
        <w:rPr>
          <w:rFonts w:ascii="Times New Roman" w:hAnsi="Times New Roman"/>
          <w:b/>
          <w:color w:val="auto"/>
          <w:sz w:val="24"/>
          <w:szCs w:val="24"/>
        </w:rPr>
      </w:pPr>
      <w:r>
        <w:rPr>
          <w:rFonts w:ascii="Times New Roman" w:hAnsi="Times New Roman"/>
          <w:b/>
          <w:color w:val="auto"/>
          <w:sz w:val="24"/>
          <w:szCs w:val="24"/>
        </w:rPr>
        <w:t>2.3.9</w:t>
      </w:r>
      <w:r w:rsidR="00901EAF" w:rsidRPr="001B2223">
        <w:rPr>
          <w:rFonts w:ascii="Times New Roman" w:hAnsi="Times New Roman"/>
          <w:b/>
          <w:color w:val="auto"/>
          <w:sz w:val="24"/>
          <w:szCs w:val="24"/>
        </w:rPr>
        <w:t xml:space="preserve">. </w:t>
      </w:r>
      <w:r w:rsidR="000F42A9" w:rsidRPr="001B2223">
        <w:rPr>
          <w:rFonts w:ascii="Times New Roman" w:hAnsi="Times New Roman"/>
          <w:b/>
          <w:color w:val="auto"/>
          <w:sz w:val="24"/>
          <w:szCs w:val="24"/>
        </w:rPr>
        <w:t xml:space="preserve">Планируемые результаты </w:t>
      </w:r>
    </w:p>
    <w:p w:rsidR="000F42A9" w:rsidRPr="001B2223" w:rsidRDefault="000F42A9" w:rsidP="001B2223">
      <w:pPr>
        <w:pStyle w:val="a4"/>
        <w:spacing w:line="240" w:lineRule="auto"/>
        <w:ind w:firstLine="709"/>
        <w:rPr>
          <w:rFonts w:ascii="Times New Roman" w:hAnsi="Times New Roman"/>
          <w:b/>
          <w:bCs/>
          <w:color w:val="auto"/>
          <w:sz w:val="24"/>
          <w:szCs w:val="24"/>
        </w:rPr>
      </w:pPr>
      <w:r w:rsidRPr="001B2223">
        <w:rPr>
          <w:rFonts w:ascii="Times New Roman" w:hAnsi="Times New Roman"/>
          <w:color w:val="auto"/>
          <w:spacing w:val="2"/>
          <w:sz w:val="24"/>
          <w:szCs w:val="24"/>
        </w:rPr>
        <w:t xml:space="preserve">Воспитательные результаты могут быть распределены по </w:t>
      </w:r>
      <w:r w:rsidRPr="001B2223">
        <w:rPr>
          <w:rFonts w:ascii="Times New Roman" w:hAnsi="Times New Roman"/>
          <w:color w:val="auto"/>
          <w:sz w:val="24"/>
          <w:szCs w:val="24"/>
        </w:rPr>
        <w:t>трем уровням.</w:t>
      </w:r>
    </w:p>
    <w:p w:rsidR="000F42A9" w:rsidRPr="001B2223" w:rsidRDefault="000F42A9" w:rsidP="001B2223">
      <w:pPr>
        <w:pStyle w:val="a4"/>
        <w:spacing w:line="240" w:lineRule="auto"/>
        <w:ind w:firstLine="709"/>
        <w:rPr>
          <w:rFonts w:ascii="Times New Roman" w:hAnsi="Times New Roman"/>
          <w:b/>
          <w:bCs/>
          <w:color w:val="auto"/>
          <w:spacing w:val="-4"/>
          <w:sz w:val="24"/>
          <w:szCs w:val="24"/>
        </w:rPr>
      </w:pPr>
      <w:r w:rsidRPr="001B2223">
        <w:rPr>
          <w:rFonts w:ascii="Times New Roman" w:hAnsi="Times New Roman"/>
          <w:b/>
          <w:bCs/>
          <w:color w:val="auto"/>
          <w:spacing w:val="-2"/>
          <w:sz w:val="24"/>
          <w:szCs w:val="24"/>
        </w:rPr>
        <w:t>Первый уровень результатов</w:t>
      </w:r>
      <w:r w:rsidRPr="001B2223">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1B2223">
        <w:rPr>
          <w:rFonts w:ascii="Times New Roman" w:hAnsi="Times New Roman"/>
          <w:color w:val="auto"/>
          <w:spacing w:val="2"/>
          <w:sz w:val="24"/>
          <w:szCs w:val="24"/>
        </w:rPr>
        <w:t>мах поведения в обществе и</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т.</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 xml:space="preserve">п.), первичного понимания </w:t>
      </w:r>
      <w:r w:rsidRPr="001B2223">
        <w:rPr>
          <w:rFonts w:ascii="Times New Roman" w:hAnsi="Times New Roman"/>
          <w:color w:val="auto"/>
          <w:spacing w:val="-3"/>
          <w:sz w:val="24"/>
          <w:szCs w:val="24"/>
        </w:rPr>
        <w:t xml:space="preserve">социальной реальности и повседневной жизни. </w:t>
      </w:r>
    </w:p>
    <w:p w:rsidR="009415B3" w:rsidRPr="001B2223" w:rsidRDefault="000F42A9" w:rsidP="001B2223">
      <w:pPr>
        <w:pStyle w:val="a4"/>
        <w:spacing w:line="240" w:lineRule="auto"/>
        <w:ind w:firstLine="709"/>
        <w:rPr>
          <w:rFonts w:ascii="Times New Roman" w:hAnsi="Times New Roman"/>
          <w:color w:val="auto"/>
          <w:sz w:val="24"/>
          <w:szCs w:val="24"/>
        </w:rPr>
      </w:pPr>
      <w:r w:rsidRPr="001B2223">
        <w:rPr>
          <w:rFonts w:ascii="Times New Roman" w:hAnsi="Times New Roman"/>
          <w:b/>
          <w:bCs/>
          <w:color w:val="auto"/>
          <w:sz w:val="24"/>
          <w:szCs w:val="24"/>
        </w:rPr>
        <w:t>Второй уровень результатов</w:t>
      </w:r>
      <w:r w:rsidRPr="001B2223">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w:t>
      </w:r>
    </w:p>
    <w:p w:rsidR="009415B3" w:rsidRPr="001B2223" w:rsidRDefault="000F42A9"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b/>
          <w:bCs/>
          <w:color w:val="auto"/>
          <w:sz w:val="24"/>
          <w:szCs w:val="24"/>
        </w:rPr>
        <w:t>Третий уровень результатов</w:t>
      </w:r>
      <w:r w:rsidRPr="001B2223">
        <w:rPr>
          <w:rFonts w:ascii="Times New Roman" w:hAnsi="Times New Roman"/>
          <w:color w:val="auto"/>
          <w:sz w:val="24"/>
          <w:szCs w:val="24"/>
        </w:rPr>
        <w:t xml:space="preserve"> – получение обучающимся </w:t>
      </w:r>
      <w:r w:rsidRPr="001B2223">
        <w:rPr>
          <w:rFonts w:ascii="Times New Roman" w:hAnsi="Times New Roman"/>
          <w:color w:val="auto"/>
          <w:spacing w:val="-2"/>
          <w:sz w:val="24"/>
          <w:szCs w:val="24"/>
        </w:rPr>
        <w:t xml:space="preserve">начального опыта самостоятельного общественного действия, </w:t>
      </w:r>
      <w:r w:rsidRPr="001B2223">
        <w:rPr>
          <w:rFonts w:ascii="Times New Roman" w:hAnsi="Times New Roman"/>
          <w:color w:val="auto"/>
          <w:spacing w:val="-4"/>
          <w:sz w:val="24"/>
          <w:szCs w:val="24"/>
        </w:rPr>
        <w:t xml:space="preserve">формирование у младшего школьника социально приемлемых </w:t>
      </w:r>
      <w:r w:rsidRPr="001B2223">
        <w:rPr>
          <w:rFonts w:ascii="Times New Roman" w:hAnsi="Times New Roman"/>
          <w:color w:val="auto"/>
          <w:spacing w:val="-2"/>
          <w:sz w:val="24"/>
          <w:szCs w:val="24"/>
        </w:rPr>
        <w:t xml:space="preserve">моделей поведения. </w:t>
      </w:r>
    </w:p>
    <w:p w:rsidR="000F42A9" w:rsidRPr="001B2223" w:rsidRDefault="000F42A9"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на первом уровне воспитание приближено к обучению, </w:t>
      </w:r>
      <w:r w:rsidRPr="001B2223">
        <w:rPr>
          <w:rFonts w:ascii="Times New Roman" w:hAnsi="Times New Roman"/>
          <w:color w:val="auto"/>
          <w:spacing w:val="2"/>
          <w:sz w:val="24"/>
          <w:szCs w:val="24"/>
        </w:rPr>
        <w:t xml:space="preserve">при этом предметом воспитания как учения являются не </w:t>
      </w:r>
      <w:r w:rsidRPr="001B2223">
        <w:rPr>
          <w:rFonts w:ascii="Times New Roman" w:hAnsi="Times New Roman"/>
          <w:color w:val="auto"/>
          <w:sz w:val="24"/>
          <w:szCs w:val="24"/>
        </w:rPr>
        <w:t>столько научные знания, сколько знания о ценностях;</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1B2223">
        <w:rPr>
          <w:rFonts w:ascii="Times New Roman" w:hAnsi="Times New Roman"/>
          <w:color w:val="auto"/>
          <w:spacing w:val="2"/>
          <w:sz w:val="24"/>
          <w:szCs w:val="24"/>
        </w:rPr>
        <w:t xml:space="preserve">ся ими в форме отдельных нравственно ориентированных </w:t>
      </w:r>
      <w:r w:rsidRPr="001B2223">
        <w:rPr>
          <w:rFonts w:ascii="Times New Roman" w:hAnsi="Times New Roman"/>
          <w:color w:val="auto"/>
          <w:sz w:val="24"/>
          <w:szCs w:val="24"/>
        </w:rPr>
        <w:t>поступков;</w:t>
      </w:r>
    </w:p>
    <w:p w:rsidR="000F42A9" w:rsidRPr="001B2223" w:rsidRDefault="000F42A9" w:rsidP="001B2223">
      <w:pPr>
        <w:pStyle w:val="ac"/>
        <w:spacing w:line="240" w:lineRule="auto"/>
        <w:ind w:firstLine="709"/>
        <w:rPr>
          <w:rFonts w:ascii="Times New Roman" w:hAnsi="Times New Roman"/>
          <w:color w:val="auto"/>
          <w:sz w:val="24"/>
          <w:szCs w:val="24"/>
        </w:rPr>
      </w:pPr>
      <w:r w:rsidRPr="001B2223">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1B2223">
        <w:rPr>
          <w:rFonts w:ascii="Times New Roman" w:hAnsi="Times New Roman"/>
          <w:color w:val="auto"/>
          <w:sz w:val="24"/>
          <w:szCs w:val="24"/>
        </w:rPr>
        <w:t>.</w:t>
      </w:r>
    </w:p>
    <w:p w:rsidR="000F42A9" w:rsidRPr="001B2223" w:rsidRDefault="000F42A9" w:rsidP="001B2223">
      <w:pPr>
        <w:ind w:firstLine="709"/>
        <w:jc w:val="both"/>
      </w:pPr>
      <w:r w:rsidRPr="001B2223">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Гражданско-патриотическое воспитание:</w:t>
      </w:r>
    </w:p>
    <w:p w:rsidR="000F42A9" w:rsidRPr="001B2223" w:rsidRDefault="000F42A9" w:rsidP="001B2223">
      <w:pPr>
        <w:numPr>
          <w:ilvl w:val="0"/>
          <w:numId w:val="34"/>
        </w:numPr>
        <w:tabs>
          <w:tab w:val="left" w:pos="993"/>
        </w:tabs>
        <w:ind w:left="0" w:firstLine="709"/>
        <w:jc w:val="both"/>
      </w:pPr>
      <w:r w:rsidRPr="001B2223">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1B2223" w:rsidRDefault="000F42A9" w:rsidP="001B2223">
      <w:pPr>
        <w:numPr>
          <w:ilvl w:val="0"/>
          <w:numId w:val="34"/>
        </w:numPr>
        <w:tabs>
          <w:tab w:val="left" w:pos="993"/>
        </w:tabs>
        <w:ind w:left="0" w:firstLine="709"/>
        <w:jc w:val="both"/>
      </w:pPr>
      <w:r w:rsidRPr="001B2223">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1B2223" w:rsidRDefault="000F42A9" w:rsidP="001B2223">
      <w:pPr>
        <w:numPr>
          <w:ilvl w:val="0"/>
          <w:numId w:val="34"/>
        </w:numPr>
        <w:tabs>
          <w:tab w:val="left" w:pos="993"/>
        </w:tabs>
        <w:ind w:left="0" w:firstLine="709"/>
        <w:jc w:val="both"/>
      </w:pPr>
      <w:r w:rsidRPr="001B2223">
        <w:t>первоначальный опыт ролевого взаимодействия и реализации гражданской, патриотической позиции;</w:t>
      </w:r>
    </w:p>
    <w:p w:rsidR="000F42A9" w:rsidRPr="001B2223" w:rsidRDefault="000F42A9" w:rsidP="001B2223">
      <w:pPr>
        <w:numPr>
          <w:ilvl w:val="0"/>
          <w:numId w:val="34"/>
        </w:numPr>
        <w:tabs>
          <w:tab w:val="left" w:pos="993"/>
        </w:tabs>
        <w:ind w:left="0" w:firstLine="709"/>
        <w:jc w:val="both"/>
      </w:pPr>
      <w:r w:rsidRPr="001B2223">
        <w:rPr>
          <w:spacing w:val="2"/>
        </w:rPr>
        <w:t>первоначальный опыт межкультурной ком</w:t>
      </w:r>
      <w:r w:rsidRPr="001B2223">
        <w:t>муникации с детьми и взрослыми – представителями разных народов России;</w:t>
      </w:r>
    </w:p>
    <w:p w:rsidR="000F42A9" w:rsidRPr="001B2223" w:rsidRDefault="000F42A9" w:rsidP="001B2223">
      <w:pPr>
        <w:numPr>
          <w:ilvl w:val="0"/>
          <w:numId w:val="34"/>
        </w:numPr>
        <w:tabs>
          <w:tab w:val="left" w:pos="993"/>
        </w:tabs>
        <w:ind w:left="0" w:firstLine="709"/>
        <w:jc w:val="both"/>
      </w:pPr>
      <w:r w:rsidRPr="001B2223">
        <w:t>уважительное отношение к воинскому прошлому и настоящему нашей страны, уважение к защитникам Родины.</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Нравственное и духовное воспитание:</w:t>
      </w:r>
    </w:p>
    <w:p w:rsidR="000F42A9" w:rsidRPr="001B2223" w:rsidRDefault="000F42A9" w:rsidP="001B2223">
      <w:pPr>
        <w:numPr>
          <w:ilvl w:val="0"/>
          <w:numId w:val="34"/>
        </w:numPr>
        <w:tabs>
          <w:tab w:val="left" w:pos="993"/>
        </w:tabs>
        <w:ind w:left="0" w:firstLine="709"/>
        <w:jc w:val="both"/>
      </w:pPr>
      <w:r w:rsidRPr="001B2223">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1B2223" w:rsidRDefault="000F42A9" w:rsidP="001B2223">
      <w:pPr>
        <w:numPr>
          <w:ilvl w:val="0"/>
          <w:numId w:val="34"/>
        </w:numPr>
        <w:tabs>
          <w:tab w:val="left" w:pos="993"/>
        </w:tabs>
        <w:ind w:left="0" w:firstLine="709"/>
        <w:jc w:val="both"/>
      </w:pPr>
      <w:r w:rsidRPr="001B2223">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1B2223" w:rsidRDefault="000F42A9" w:rsidP="001B2223">
      <w:pPr>
        <w:numPr>
          <w:ilvl w:val="0"/>
          <w:numId w:val="34"/>
        </w:numPr>
        <w:tabs>
          <w:tab w:val="left" w:pos="993"/>
        </w:tabs>
        <w:ind w:left="0" w:firstLine="709"/>
        <w:jc w:val="both"/>
      </w:pPr>
      <w:r w:rsidRPr="001B2223">
        <w:t>уважительное отношение к традиционным религиям народов России;</w:t>
      </w:r>
    </w:p>
    <w:p w:rsidR="000F42A9" w:rsidRPr="001B2223" w:rsidRDefault="000F42A9" w:rsidP="001B2223">
      <w:pPr>
        <w:numPr>
          <w:ilvl w:val="0"/>
          <w:numId w:val="34"/>
        </w:numPr>
        <w:tabs>
          <w:tab w:val="left" w:pos="993"/>
        </w:tabs>
        <w:ind w:left="0" w:firstLine="709"/>
        <w:jc w:val="both"/>
      </w:pPr>
      <w:r w:rsidRPr="001B2223">
        <w:t>неравнодушие к жизненным проблемам других людей, сочувствие к человеку, находящемуся в трудной ситуации;</w:t>
      </w:r>
    </w:p>
    <w:p w:rsidR="000F42A9" w:rsidRPr="001B2223" w:rsidRDefault="000F42A9" w:rsidP="001B2223">
      <w:pPr>
        <w:numPr>
          <w:ilvl w:val="0"/>
          <w:numId w:val="34"/>
        </w:numPr>
        <w:tabs>
          <w:tab w:val="left" w:pos="993"/>
        </w:tabs>
        <w:ind w:left="0" w:firstLine="709"/>
        <w:jc w:val="both"/>
      </w:pPr>
      <w:r w:rsidRPr="001B2223">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1B2223" w:rsidRDefault="000F42A9" w:rsidP="001B2223">
      <w:pPr>
        <w:numPr>
          <w:ilvl w:val="0"/>
          <w:numId w:val="34"/>
        </w:numPr>
        <w:tabs>
          <w:tab w:val="left" w:pos="993"/>
        </w:tabs>
        <w:ind w:left="0" w:firstLine="709"/>
        <w:jc w:val="both"/>
      </w:pPr>
      <w:r w:rsidRPr="001B2223">
        <w:t>уважительное отношение к родителям (законным представителям), к старшим, заботливое отношение к младшим;</w:t>
      </w:r>
    </w:p>
    <w:p w:rsidR="000F42A9" w:rsidRPr="001B2223" w:rsidRDefault="000F42A9" w:rsidP="001B2223">
      <w:pPr>
        <w:numPr>
          <w:ilvl w:val="0"/>
          <w:numId w:val="34"/>
        </w:numPr>
        <w:tabs>
          <w:tab w:val="left" w:pos="993"/>
        </w:tabs>
        <w:ind w:left="0" w:firstLine="709"/>
        <w:jc w:val="both"/>
        <w:rPr>
          <w:b/>
          <w:spacing w:val="2"/>
        </w:rPr>
      </w:pPr>
      <w:r w:rsidRPr="001B2223">
        <w:t>знание традиций своей семьи и образовательной организации, бережное отношение к ним.</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Воспитание положительного отношения к труду и творчеству:</w:t>
      </w:r>
    </w:p>
    <w:p w:rsidR="000F42A9" w:rsidRPr="001B2223" w:rsidRDefault="000F42A9" w:rsidP="001B2223">
      <w:pPr>
        <w:numPr>
          <w:ilvl w:val="0"/>
          <w:numId w:val="34"/>
        </w:numPr>
        <w:tabs>
          <w:tab w:val="left" w:pos="993"/>
        </w:tabs>
        <w:ind w:left="0" w:firstLine="709"/>
        <w:jc w:val="both"/>
      </w:pPr>
      <w:r w:rsidRPr="001B2223">
        <w:t>ценностное отношение к труду и творчеству, человеку труда, трудовым достижениям России и человечества, трудолюбие;</w:t>
      </w:r>
    </w:p>
    <w:p w:rsidR="000F42A9" w:rsidRPr="001B2223" w:rsidRDefault="000F42A9" w:rsidP="001B2223">
      <w:pPr>
        <w:numPr>
          <w:ilvl w:val="0"/>
          <w:numId w:val="34"/>
        </w:numPr>
        <w:tabs>
          <w:tab w:val="left" w:pos="993"/>
        </w:tabs>
        <w:ind w:left="0" w:firstLine="709"/>
        <w:jc w:val="both"/>
      </w:pPr>
      <w:r w:rsidRPr="001B2223">
        <w:t>ценностное и творческое отношение к учебному труду, понимание важности образования для жизни человека;</w:t>
      </w:r>
    </w:p>
    <w:p w:rsidR="000F42A9" w:rsidRPr="001B2223" w:rsidRDefault="000F42A9" w:rsidP="001B2223">
      <w:pPr>
        <w:numPr>
          <w:ilvl w:val="0"/>
          <w:numId w:val="34"/>
        </w:numPr>
        <w:tabs>
          <w:tab w:val="left" w:pos="993"/>
        </w:tabs>
        <w:ind w:left="0" w:firstLine="709"/>
        <w:jc w:val="both"/>
      </w:pPr>
      <w:r w:rsidRPr="001B2223">
        <w:t>элементарные представления о различных профессиях;</w:t>
      </w:r>
    </w:p>
    <w:p w:rsidR="000F42A9" w:rsidRPr="001B2223" w:rsidRDefault="000F42A9" w:rsidP="001B2223">
      <w:pPr>
        <w:numPr>
          <w:ilvl w:val="0"/>
          <w:numId w:val="34"/>
        </w:numPr>
        <w:tabs>
          <w:tab w:val="left" w:pos="993"/>
        </w:tabs>
        <w:ind w:left="0" w:firstLine="709"/>
        <w:jc w:val="both"/>
      </w:pPr>
      <w:r w:rsidRPr="001B2223">
        <w:t>первоначальные навыки трудового, творческого сотрудничества со сверстниками, старшими детьми и взрослыми;</w:t>
      </w:r>
    </w:p>
    <w:p w:rsidR="000F42A9" w:rsidRPr="001B2223" w:rsidRDefault="000F42A9" w:rsidP="001B2223">
      <w:pPr>
        <w:numPr>
          <w:ilvl w:val="0"/>
          <w:numId w:val="34"/>
        </w:numPr>
        <w:tabs>
          <w:tab w:val="left" w:pos="993"/>
        </w:tabs>
        <w:ind w:left="0" w:firstLine="709"/>
        <w:jc w:val="both"/>
      </w:pPr>
      <w:r w:rsidRPr="001B2223">
        <w:t>осознание приоритета нравственных основ труда, творчества, создания нового;</w:t>
      </w:r>
    </w:p>
    <w:p w:rsidR="000F42A9" w:rsidRPr="001B2223" w:rsidRDefault="000F42A9" w:rsidP="001B2223">
      <w:pPr>
        <w:numPr>
          <w:ilvl w:val="0"/>
          <w:numId w:val="34"/>
        </w:numPr>
        <w:tabs>
          <w:tab w:val="left" w:pos="993"/>
        </w:tabs>
        <w:ind w:left="0" w:firstLine="709"/>
        <w:jc w:val="both"/>
      </w:pPr>
      <w:r w:rsidRPr="001B2223">
        <w:t>первоначальный опыт участия в различных видах общественно полезной и личностно значимой деятельности;</w:t>
      </w:r>
    </w:p>
    <w:p w:rsidR="000F42A9" w:rsidRPr="001B2223" w:rsidRDefault="000F42A9" w:rsidP="001B2223">
      <w:pPr>
        <w:numPr>
          <w:ilvl w:val="0"/>
          <w:numId w:val="34"/>
        </w:numPr>
        <w:tabs>
          <w:tab w:val="left" w:pos="993"/>
        </w:tabs>
        <w:ind w:left="0" w:firstLine="709"/>
        <w:jc w:val="both"/>
      </w:pPr>
      <w:r w:rsidRPr="001B2223">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1B2223" w:rsidRDefault="000F42A9" w:rsidP="001B2223">
      <w:pPr>
        <w:numPr>
          <w:ilvl w:val="0"/>
          <w:numId w:val="34"/>
        </w:numPr>
        <w:tabs>
          <w:tab w:val="left" w:pos="993"/>
        </w:tabs>
        <w:ind w:left="0" w:firstLine="709"/>
        <w:jc w:val="both"/>
      </w:pPr>
      <w:r w:rsidRPr="001B2223">
        <w:t>осознание важности самореализации в социальном творчестве, познавательной и практической, общественно полезной деятельности;</w:t>
      </w:r>
    </w:p>
    <w:p w:rsidR="000F42A9" w:rsidRPr="001B2223" w:rsidRDefault="000F42A9" w:rsidP="001B2223">
      <w:pPr>
        <w:numPr>
          <w:ilvl w:val="0"/>
          <w:numId w:val="34"/>
        </w:numPr>
        <w:tabs>
          <w:tab w:val="left" w:pos="993"/>
        </w:tabs>
        <w:ind w:left="0" w:firstLine="709"/>
        <w:jc w:val="both"/>
        <w:rPr>
          <w:b/>
          <w:spacing w:val="2"/>
        </w:rPr>
      </w:pPr>
      <w:r w:rsidRPr="001B2223">
        <w:t>умения</w:t>
      </w:r>
      <w:r w:rsidRPr="001B2223">
        <w:rPr>
          <w:spacing w:val="-4"/>
        </w:rPr>
        <w:t xml:space="preserve"> и навыки самообслуживания в шко</w:t>
      </w:r>
      <w:r w:rsidRPr="001B2223">
        <w:t>ле и дома.</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Интеллектуальное воспитание:</w:t>
      </w:r>
    </w:p>
    <w:p w:rsidR="000F42A9" w:rsidRPr="001B2223" w:rsidRDefault="000F42A9" w:rsidP="001B2223">
      <w:pPr>
        <w:numPr>
          <w:ilvl w:val="0"/>
          <w:numId w:val="34"/>
        </w:numPr>
        <w:tabs>
          <w:tab w:val="left" w:pos="993"/>
        </w:tabs>
        <w:ind w:left="0" w:firstLine="709"/>
        <w:jc w:val="both"/>
      </w:pPr>
      <w:r w:rsidRPr="001B2223">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1B2223" w:rsidRDefault="000F42A9" w:rsidP="001B2223">
      <w:pPr>
        <w:numPr>
          <w:ilvl w:val="0"/>
          <w:numId w:val="34"/>
        </w:numPr>
        <w:tabs>
          <w:tab w:val="left" w:pos="993"/>
        </w:tabs>
        <w:ind w:left="0" w:firstLine="709"/>
        <w:jc w:val="both"/>
      </w:pPr>
      <w:r w:rsidRPr="001B2223">
        <w:t>элементарные навыки учебно-исследовательской работы;</w:t>
      </w:r>
    </w:p>
    <w:p w:rsidR="000F42A9" w:rsidRPr="001B2223" w:rsidRDefault="000F42A9" w:rsidP="001B2223">
      <w:pPr>
        <w:numPr>
          <w:ilvl w:val="0"/>
          <w:numId w:val="34"/>
        </w:numPr>
        <w:tabs>
          <w:tab w:val="left" w:pos="993"/>
        </w:tabs>
        <w:ind w:left="0" w:firstLine="709"/>
        <w:jc w:val="both"/>
      </w:pPr>
      <w:r w:rsidRPr="001B2223">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1B2223" w:rsidRDefault="000F42A9" w:rsidP="001B2223">
      <w:pPr>
        <w:numPr>
          <w:ilvl w:val="0"/>
          <w:numId w:val="34"/>
        </w:numPr>
        <w:tabs>
          <w:tab w:val="left" w:pos="993"/>
        </w:tabs>
        <w:ind w:left="0" w:firstLine="709"/>
        <w:jc w:val="both"/>
        <w:rPr>
          <w:b/>
          <w:spacing w:val="2"/>
        </w:rPr>
      </w:pPr>
      <w:r w:rsidRPr="001B2223">
        <w:t xml:space="preserve">элементарные представления об этике интеллектуальной деятельности. </w:t>
      </w:r>
    </w:p>
    <w:p w:rsidR="000F42A9" w:rsidRPr="001B2223" w:rsidRDefault="000F42A9" w:rsidP="001B2223">
      <w:pPr>
        <w:pStyle w:val="ac"/>
        <w:spacing w:line="240" w:lineRule="auto"/>
        <w:ind w:firstLine="709"/>
        <w:rPr>
          <w:rFonts w:ascii="Times New Roman" w:hAnsi="Times New Roman"/>
          <w:color w:val="auto"/>
          <w:spacing w:val="2"/>
          <w:sz w:val="24"/>
          <w:szCs w:val="24"/>
        </w:rPr>
      </w:pPr>
      <w:r w:rsidRPr="001B2223">
        <w:rPr>
          <w:rFonts w:ascii="Times New Roman" w:hAnsi="Times New Roman"/>
          <w:b/>
          <w:color w:val="auto"/>
          <w:spacing w:val="2"/>
          <w:sz w:val="24"/>
          <w:szCs w:val="24"/>
        </w:rPr>
        <w:t>Здоровьесберегающее воспитание</w:t>
      </w:r>
      <w:r w:rsidRPr="001B2223">
        <w:rPr>
          <w:rFonts w:ascii="Times New Roman" w:hAnsi="Times New Roman"/>
          <w:color w:val="auto"/>
          <w:spacing w:val="2"/>
          <w:sz w:val="24"/>
          <w:szCs w:val="24"/>
        </w:rPr>
        <w:t>:</w:t>
      </w:r>
    </w:p>
    <w:p w:rsidR="000F42A9" w:rsidRPr="001B2223" w:rsidRDefault="000F42A9" w:rsidP="001B2223">
      <w:pPr>
        <w:numPr>
          <w:ilvl w:val="0"/>
          <w:numId w:val="34"/>
        </w:numPr>
        <w:tabs>
          <w:tab w:val="left" w:pos="993"/>
        </w:tabs>
        <w:ind w:left="0" w:firstLine="709"/>
        <w:jc w:val="both"/>
      </w:pPr>
      <w:r w:rsidRPr="001B2223">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1B2223" w:rsidRDefault="000F42A9" w:rsidP="001B2223">
      <w:pPr>
        <w:numPr>
          <w:ilvl w:val="0"/>
          <w:numId w:val="34"/>
        </w:numPr>
        <w:tabs>
          <w:tab w:val="left" w:pos="993"/>
        </w:tabs>
        <w:ind w:left="0" w:firstLine="709"/>
        <w:jc w:val="both"/>
      </w:pPr>
      <w:r w:rsidRPr="001B2223">
        <w:t>элементарный опыт пропаганды здорового образа жизни;</w:t>
      </w:r>
    </w:p>
    <w:p w:rsidR="000F42A9" w:rsidRPr="001B2223" w:rsidRDefault="000F42A9" w:rsidP="001B2223">
      <w:pPr>
        <w:numPr>
          <w:ilvl w:val="0"/>
          <w:numId w:val="34"/>
        </w:numPr>
        <w:tabs>
          <w:tab w:val="left" w:pos="993"/>
        </w:tabs>
        <w:ind w:left="0" w:firstLine="709"/>
        <w:jc w:val="both"/>
      </w:pPr>
      <w:r w:rsidRPr="001B2223">
        <w:t xml:space="preserve"> элементарный опыт организации здорового образа жизни;</w:t>
      </w:r>
    </w:p>
    <w:p w:rsidR="000F42A9" w:rsidRPr="001B2223" w:rsidRDefault="000F42A9" w:rsidP="001B2223">
      <w:pPr>
        <w:numPr>
          <w:ilvl w:val="0"/>
          <w:numId w:val="34"/>
        </w:numPr>
        <w:tabs>
          <w:tab w:val="left" w:pos="993"/>
        </w:tabs>
        <w:ind w:left="0" w:firstLine="709"/>
        <w:jc w:val="both"/>
      </w:pPr>
      <w:r w:rsidRPr="001B2223">
        <w:t>представление о возможном негативном влиянии компьютерных игр, телевидения, рекламы на здоровье человека;</w:t>
      </w:r>
    </w:p>
    <w:p w:rsidR="000F42A9" w:rsidRPr="001B2223" w:rsidRDefault="000F42A9" w:rsidP="001B2223">
      <w:pPr>
        <w:numPr>
          <w:ilvl w:val="0"/>
          <w:numId w:val="34"/>
        </w:numPr>
        <w:tabs>
          <w:tab w:val="left" w:pos="993"/>
        </w:tabs>
        <w:ind w:left="0" w:firstLine="709"/>
        <w:jc w:val="both"/>
      </w:pPr>
      <w:r w:rsidRPr="001B2223">
        <w:t>представление о негативном влиянии психоактивных веществ, алкоголя, табакокурения на здоровье человека;</w:t>
      </w:r>
    </w:p>
    <w:p w:rsidR="000F42A9" w:rsidRPr="001B2223" w:rsidRDefault="000F42A9" w:rsidP="001B2223">
      <w:pPr>
        <w:numPr>
          <w:ilvl w:val="0"/>
          <w:numId w:val="34"/>
        </w:numPr>
        <w:tabs>
          <w:tab w:val="left" w:pos="993"/>
        </w:tabs>
        <w:ind w:left="0" w:firstLine="709"/>
        <w:jc w:val="both"/>
        <w:rPr>
          <w:spacing w:val="2"/>
        </w:rPr>
      </w:pPr>
      <w:r w:rsidRPr="001B2223">
        <w:t>регулярные</w:t>
      </w:r>
      <w:r w:rsidRPr="001B2223">
        <w:rPr>
          <w:spacing w:val="2"/>
        </w:rPr>
        <w:t xml:space="preserve"> занятия</w:t>
      </w:r>
      <w:r w:rsidRPr="001B2223">
        <w:t xml:space="preserve"> физической культурой и спортом и осознанное к ним отношение. </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Социокультурное и медиакультурное воспитание:</w:t>
      </w:r>
    </w:p>
    <w:p w:rsidR="000F42A9" w:rsidRPr="001B2223" w:rsidRDefault="000F42A9" w:rsidP="001B2223">
      <w:pPr>
        <w:numPr>
          <w:ilvl w:val="0"/>
          <w:numId w:val="34"/>
        </w:numPr>
        <w:tabs>
          <w:tab w:val="left" w:pos="993"/>
        </w:tabs>
        <w:ind w:left="0" w:firstLine="709"/>
        <w:jc w:val="both"/>
        <w:rPr>
          <w:spacing w:val="2"/>
        </w:rPr>
      </w:pPr>
      <w:r w:rsidRPr="001B2223">
        <w:rPr>
          <w:spacing w:val="2"/>
        </w:rPr>
        <w:t>первоначальное представление о значении понятий «миролюбие», «гражданское согласие», «социальное партнерство»;</w:t>
      </w:r>
    </w:p>
    <w:p w:rsidR="000F42A9" w:rsidRPr="001B2223" w:rsidRDefault="000F42A9" w:rsidP="001B2223">
      <w:pPr>
        <w:numPr>
          <w:ilvl w:val="0"/>
          <w:numId w:val="34"/>
        </w:numPr>
        <w:tabs>
          <w:tab w:val="left" w:pos="993"/>
        </w:tabs>
        <w:ind w:left="0" w:firstLine="709"/>
        <w:jc w:val="both"/>
        <w:rPr>
          <w:spacing w:val="2"/>
        </w:rPr>
      </w:pPr>
      <w:r w:rsidRPr="001B2223">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1B2223" w:rsidRDefault="000F42A9" w:rsidP="001B2223">
      <w:pPr>
        <w:numPr>
          <w:ilvl w:val="0"/>
          <w:numId w:val="34"/>
        </w:numPr>
        <w:tabs>
          <w:tab w:val="left" w:pos="993"/>
        </w:tabs>
        <w:ind w:left="0" w:firstLine="709"/>
        <w:jc w:val="both"/>
        <w:rPr>
          <w:spacing w:val="2"/>
        </w:rPr>
      </w:pPr>
      <w:r w:rsidRPr="001B2223">
        <w:rPr>
          <w:spacing w:val="2"/>
        </w:rPr>
        <w:t xml:space="preserve"> первичный опыт социального партнерства и диалога поколений;</w:t>
      </w:r>
    </w:p>
    <w:p w:rsidR="000F42A9" w:rsidRPr="001B2223" w:rsidRDefault="000F42A9" w:rsidP="001B2223">
      <w:pPr>
        <w:numPr>
          <w:ilvl w:val="0"/>
          <w:numId w:val="34"/>
        </w:numPr>
        <w:tabs>
          <w:tab w:val="left" w:pos="993"/>
        </w:tabs>
        <w:ind w:left="0" w:firstLine="709"/>
        <w:jc w:val="both"/>
        <w:rPr>
          <w:spacing w:val="2"/>
        </w:rPr>
      </w:pPr>
      <w:r w:rsidRPr="001B2223">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1B2223" w:rsidRDefault="000F42A9" w:rsidP="001B2223">
      <w:pPr>
        <w:numPr>
          <w:ilvl w:val="0"/>
          <w:numId w:val="34"/>
        </w:numPr>
        <w:tabs>
          <w:tab w:val="left" w:pos="993"/>
        </w:tabs>
        <w:ind w:left="0" w:firstLine="709"/>
        <w:jc w:val="both"/>
        <w:rPr>
          <w:spacing w:val="2"/>
        </w:rPr>
      </w:pPr>
      <w:r w:rsidRPr="001B2223">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Культуротворческое и эстетическое воспитание:</w:t>
      </w:r>
    </w:p>
    <w:p w:rsidR="000F42A9" w:rsidRPr="001B2223" w:rsidRDefault="000F42A9" w:rsidP="001B2223">
      <w:pPr>
        <w:numPr>
          <w:ilvl w:val="0"/>
          <w:numId w:val="34"/>
        </w:numPr>
        <w:tabs>
          <w:tab w:val="left" w:pos="993"/>
        </w:tabs>
        <w:ind w:left="0" w:firstLine="709"/>
        <w:jc w:val="both"/>
        <w:rPr>
          <w:spacing w:val="2"/>
        </w:rPr>
      </w:pPr>
      <w:r w:rsidRPr="001B2223">
        <w:t xml:space="preserve"> умения видеть </w:t>
      </w:r>
      <w:r w:rsidRPr="001B2223">
        <w:rPr>
          <w:spacing w:val="2"/>
        </w:rPr>
        <w:t>красоту в окружающем мире;</w:t>
      </w:r>
    </w:p>
    <w:p w:rsidR="000F42A9" w:rsidRPr="001B2223" w:rsidRDefault="000F42A9" w:rsidP="001B2223">
      <w:pPr>
        <w:numPr>
          <w:ilvl w:val="0"/>
          <w:numId w:val="34"/>
        </w:numPr>
        <w:tabs>
          <w:tab w:val="left" w:pos="993"/>
        </w:tabs>
        <w:ind w:left="0" w:firstLine="709"/>
        <w:jc w:val="both"/>
        <w:rPr>
          <w:spacing w:val="2"/>
        </w:rPr>
      </w:pPr>
      <w:r w:rsidRPr="001B2223">
        <w:rPr>
          <w:spacing w:val="2"/>
        </w:rPr>
        <w:t>первоначальные умения видеть красоту в поведении, поступках людей;</w:t>
      </w:r>
    </w:p>
    <w:p w:rsidR="000F42A9" w:rsidRPr="001B2223" w:rsidRDefault="000F42A9" w:rsidP="001B2223">
      <w:pPr>
        <w:numPr>
          <w:ilvl w:val="0"/>
          <w:numId w:val="34"/>
        </w:numPr>
        <w:tabs>
          <w:tab w:val="left" w:pos="993"/>
        </w:tabs>
        <w:ind w:left="0" w:firstLine="709"/>
        <w:jc w:val="both"/>
        <w:rPr>
          <w:spacing w:val="2"/>
        </w:rPr>
      </w:pPr>
      <w:r w:rsidRPr="001B2223">
        <w:rPr>
          <w:spacing w:val="2"/>
        </w:rPr>
        <w:t>элементарные представления об эстетических и художественных ценностях отечественной культуры;</w:t>
      </w:r>
    </w:p>
    <w:p w:rsidR="000F42A9" w:rsidRPr="001B2223" w:rsidRDefault="000F42A9" w:rsidP="001B2223">
      <w:pPr>
        <w:numPr>
          <w:ilvl w:val="0"/>
          <w:numId w:val="34"/>
        </w:numPr>
        <w:tabs>
          <w:tab w:val="left" w:pos="993"/>
        </w:tabs>
        <w:ind w:left="0" w:firstLine="709"/>
        <w:jc w:val="both"/>
        <w:rPr>
          <w:spacing w:val="2"/>
        </w:rPr>
      </w:pPr>
      <w:r w:rsidRPr="001B2223">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1B2223" w:rsidRDefault="000F42A9" w:rsidP="001B2223">
      <w:pPr>
        <w:numPr>
          <w:ilvl w:val="0"/>
          <w:numId w:val="34"/>
        </w:numPr>
        <w:tabs>
          <w:tab w:val="left" w:pos="993"/>
        </w:tabs>
        <w:ind w:left="0" w:firstLine="709"/>
        <w:jc w:val="both"/>
        <w:rPr>
          <w:spacing w:val="2"/>
        </w:rPr>
      </w:pPr>
      <w:r w:rsidRPr="001B2223">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1B2223" w:rsidRDefault="000F42A9" w:rsidP="001B2223">
      <w:pPr>
        <w:numPr>
          <w:ilvl w:val="0"/>
          <w:numId w:val="34"/>
        </w:numPr>
        <w:tabs>
          <w:tab w:val="left" w:pos="993"/>
        </w:tabs>
        <w:ind w:left="0" w:firstLine="709"/>
        <w:jc w:val="both"/>
        <w:rPr>
          <w:spacing w:val="2"/>
        </w:rPr>
      </w:pPr>
      <w:r w:rsidRPr="001B2223">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1B2223" w:rsidRDefault="000F42A9" w:rsidP="001B2223">
      <w:pPr>
        <w:numPr>
          <w:ilvl w:val="0"/>
          <w:numId w:val="34"/>
        </w:numPr>
        <w:tabs>
          <w:tab w:val="left" w:pos="993"/>
        </w:tabs>
        <w:ind w:left="0" w:firstLine="709"/>
        <w:jc w:val="both"/>
        <w:rPr>
          <w:b/>
          <w:spacing w:val="2"/>
        </w:rPr>
      </w:pPr>
      <w:r w:rsidRPr="001B2223">
        <w:rPr>
          <w:spacing w:val="2"/>
        </w:rPr>
        <w:t>понимание важности</w:t>
      </w:r>
      <w:r w:rsidRPr="001B2223">
        <w:t xml:space="preserve"> реализации эстетических ценностей в пространстве образовательной организации и семьи, в быту, в стиле одежды.</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 xml:space="preserve">Правовое воспитание и культура безопасности: </w:t>
      </w:r>
    </w:p>
    <w:p w:rsidR="000F42A9" w:rsidRPr="001B2223" w:rsidRDefault="000F42A9" w:rsidP="001B2223">
      <w:pPr>
        <w:numPr>
          <w:ilvl w:val="0"/>
          <w:numId w:val="34"/>
        </w:numPr>
        <w:tabs>
          <w:tab w:val="left" w:pos="993"/>
        </w:tabs>
        <w:ind w:left="0" w:firstLine="709"/>
        <w:jc w:val="both"/>
      </w:pPr>
      <w:r w:rsidRPr="001B2223">
        <w:t>первоначальные представления о правах, свободах и обязанностях человека;</w:t>
      </w:r>
    </w:p>
    <w:p w:rsidR="000F42A9" w:rsidRPr="001B2223" w:rsidRDefault="000F42A9" w:rsidP="001B2223">
      <w:pPr>
        <w:numPr>
          <w:ilvl w:val="0"/>
          <w:numId w:val="34"/>
        </w:numPr>
        <w:tabs>
          <w:tab w:val="left" w:pos="993"/>
        </w:tabs>
        <w:ind w:left="0" w:firstLine="709"/>
        <w:jc w:val="both"/>
      </w:pPr>
      <w:r w:rsidRPr="001B2223">
        <w:t>первоначальные умения отвечать за свои поступки, достигать общественного согласия по вопросам школьной жизни;</w:t>
      </w:r>
    </w:p>
    <w:p w:rsidR="000F42A9" w:rsidRPr="001B2223" w:rsidRDefault="000F42A9" w:rsidP="001B2223">
      <w:pPr>
        <w:numPr>
          <w:ilvl w:val="0"/>
          <w:numId w:val="34"/>
        </w:numPr>
        <w:tabs>
          <w:tab w:val="left" w:pos="993"/>
        </w:tabs>
        <w:ind w:left="0" w:firstLine="709"/>
        <w:jc w:val="both"/>
      </w:pPr>
      <w:r w:rsidRPr="001B2223">
        <w:t>элементарный опыт ответственного социального поведения, реализации прав школьника;</w:t>
      </w:r>
    </w:p>
    <w:p w:rsidR="000F42A9" w:rsidRPr="001B2223" w:rsidRDefault="000F42A9" w:rsidP="001B2223">
      <w:pPr>
        <w:numPr>
          <w:ilvl w:val="0"/>
          <w:numId w:val="34"/>
        </w:numPr>
        <w:tabs>
          <w:tab w:val="left" w:pos="993"/>
        </w:tabs>
        <w:ind w:left="0" w:firstLine="709"/>
        <w:jc w:val="both"/>
      </w:pPr>
      <w:r w:rsidRPr="001B2223">
        <w:t>первоначальный опыт общественного школьного самоуправления;</w:t>
      </w:r>
    </w:p>
    <w:p w:rsidR="000F42A9" w:rsidRPr="001B2223" w:rsidRDefault="000F42A9" w:rsidP="001B2223">
      <w:pPr>
        <w:numPr>
          <w:ilvl w:val="0"/>
          <w:numId w:val="34"/>
        </w:numPr>
        <w:tabs>
          <w:tab w:val="left" w:pos="993"/>
        </w:tabs>
        <w:ind w:left="0" w:firstLine="709"/>
        <w:jc w:val="both"/>
      </w:pPr>
      <w:r w:rsidRPr="001B2223">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1B2223" w:rsidRDefault="000F42A9" w:rsidP="001B2223">
      <w:pPr>
        <w:numPr>
          <w:ilvl w:val="0"/>
          <w:numId w:val="34"/>
        </w:numPr>
        <w:tabs>
          <w:tab w:val="left" w:pos="993"/>
        </w:tabs>
        <w:ind w:left="0" w:firstLine="709"/>
        <w:jc w:val="both"/>
        <w:rPr>
          <w:b/>
          <w:spacing w:val="2"/>
        </w:rPr>
      </w:pPr>
      <w:r w:rsidRPr="001B2223">
        <w:t>первоначальные представления о правилах безопасного поведения в школе, семье, на улице, общественных местах.</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Воспитание семейных ценностей:</w:t>
      </w:r>
    </w:p>
    <w:p w:rsidR="000F42A9" w:rsidRPr="001B2223" w:rsidRDefault="000F42A9" w:rsidP="001B2223">
      <w:pPr>
        <w:numPr>
          <w:ilvl w:val="0"/>
          <w:numId w:val="34"/>
        </w:numPr>
        <w:tabs>
          <w:tab w:val="left" w:pos="993"/>
        </w:tabs>
        <w:ind w:left="0" w:firstLine="709"/>
        <w:jc w:val="both"/>
      </w:pPr>
      <w:r w:rsidRPr="001B2223">
        <w:t>элементарные представления о семье как социальном институте, о роли семьи в жизни человека;</w:t>
      </w:r>
    </w:p>
    <w:p w:rsidR="000F42A9" w:rsidRPr="001B2223" w:rsidRDefault="000F42A9" w:rsidP="001B2223">
      <w:pPr>
        <w:numPr>
          <w:ilvl w:val="0"/>
          <w:numId w:val="34"/>
        </w:numPr>
        <w:tabs>
          <w:tab w:val="left" w:pos="993"/>
        </w:tabs>
        <w:ind w:left="0" w:firstLine="709"/>
        <w:jc w:val="both"/>
      </w:pPr>
      <w:r w:rsidRPr="001B2223">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1B2223" w:rsidRDefault="000F42A9" w:rsidP="001B2223">
      <w:pPr>
        <w:numPr>
          <w:ilvl w:val="0"/>
          <w:numId w:val="34"/>
        </w:numPr>
        <w:tabs>
          <w:tab w:val="left" w:pos="993"/>
        </w:tabs>
        <w:ind w:left="0" w:firstLine="709"/>
        <w:jc w:val="both"/>
        <w:rPr>
          <w:b/>
          <w:spacing w:val="2"/>
        </w:rPr>
      </w:pPr>
      <w:r w:rsidRPr="001B2223">
        <w:t>опыт позитивного взаимодействия в семье в рамках школьно-семейных программ и проектов.</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Формирование коммуникативной культуры</w:t>
      </w:r>
    </w:p>
    <w:p w:rsidR="000F42A9" w:rsidRPr="001B2223" w:rsidRDefault="000F42A9" w:rsidP="001B2223">
      <w:pPr>
        <w:numPr>
          <w:ilvl w:val="0"/>
          <w:numId w:val="34"/>
        </w:numPr>
        <w:tabs>
          <w:tab w:val="left" w:pos="993"/>
        </w:tabs>
        <w:ind w:left="0" w:firstLine="709"/>
        <w:jc w:val="both"/>
      </w:pPr>
      <w:r w:rsidRPr="001B2223">
        <w:t>первоначальные представления о значении общения для жизни человека, развития личности, успешной учебы;</w:t>
      </w:r>
    </w:p>
    <w:p w:rsidR="000F42A9" w:rsidRPr="001B2223" w:rsidRDefault="000F42A9" w:rsidP="001B2223">
      <w:pPr>
        <w:numPr>
          <w:ilvl w:val="0"/>
          <w:numId w:val="34"/>
        </w:numPr>
        <w:tabs>
          <w:tab w:val="left" w:pos="993"/>
        </w:tabs>
        <w:ind w:left="0" w:firstLine="709"/>
        <w:jc w:val="both"/>
      </w:pPr>
      <w:r w:rsidRPr="001B2223">
        <w:t>знание правил эффективного, бесконфликтного, безопасного общения в классе, школе, семье, со сверстниками, старшими;</w:t>
      </w:r>
    </w:p>
    <w:p w:rsidR="000F42A9" w:rsidRPr="001B2223" w:rsidRDefault="000F42A9" w:rsidP="001B2223">
      <w:pPr>
        <w:numPr>
          <w:ilvl w:val="0"/>
          <w:numId w:val="34"/>
        </w:numPr>
        <w:tabs>
          <w:tab w:val="left" w:pos="993"/>
        </w:tabs>
        <w:ind w:left="0" w:firstLine="709"/>
        <w:jc w:val="both"/>
      </w:pPr>
      <w:r w:rsidRPr="001B2223">
        <w:t>элементарные основы риторической компетентности;</w:t>
      </w:r>
    </w:p>
    <w:p w:rsidR="000F42A9" w:rsidRPr="001B2223" w:rsidRDefault="000F42A9" w:rsidP="001B2223">
      <w:pPr>
        <w:numPr>
          <w:ilvl w:val="0"/>
          <w:numId w:val="34"/>
        </w:numPr>
        <w:tabs>
          <w:tab w:val="left" w:pos="993"/>
        </w:tabs>
        <w:ind w:left="0" w:firstLine="709"/>
        <w:jc w:val="both"/>
      </w:pPr>
      <w:r w:rsidRPr="001B2223">
        <w:t>элементарный опыт участия в развитии школьных средств массовой информации;</w:t>
      </w:r>
    </w:p>
    <w:p w:rsidR="000F42A9" w:rsidRPr="001B2223" w:rsidRDefault="000F42A9" w:rsidP="001B2223">
      <w:pPr>
        <w:numPr>
          <w:ilvl w:val="0"/>
          <w:numId w:val="34"/>
        </w:numPr>
        <w:tabs>
          <w:tab w:val="left" w:pos="993"/>
        </w:tabs>
        <w:ind w:left="0" w:firstLine="709"/>
        <w:jc w:val="both"/>
      </w:pPr>
      <w:r w:rsidRPr="001B2223">
        <w:t xml:space="preserve"> первоначальные представления о безопасном общении в интернете, о современных технологиях коммуникации;</w:t>
      </w:r>
    </w:p>
    <w:p w:rsidR="000F42A9" w:rsidRPr="001B2223" w:rsidRDefault="000F42A9" w:rsidP="001B2223">
      <w:pPr>
        <w:numPr>
          <w:ilvl w:val="0"/>
          <w:numId w:val="34"/>
        </w:numPr>
        <w:tabs>
          <w:tab w:val="left" w:pos="993"/>
        </w:tabs>
        <w:ind w:left="0" w:firstLine="709"/>
        <w:jc w:val="both"/>
      </w:pPr>
      <w:r w:rsidRPr="001B2223">
        <w:t>первоначальные представления о ценности и возможностях родного языка, об истории родного языка, его особенностях и месте в мире;</w:t>
      </w:r>
    </w:p>
    <w:p w:rsidR="000F42A9" w:rsidRPr="001B2223" w:rsidRDefault="000F42A9" w:rsidP="001B2223">
      <w:pPr>
        <w:numPr>
          <w:ilvl w:val="0"/>
          <w:numId w:val="34"/>
        </w:numPr>
        <w:tabs>
          <w:tab w:val="left" w:pos="993"/>
        </w:tabs>
        <w:ind w:left="0" w:firstLine="709"/>
        <w:jc w:val="both"/>
        <w:rPr>
          <w:b/>
          <w:spacing w:val="2"/>
        </w:rPr>
      </w:pPr>
      <w:r w:rsidRPr="001B2223">
        <w:t>элементарные навыки межкультурной коммуникации.</w:t>
      </w:r>
    </w:p>
    <w:p w:rsidR="000F42A9" w:rsidRPr="001B2223" w:rsidRDefault="000F42A9" w:rsidP="001B2223">
      <w:pPr>
        <w:pStyle w:val="ac"/>
        <w:spacing w:line="240" w:lineRule="auto"/>
        <w:ind w:firstLine="709"/>
        <w:rPr>
          <w:rFonts w:ascii="Times New Roman" w:hAnsi="Times New Roman"/>
          <w:b/>
          <w:color w:val="auto"/>
          <w:spacing w:val="2"/>
          <w:sz w:val="24"/>
          <w:szCs w:val="24"/>
        </w:rPr>
      </w:pPr>
      <w:r w:rsidRPr="001B2223">
        <w:rPr>
          <w:rFonts w:ascii="Times New Roman" w:hAnsi="Times New Roman"/>
          <w:b/>
          <w:color w:val="auto"/>
          <w:spacing w:val="2"/>
          <w:sz w:val="24"/>
          <w:szCs w:val="24"/>
        </w:rPr>
        <w:t>Экологическое воспитание:</w:t>
      </w:r>
    </w:p>
    <w:p w:rsidR="000F42A9" w:rsidRPr="001B2223" w:rsidRDefault="000F42A9" w:rsidP="001B2223">
      <w:pPr>
        <w:numPr>
          <w:ilvl w:val="0"/>
          <w:numId w:val="34"/>
        </w:numPr>
        <w:tabs>
          <w:tab w:val="left" w:pos="993"/>
        </w:tabs>
        <w:ind w:left="0" w:firstLine="709"/>
        <w:jc w:val="both"/>
      </w:pPr>
      <w:r w:rsidRPr="001B2223">
        <w:t>ценностное отношение к природе;</w:t>
      </w:r>
    </w:p>
    <w:p w:rsidR="000F42A9" w:rsidRPr="001B2223" w:rsidRDefault="000F42A9" w:rsidP="001B2223">
      <w:pPr>
        <w:numPr>
          <w:ilvl w:val="0"/>
          <w:numId w:val="34"/>
        </w:numPr>
        <w:tabs>
          <w:tab w:val="left" w:pos="993"/>
        </w:tabs>
        <w:ind w:left="0" w:firstLine="709"/>
        <w:jc w:val="both"/>
      </w:pPr>
      <w:r w:rsidRPr="001B2223">
        <w:t>элементарные представления об экокультурных ценностях, о законодательстве в области защиты окружающей среды;</w:t>
      </w:r>
    </w:p>
    <w:p w:rsidR="000F42A9" w:rsidRPr="001B2223" w:rsidRDefault="000F42A9" w:rsidP="001B2223">
      <w:pPr>
        <w:numPr>
          <w:ilvl w:val="0"/>
          <w:numId w:val="34"/>
        </w:numPr>
        <w:tabs>
          <w:tab w:val="left" w:pos="993"/>
        </w:tabs>
        <w:ind w:left="0" w:firstLine="709"/>
        <w:jc w:val="both"/>
      </w:pPr>
      <w:r w:rsidRPr="001B2223">
        <w:t>первоначальный опыт эстетического, эмоционально-нравственного отношения к природе;</w:t>
      </w:r>
    </w:p>
    <w:p w:rsidR="000F42A9" w:rsidRPr="001B2223" w:rsidRDefault="000F42A9" w:rsidP="001B2223">
      <w:pPr>
        <w:numPr>
          <w:ilvl w:val="0"/>
          <w:numId w:val="34"/>
        </w:numPr>
        <w:tabs>
          <w:tab w:val="left" w:pos="993"/>
        </w:tabs>
        <w:ind w:left="0" w:firstLine="709"/>
        <w:jc w:val="both"/>
      </w:pPr>
      <w:r w:rsidRPr="001B2223">
        <w:t>элементарные знания о традициях нравственно-этического отношения к природе в культуре народов России, нормах экологической этики;</w:t>
      </w:r>
    </w:p>
    <w:p w:rsidR="000F42A9" w:rsidRPr="001B2223" w:rsidRDefault="000F42A9" w:rsidP="001B2223">
      <w:pPr>
        <w:numPr>
          <w:ilvl w:val="0"/>
          <w:numId w:val="34"/>
        </w:numPr>
        <w:tabs>
          <w:tab w:val="left" w:pos="993"/>
        </w:tabs>
        <w:ind w:left="0" w:firstLine="709"/>
        <w:jc w:val="both"/>
        <w:rPr>
          <w:b/>
          <w:spacing w:val="2"/>
        </w:rPr>
      </w:pPr>
      <w:r w:rsidRPr="001B2223">
        <w:t>первоначальный опыт участия в природоохранной деятельности в школе, на пришкольном участке, по месту жительства.</w:t>
      </w:r>
    </w:p>
    <w:p w:rsidR="004E3C44" w:rsidRDefault="004E3C44" w:rsidP="004E3C44">
      <w:pPr>
        <w:widowControl w:val="0"/>
        <w:autoSpaceDE w:val="0"/>
        <w:autoSpaceDN w:val="0"/>
        <w:adjustRightInd w:val="0"/>
        <w:rPr>
          <w:b/>
        </w:rPr>
      </w:pPr>
    </w:p>
    <w:p w:rsidR="0036298C" w:rsidRDefault="0036298C" w:rsidP="004E3C44">
      <w:pPr>
        <w:widowControl w:val="0"/>
        <w:autoSpaceDE w:val="0"/>
        <w:autoSpaceDN w:val="0"/>
        <w:adjustRightInd w:val="0"/>
        <w:rPr>
          <w:b/>
        </w:rPr>
      </w:pPr>
    </w:p>
    <w:p w:rsidR="0036298C" w:rsidRDefault="0036298C" w:rsidP="004E3C44">
      <w:pPr>
        <w:widowControl w:val="0"/>
        <w:autoSpaceDE w:val="0"/>
        <w:autoSpaceDN w:val="0"/>
        <w:adjustRightInd w:val="0"/>
        <w:rPr>
          <w:b/>
        </w:rPr>
      </w:pPr>
    </w:p>
    <w:p w:rsidR="003B6B5B" w:rsidRPr="001B2223" w:rsidRDefault="00315D35" w:rsidP="004E3C44">
      <w:pPr>
        <w:widowControl w:val="0"/>
        <w:autoSpaceDE w:val="0"/>
        <w:autoSpaceDN w:val="0"/>
        <w:adjustRightInd w:val="0"/>
        <w:rPr>
          <w:b/>
        </w:rPr>
      </w:pPr>
      <w:r>
        <w:rPr>
          <w:b/>
        </w:rPr>
        <w:t>2.3.10</w:t>
      </w:r>
      <w:r w:rsidR="004E3C44">
        <w:rPr>
          <w:b/>
        </w:rPr>
        <w:t xml:space="preserve">. </w:t>
      </w:r>
      <w:r w:rsidR="003B6B5B" w:rsidRPr="001B2223">
        <w:rPr>
          <w:b/>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3B6B5B" w:rsidRPr="001B2223" w:rsidRDefault="003B6B5B" w:rsidP="001B2223">
      <w:pPr>
        <w:widowControl w:val="0"/>
        <w:autoSpaceDE w:val="0"/>
        <w:autoSpaceDN w:val="0"/>
        <w:adjustRightInd w:val="0"/>
        <w:ind w:left="709"/>
        <w:jc w:val="center"/>
        <w:rPr>
          <w:b/>
        </w:rPr>
      </w:pPr>
    </w:p>
    <w:p w:rsidR="003B6B5B" w:rsidRPr="001B2223" w:rsidRDefault="003B6B5B" w:rsidP="001B2223">
      <w:pPr>
        <w:ind w:firstLine="709"/>
        <w:jc w:val="both"/>
      </w:pPr>
      <w:r w:rsidRPr="001B2223">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3B6B5B" w:rsidRPr="001B2223" w:rsidRDefault="003B6B5B" w:rsidP="001B2223">
      <w:pPr>
        <w:ind w:firstLine="709"/>
        <w:jc w:val="both"/>
      </w:pPr>
      <w:r w:rsidRPr="001B2223">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3B6B5B" w:rsidRPr="001B2223" w:rsidRDefault="003B6B5B" w:rsidP="001B2223">
      <w:pPr>
        <w:ind w:firstLine="709"/>
        <w:jc w:val="both"/>
      </w:pPr>
      <w:r w:rsidRPr="001B2223">
        <w:t>Программа мониторинга должна включать в себя следующие направления (блоки исследования):</w:t>
      </w:r>
    </w:p>
    <w:p w:rsidR="003B6B5B" w:rsidRPr="001B2223" w:rsidRDefault="003B6B5B" w:rsidP="001B2223">
      <w:pPr>
        <w:ind w:firstLine="709"/>
        <w:jc w:val="both"/>
      </w:pPr>
      <w:r w:rsidRPr="001B2223">
        <w:rPr>
          <w:b/>
        </w:rPr>
        <w:t>Блок 1.</w:t>
      </w:r>
      <w:r w:rsidRPr="001B2223">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3B6B5B" w:rsidRPr="001B2223" w:rsidRDefault="003B6B5B" w:rsidP="001B2223">
      <w:pPr>
        <w:ind w:firstLine="709"/>
        <w:jc w:val="both"/>
      </w:pPr>
      <w:r w:rsidRPr="001B2223">
        <w:rPr>
          <w:b/>
        </w:rPr>
        <w:t>Блок 2.</w:t>
      </w:r>
      <w:r w:rsidRPr="001B2223">
        <w:t xml:space="preserve"> Исследование</w:t>
      </w:r>
      <w:r w:rsidRPr="001B2223">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3B6B5B" w:rsidRPr="001B2223" w:rsidRDefault="003B6B5B" w:rsidP="001B2223">
      <w:pPr>
        <w:ind w:firstLine="709"/>
        <w:jc w:val="both"/>
        <w:rPr>
          <w:rFonts w:eastAsia="@Arial Unicode MS"/>
        </w:rPr>
      </w:pPr>
      <w:r w:rsidRPr="001B2223">
        <w:rPr>
          <w:b/>
        </w:rPr>
        <w:t>Блок 3.</w:t>
      </w:r>
      <w:r w:rsidRPr="001B2223">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1B2223">
        <w:rPr>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3B6B5B" w:rsidRPr="001B2223" w:rsidRDefault="003B6B5B" w:rsidP="001B2223">
      <w:pPr>
        <w:ind w:firstLine="709"/>
        <w:jc w:val="both"/>
      </w:pPr>
      <w:r w:rsidRPr="001B2223">
        <w:t>Данные, полученные по каждому из трех направлений мониторинга, могут рассматриваться в качестве</w:t>
      </w:r>
      <w:r w:rsidRPr="001B2223">
        <w:rPr>
          <w:b/>
        </w:rPr>
        <w:t xml:space="preserve"> основных показателей </w:t>
      </w:r>
      <w:r w:rsidRPr="001B2223">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3B6B5B" w:rsidRPr="001B2223" w:rsidRDefault="003B6B5B" w:rsidP="001B2223">
      <w:pPr>
        <w:ind w:firstLine="709"/>
        <w:jc w:val="both"/>
      </w:pPr>
      <w:r w:rsidRPr="001B2223">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3B6B5B" w:rsidRPr="001B2223" w:rsidRDefault="003B6B5B" w:rsidP="001B2223">
      <w:pPr>
        <w:ind w:firstLine="709"/>
        <w:contextualSpacing/>
        <w:jc w:val="both"/>
        <w:rPr>
          <w:rFonts w:eastAsia="Cambria"/>
          <w:i/>
          <w:lang w:eastAsia="en-US"/>
        </w:rPr>
      </w:pPr>
      <w:r w:rsidRPr="001B2223">
        <w:rPr>
          <w:rFonts w:eastAsia="Cambria"/>
          <w:b/>
          <w:lang w:eastAsia="en-US"/>
        </w:rPr>
        <w:t>Методологический инструментарий</w:t>
      </w:r>
      <w:r w:rsidRPr="001B2223">
        <w:rPr>
          <w:rFonts w:eastAsia="Cambria"/>
          <w:lang w:eastAsia="en-US"/>
        </w:rPr>
        <w:t xml:space="preserve"> исследования предусматривает использование следующих методов: </w:t>
      </w:r>
      <w:r w:rsidRPr="001B2223">
        <w:rPr>
          <w:rFonts w:eastAsia="Cambria"/>
          <w:i/>
          <w:lang w:eastAsia="en-US"/>
        </w:rPr>
        <w:t>тестирование</w:t>
      </w:r>
      <w:r w:rsidRPr="001B2223">
        <w:rPr>
          <w:rFonts w:eastAsia="Cambria"/>
          <w:lang w:eastAsia="en-US"/>
        </w:rPr>
        <w:t xml:space="preserve"> (метод тестов), </w:t>
      </w:r>
      <w:r w:rsidRPr="001B2223">
        <w:rPr>
          <w:rFonts w:eastAsia="Cambria"/>
          <w:i/>
          <w:lang w:eastAsia="en-US"/>
        </w:rPr>
        <w:t xml:space="preserve"> </w:t>
      </w:r>
      <w:r w:rsidRPr="001B2223">
        <w:rPr>
          <w:rFonts w:eastAsia="Cambria"/>
          <w:bCs/>
          <w:i/>
          <w:lang w:eastAsia="en-US"/>
        </w:rPr>
        <w:t>опрос</w:t>
      </w:r>
      <w:r w:rsidRPr="001B2223">
        <w:rPr>
          <w:rFonts w:eastAsia="Cambria"/>
          <w:bCs/>
          <w:lang w:eastAsia="en-US"/>
        </w:rPr>
        <w:t xml:space="preserve"> (анкетирование, интервью, беседа), </w:t>
      </w:r>
      <w:r w:rsidRPr="001B2223">
        <w:rPr>
          <w:rFonts w:eastAsia="Cambria"/>
          <w:i/>
          <w:lang w:eastAsia="en-US"/>
        </w:rPr>
        <w:t>психолого-педагогическое наблюдение</w:t>
      </w:r>
      <w:r w:rsidRPr="001B2223">
        <w:rPr>
          <w:rFonts w:eastAsia="Cambria"/>
          <w:lang w:eastAsia="en-US"/>
        </w:rPr>
        <w:t xml:space="preserve"> (включенное и узкоспециальное) и </w:t>
      </w:r>
      <w:r w:rsidRPr="001B2223">
        <w:rPr>
          <w:rFonts w:eastAsia="Cambria"/>
          <w:i/>
          <w:lang w:eastAsia="en-US"/>
        </w:rPr>
        <w:t>эксперимент</w:t>
      </w:r>
      <w:r w:rsidRPr="001B2223">
        <w:rPr>
          <w:rFonts w:eastAsia="Cambria"/>
          <w:lang w:eastAsia="en-US"/>
        </w:rPr>
        <w:t xml:space="preserve">, </w:t>
      </w:r>
      <w:r w:rsidRPr="001B2223">
        <w:rPr>
          <w:rFonts w:eastAsia="Cambria"/>
          <w:i/>
          <w:lang w:eastAsia="en-US"/>
        </w:rPr>
        <w:t>педагогическое проектирование</w:t>
      </w:r>
      <w:r w:rsidRPr="001B2223">
        <w:rPr>
          <w:rFonts w:eastAsia="Cambria"/>
          <w:lang w:eastAsia="en-US"/>
        </w:rPr>
        <w:t xml:space="preserve"> (моделирование), </w:t>
      </w:r>
      <w:r w:rsidRPr="001B2223">
        <w:rPr>
          <w:rFonts w:eastAsia="Cambria"/>
          <w:i/>
          <w:lang w:eastAsia="en-US"/>
        </w:rPr>
        <w:t xml:space="preserve">анализ </w:t>
      </w:r>
      <w:r w:rsidRPr="001B2223">
        <w:rPr>
          <w:rFonts w:eastAsia="Cambria"/>
          <w:lang w:eastAsia="en-US"/>
        </w:rPr>
        <w:t>педагогической деятельности (плана воспитательной работы).</w:t>
      </w:r>
      <w:r w:rsidRPr="001B2223">
        <w:rPr>
          <w:rFonts w:eastAsia="Cambria"/>
          <w:i/>
          <w:lang w:eastAsia="en-US"/>
        </w:rPr>
        <w:t xml:space="preserve"> </w:t>
      </w:r>
    </w:p>
    <w:p w:rsidR="003B6B5B" w:rsidRPr="001B2223" w:rsidRDefault="003B6B5B" w:rsidP="001B2223">
      <w:pPr>
        <w:ind w:firstLine="709"/>
        <w:jc w:val="both"/>
      </w:pPr>
      <w:r w:rsidRPr="001B2223">
        <w:t>Основной</w:t>
      </w:r>
      <w:r w:rsidRPr="001B2223">
        <w:rPr>
          <w:b/>
        </w:rPr>
        <w:t xml:space="preserve"> </w:t>
      </w:r>
      <w:r w:rsidRPr="001B2223">
        <w:rPr>
          <w:b/>
          <w:i/>
        </w:rPr>
        <w:t>целью исследования</w:t>
      </w:r>
      <w:r w:rsidRPr="001B2223">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3B6B5B" w:rsidRPr="001B2223" w:rsidRDefault="003B6B5B" w:rsidP="001B2223">
      <w:pPr>
        <w:ind w:firstLine="709"/>
        <w:jc w:val="both"/>
        <w:rPr>
          <w:i/>
        </w:rPr>
      </w:pPr>
      <w:r w:rsidRPr="001B2223">
        <w:rPr>
          <w:b/>
        </w:rPr>
        <w:t>Этап 1.</w:t>
      </w:r>
      <w:r w:rsidRPr="001B2223">
        <w:t xml:space="preserve"> Контрольный этап исследования (начало учебного года)</w:t>
      </w:r>
      <w:r w:rsidRPr="001B2223">
        <w:rPr>
          <w:i/>
        </w:rPr>
        <w:t xml:space="preserve"> </w:t>
      </w:r>
      <w:r w:rsidRPr="001B2223">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3B6B5B" w:rsidRPr="001B2223" w:rsidRDefault="003B6B5B" w:rsidP="001B2223">
      <w:pPr>
        <w:ind w:firstLine="709"/>
        <w:jc w:val="both"/>
        <w:rPr>
          <w:i/>
        </w:rPr>
      </w:pPr>
      <w:r w:rsidRPr="001B2223">
        <w:rPr>
          <w:b/>
        </w:rPr>
        <w:t>Этап 2.</w:t>
      </w:r>
      <w:r w:rsidRPr="001B2223">
        <w:t xml:space="preserve"> Формирующий этап исследования (в течении всего учебного года)</w:t>
      </w:r>
      <w:r w:rsidRPr="001B2223">
        <w:rPr>
          <w:i/>
        </w:rPr>
        <w:t xml:space="preserve"> </w:t>
      </w:r>
      <w:r w:rsidRPr="001B2223">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3B6B5B" w:rsidRPr="001B2223" w:rsidRDefault="003B6B5B" w:rsidP="001B2223">
      <w:pPr>
        <w:ind w:firstLine="709"/>
        <w:jc w:val="both"/>
      </w:pPr>
      <w:r w:rsidRPr="001B2223">
        <w:rPr>
          <w:b/>
        </w:rPr>
        <w:t>Этап 3.</w:t>
      </w:r>
      <w:r w:rsidRPr="001B2223">
        <w:t xml:space="preserve"> Интерпретационный этап исследования (окончание учебного года)</w:t>
      </w:r>
      <w:r w:rsidRPr="001B2223">
        <w:rPr>
          <w:i/>
        </w:rPr>
        <w:t xml:space="preserve"> </w:t>
      </w:r>
      <w:r w:rsidRPr="001B2223">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1B2223">
        <w:rPr>
          <w:b/>
        </w:rPr>
        <w:t>исследование динамики</w:t>
      </w:r>
      <w:r w:rsidRPr="001B2223">
        <w:t xml:space="preserve"> развития младших школьников и анализ выполнения годового плана воспитательной работы.</w:t>
      </w:r>
    </w:p>
    <w:p w:rsidR="003B6B5B" w:rsidRPr="001B2223" w:rsidRDefault="003B6B5B" w:rsidP="001B2223">
      <w:pPr>
        <w:ind w:firstLine="709"/>
        <w:jc w:val="both"/>
      </w:pPr>
      <w:r w:rsidRPr="001B2223">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3B6B5B" w:rsidRPr="001B2223" w:rsidRDefault="003B6B5B" w:rsidP="001B2223">
      <w:pPr>
        <w:ind w:firstLine="709"/>
        <w:jc w:val="both"/>
        <w:rPr>
          <w:b/>
        </w:rPr>
      </w:pPr>
      <w:r w:rsidRPr="001B2223">
        <w:t>Комплексная оценка эффективности реализуемой образовательной организацией воспитательной программы</w:t>
      </w:r>
      <w:r w:rsidRPr="001B2223">
        <w:rPr>
          <w:b/>
        </w:rPr>
        <w:t xml:space="preserve"> </w:t>
      </w:r>
      <w:r w:rsidRPr="001B2223">
        <w:t>осуществляется в соответствии с динамикой</w:t>
      </w:r>
      <w:r w:rsidRPr="001B2223">
        <w:rPr>
          <w:b/>
        </w:rPr>
        <w:t xml:space="preserve"> основных показателей целостного процесса духовно-нравственного развития, воспитания и социализации младших школьников</w:t>
      </w:r>
      <w:r w:rsidRPr="001B2223">
        <w:t>:</w:t>
      </w:r>
    </w:p>
    <w:p w:rsidR="003B6B5B" w:rsidRPr="001B2223" w:rsidRDefault="003B6B5B" w:rsidP="001B2223">
      <w:pPr>
        <w:jc w:val="both"/>
        <w:rPr>
          <w:rFonts w:eastAsia="Calibri"/>
        </w:rPr>
      </w:pPr>
      <w:r w:rsidRPr="001B2223">
        <w:rPr>
          <w:rFonts w:eastAsia="Calibri"/>
          <w:b/>
        </w:rPr>
        <w:t xml:space="preserve"> 1.</w:t>
      </w:r>
      <w:r w:rsidRPr="001B2223">
        <w:rPr>
          <w:rFonts w:eastAsia="Calibri"/>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3B6B5B" w:rsidRPr="001B2223" w:rsidRDefault="003B6B5B" w:rsidP="001B2223">
      <w:pPr>
        <w:contextualSpacing/>
        <w:jc w:val="both"/>
        <w:rPr>
          <w:kern w:val="2"/>
        </w:rPr>
      </w:pPr>
      <w:r w:rsidRPr="001B2223">
        <w:rPr>
          <w:b/>
        </w:rPr>
        <w:t>2.</w:t>
      </w:r>
      <w:r w:rsidRPr="001B2223">
        <w:t xml:space="preserve"> Анализ изменений (динамика показателей)</w:t>
      </w:r>
      <w:r w:rsidRPr="001B2223">
        <w:rPr>
          <w:kern w:val="2"/>
        </w:rPr>
        <w:t xml:space="preserve"> развивающей образовательной среды в образовательной организации (классе) исследуется по следующим направлениям:</w:t>
      </w:r>
    </w:p>
    <w:p w:rsidR="003B6B5B" w:rsidRPr="001B2223" w:rsidRDefault="003B6B5B" w:rsidP="001B2223">
      <w:pPr>
        <w:numPr>
          <w:ilvl w:val="0"/>
          <w:numId w:val="66"/>
        </w:numPr>
        <w:tabs>
          <w:tab w:val="left" w:pos="993"/>
        </w:tabs>
        <w:ind w:firstLine="709"/>
        <w:contextualSpacing/>
        <w:jc w:val="both"/>
      </w:pPr>
      <w:r w:rsidRPr="001B2223">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повышения психолого-педагогической культуры и развития профессиональных навыков).</w:t>
      </w:r>
    </w:p>
    <w:p w:rsidR="003B6B5B" w:rsidRPr="001B2223" w:rsidRDefault="003B6B5B" w:rsidP="001B2223">
      <w:pPr>
        <w:numPr>
          <w:ilvl w:val="0"/>
          <w:numId w:val="66"/>
        </w:numPr>
        <w:tabs>
          <w:tab w:val="left" w:pos="993"/>
        </w:tabs>
        <w:ind w:firstLine="709"/>
        <w:contextualSpacing/>
        <w:jc w:val="both"/>
      </w:pPr>
      <w:r w:rsidRPr="001B2223">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3B6B5B" w:rsidRPr="001B2223" w:rsidRDefault="003B6B5B" w:rsidP="001B2223">
      <w:pPr>
        <w:numPr>
          <w:ilvl w:val="0"/>
          <w:numId w:val="66"/>
        </w:numPr>
        <w:tabs>
          <w:tab w:val="left" w:pos="993"/>
        </w:tabs>
        <w:ind w:firstLine="709"/>
        <w:contextualSpacing/>
        <w:jc w:val="both"/>
      </w:pPr>
      <w:r w:rsidRPr="001B2223">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3B6B5B" w:rsidRPr="001B2223" w:rsidRDefault="003B6B5B" w:rsidP="001B2223">
      <w:pPr>
        <w:numPr>
          <w:ilvl w:val="0"/>
          <w:numId w:val="66"/>
        </w:numPr>
        <w:tabs>
          <w:tab w:val="left" w:pos="993"/>
        </w:tabs>
        <w:ind w:firstLine="709"/>
        <w:contextualSpacing/>
        <w:jc w:val="both"/>
      </w:pPr>
      <w:r w:rsidRPr="001B2223">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3B6B5B" w:rsidRPr="001B2223" w:rsidRDefault="003B6B5B" w:rsidP="001B2223">
      <w:pPr>
        <w:numPr>
          <w:ilvl w:val="0"/>
          <w:numId w:val="66"/>
        </w:numPr>
        <w:tabs>
          <w:tab w:val="left" w:pos="993"/>
        </w:tabs>
        <w:ind w:firstLine="709"/>
        <w:contextualSpacing/>
        <w:jc w:val="both"/>
      </w:pPr>
      <w:r w:rsidRPr="001B2223">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3B6B5B" w:rsidRPr="001B2223" w:rsidRDefault="003B6B5B" w:rsidP="001B2223">
      <w:pPr>
        <w:contextualSpacing/>
        <w:jc w:val="both"/>
        <w:rPr>
          <w:kern w:val="2"/>
        </w:rPr>
      </w:pPr>
      <w:r w:rsidRPr="001B2223">
        <w:rPr>
          <w:b/>
        </w:rPr>
        <w:t>3.</w:t>
      </w:r>
      <w:r w:rsidRPr="001B2223">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1B2223">
        <w:rPr>
          <w:kern w:val="2"/>
        </w:rPr>
        <w:t xml:space="preserve"> исследуется по следующим направлениям:</w:t>
      </w:r>
    </w:p>
    <w:p w:rsidR="003B6B5B" w:rsidRPr="001B2223" w:rsidRDefault="003B6B5B" w:rsidP="001B2223">
      <w:pPr>
        <w:numPr>
          <w:ilvl w:val="0"/>
          <w:numId w:val="66"/>
        </w:numPr>
        <w:tabs>
          <w:tab w:val="left" w:pos="993"/>
        </w:tabs>
        <w:ind w:firstLine="709"/>
        <w:contextualSpacing/>
        <w:jc w:val="both"/>
      </w:pPr>
      <w:r w:rsidRPr="001B2223">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3B6B5B" w:rsidRPr="001B2223" w:rsidRDefault="003B6B5B" w:rsidP="001B2223">
      <w:pPr>
        <w:numPr>
          <w:ilvl w:val="0"/>
          <w:numId w:val="66"/>
        </w:numPr>
        <w:tabs>
          <w:tab w:val="left" w:pos="993"/>
        </w:tabs>
        <w:ind w:firstLine="709"/>
        <w:contextualSpacing/>
        <w:jc w:val="both"/>
      </w:pPr>
      <w:r w:rsidRPr="001B2223">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3B6B5B" w:rsidRPr="001B2223" w:rsidRDefault="003B6B5B" w:rsidP="001B2223">
      <w:pPr>
        <w:numPr>
          <w:ilvl w:val="0"/>
          <w:numId w:val="66"/>
        </w:numPr>
        <w:tabs>
          <w:tab w:val="left" w:pos="993"/>
        </w:tabs>
        <w:ind w:firstLine="709"/>
        <w:contextualSpacing/>
        <w:jc w:val="both"/>
      </w:pPr>
      <w:r w:rsidRPr="001B2223">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3B6B5B" w:rsidRPr="001B2223" w:rsidRDefault="003B6B5B" w:rsidP="001B2223">
      <w:pPr>
        <w:widowControl w:val="0"/>
        <w:numPr>
          <w:ilvl w:val="0"/>
          <w:numId w:val="66"/>
        </w:numPr>
        <w:tabs>
          <w:tab w:val="left" w:pos="993"/>
        </w:tabs>
        <w:ind w:firstLine="709"/>
        <w:contextualSpacing/>
        <w:jc w:val="both"/>
      </w:pPr>
      <w:r w:rsidRPr="001B2223">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3B6B5B" w:rsidRPr="001B2223" w:rsidRDefault="003B6B5B" w:rsidP="001B2223">
      <w:pPr>
        <w:widowControl w:val="0"/>
        <w:numPr>
          <w:ilvl w:val="0"/>
          <w:numId w:val="67"/>
        </w:numPr>
        <w:ind w:firstLine="709"/>
        <w:jc w:val="both"/>
        <w:rPr>
          <w:rFonts w:eastAsia="Calibri"/>
        </w:rPr>
      </w:pPr>
      <w:r w:rsidRPr="001B2223">
        <w:rPr>
          <w:rFonts w:eastAsia="Calibri"/>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3B6B5B" w:rsidRPr="001B2223" w:rsidRDefault="003B6B5B" w:rsidP="001B2223">
      <w:pPr>
        <w:ind w:firstLine="709"/>
        <w:contextualSpacing/>
        <w:jc w:val="both"/>
      </w:pPr>
      <w:r w:rsidRPr="001B2223">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3B6B5B" w:rsidRPr="001B2223" w:rsidRDefault="003B6B5B" w:rsidP="001B2223">
      <w:pPr>
        <w:ind w:firstLine="709"/>
        <w:jc w:val="both"/>
      </w:pPr>
      <w:r w:rsidRPr="001B2223">
        <w:t xml:space="preserve">В качестве </w:t>
      </w:r>
      <w:r w:rsidRPr="001B2223">
        <w:rPr>
          <w:b/>
        </w:rPr>
        <w:t>критериев, по которым изучается динамика</w:t>
      </w:r>
      <w:r w:rsidRPr="001B2223">
        <w:t xml:space="preserve"> процесса воспитания и социализации обучающихся, выделены:</w:t>
      </w:r>
    </w:p>
    <w:p w:rsidR="003B6B5B" w:rsidRPr="001B2223" w:rsidRDefault="003B6B5B" w:rsidP="001B2223">
      <w:pPr>
        <w:numPr>
          <w:ilvl w:val="0"/>
          <w:numId w:val="65"/>
        </w:numPr>
        <w:tabs>
          <w:tab w:val="left" w:pos="993"/>
        </w:tabs>
        <w:ind w:firstLine="709"/>
        <w:jc w:val="both"/>
      </w:pPr>
      <w:r w:rsidRPr="001B2223">
        <w:t>Положительная динамика</w:t>
      </w:r>
      <w:r w:rsidRPr="001B2223">
        <w:rPr>
          <w:i/>
        </w:rPr>
        <w:t xml:space="preserve"> –</w:t>
      </w:r>
      <w:r w:rsidRPr="001B2223">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3B6B5B" w:rsidRPr="001B2223" w:rsidRDefault="003B6B5B" w:rsidP="001B2223">
      <w:pPr>
        <w:numPr>
          <w:ilvl w:val="0"/>
          <w:numId w:val="65"/>
        </w:numPr>
        <w:tabs>
          <w:tab w:val="left" w:pos="993"/>
        </w:tabs>
        <w:ind w:firstLine="709"/>
        <w:jc w:val="both"/>
      </w:pPr>
      <w:r w:rsidRPr="001B2223">
        <w:t>Инертность положительной динамики</w:t>
      </w:r>
      <w:r w:rsidRPr="001B2223">
        <w:rPr>
          <w:i/>
        </w:rPr>
        <w:t xml:space="preserve"> </w:t>
      </w:r>
      <w:r w:rsidRPr="001B2223">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3B6B5B" w:rsidRPr="001B2223" w:rsidRDefault="003B6B5B" w:rsidP="001B2223">
      <w:pPr>
        <w:numPr>
          <w:ilvl w:val="0"/>
          <w:numId w:val="65"/>
        </w:numPr>
        <w:tabs>
          <w:tab w:val="left" w:pos="993"/>
        </w:tabs>
        <w:ind w:firstLine="709"/>
        <w:jc w:val="both"/>
      </w:pPr>
      <w:r w:rsidRPr="001B2223">
        <w:t>Устойчивость (стабильность) исследуемых показателей духовно-нравственного развития, воспитания и социализации обучающихся</w:t>
      </w:r>
      <w:r w:rsidRPr="001B2223">
        <w:rPr>
          <w:i/>
        </w:rPr>
        <w:t xml:space="preserve"> </w:t>
      </w:r>
      <w:r w:rsidRPr="001B2223">
        <w:t>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3B6B5B" w:rsidRPr="001B2223" w:rsidRDefault="003B6B5B" w:rsidP="001B2223">
      <w:pPr>
        <w:ind w:firstLine="709"/>
        <w:contextualSpacing/>
        <w:jc w:val="both"/>
        <w:rPr>
          <w:rFonts w:eastAsia="Calibri"/>
        </w:rPr>
      </w:pPr>
      <w:r w:rsidRPr="001B2223">
        <w:rPr>
          <w:rFonts w:eastAsia="Calibri"/>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3B6B5B" w:rsidRPr="001B2223" w:rsidRDefault="003B6B5B" w:rsidP="001B2223">
      <w:pPr>
        <w:ind w:firstLine="709"/>
        <w:jc w:val="both"/>
      </w:pPr>
      <w:r w:rsidRPr="001B2223">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w:t>
      </w:r>
    </w:p>
    <w:p w:rsidR="003B6B5B" w:rsidRPr="001B2223" w:rsidRDefault="003B6B5B" w:rsidP="001B2223">
      <w:pPr>
        <w:numPr>
          <w:ilvl w:val="0"/>
          <w:numId w:val="68"/>
        </w:numPr>
        <w:jc w:val="both"/>
      </w:pPr>
      <w:r w:rsidRPr="001B2223">
        <w:t xml:space="preserve">годовой план воспитательной работы </w:t>
      </w:r>
    </w:p>
    <w:p w:rsidR="003B6B5B" w:rsidRPr="001B2223" w:rsidRDefault="003B6B5B" w:rsidP="001B2223">
      <w:pPr>
        <w:numPr>
          <w:ilvl w:val="0"/>
          <w:numId w:val="68"/>
        </w:numPr>
        <w:jc w:val="both"/>
      </w:pPr>
      <w:r w:rsidRPr="001B2223">
        <w:t xml:space="preserve">бланки тестов и анкет заполненные обучающимися и их родителями (законными представителями); </w:t>
      </w:r>
    </w:p>
    <w:p w:rsidR="003B6B5B" w:rsidRPr="001B2223" w:rsidRDefault="003B6B5B" w:rsidP="001B2223">
      <w:pPr>
        <w:numPr>
          <w:ilvl w:val="0"/>
          <w:numId w:val="68"/>
        </w:numPr>
        <w:jc w:val="both"/>
      </w:pPr>
      <w:r w:rsidRPr="001B2223">
        <w:t xml:space="preserve">материалы и листы наблюдений; </w:t>
      </w:r>
    </w:p>
    <w:p w:rsidR="003B6B5B" w:rsidRPr="001B2223" w:rsidRDefault="003B6B5B" w:rsidP="001B2223">
      <w:pPr>
        <w:numPr>
          <w:ilvl w:val="0"/>
          <w:numId w:val="68"/>
        </w:numPr>
        <w:jc w:val="both"/>
      </w:pPr>
      <w:r w:rsidRPr="001B2223">
        <w:t xml:space="preserve">сводные бланки результатов исследования и т. д. </w:t>
      </w:r>
    </w:p>
    <w:p w:rsidR="003B6B5B" w:rsidRPr="001B2223" w:rsidRDefault="003B6B5B" w:rsidP="001B2223">
      <w:pPr>
        <w:jc w:val="both"/>
      </w:pPr>
      <w:r w:rsidRPr="001B2223">
        <w:t>Материалы должны отражать степень достижения планируемых результатов</w:t>
      </w:r>
      <w:r w:rsidRPr="001B2223">
        <w:rPr>
          <w:b/>
        </w:rPr>
        <w:t xml:space="preserve"> </w:t>
      </w:r>
      <w:r w:rsidRPr="001B2223">
        <w:t xml:space="preserve">духовно-нравственного развития, воспитания и социализации обучающихся. </w:t>
      </w:r>
    </w:p>
    <w:p w:rsidR="003B6B5B" w:rsidRPr="001B2223" w:rsidRDefault="003B6B5B" w:rsidP="001B2223">
      <w:pPr>
        <w:ind w:firstLine="708"/>
        <w:jc w:val="both"/>
      </w:pPr>
      <w:r w:rsidRPr="001B2223">
        <w:t>На основе результатов исследования может быть составлена</w:t>
      </w:r>
      <w:r w:rsidRPr="001B2223">
        <w:rPr>
          <w:b/>
        </w:rPr>
        <w:t xml:space="preserve"> </w:t>
      </w:r>
      <w:r w:rsidRPr="001B2223">
        <w:t>характеристика класса и индивидуальная характеристика учащегося</w:t>
      </w:r>
      <w:r w:rsidRPr="001B2223">
        <w:rPr>
          <w:b/>
        </w:rPr>
        <w:t xml:space="preserve">, </w:t>
      </w:r>
      <w:r w:rsidRPr="001B2223">
        <w:t>включающая.</w:t>
      </w:r>
    </w:p>
    <w:p w:rsidR="003B6B5B" w:rsidRPr="001B2223" w:rsidRDefault="003B6B5B" w:rsidP="001B2223">
      <w:pPr>
        <w:ind w:firstLine="709"/>
        <w:jc w:val="both"/>
      </w:pPr>
      <w:r w:rsidRPr="001B2223">
        <w:t>Полученные и зафиксированные результаты исследования могут быть включены в портфель достижений младших школьников.</w:t>
      </w:r>
    </w:p>
    <w:p w:rsidR="003B6B5B" w:rsidRPr="001B2223" w:rsidRDefault="003B6B5B" w:rsidP="001B2223">
      <w:pPr>
        <w:ind w:firstLine="709"/>
        <w:jc w:val="both"/>
      </w:pPr>
      <w:r w:rsidRPr="001B2223">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3B6B5B" w:rsidRPr="001B2223" w:rsidRDefault="003B6B5B" w:rsidP="001B2223">
      <w:pPr>
        <w:tabs>
          <w:tab w:val="left" w:pos="284"/>
        </w:tabs>
        <w:ind w:firstLine="709"/>
        <w:jc w:val="both"/>
        <w:rPr>
          <w:rFonts w:eastAsia="@Arial Unicode MS"/>
        </w:rPr>
      </w:pPr>
      <w:r w:rsidRPr="001B2223">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1B2223">
        <w:rPr>
          <w:rFonts w:eastAsia="@Arial Unicode MS"/>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3B6B5B" w:rsidRPr="001B2223" w:rsidRDefault="003B6B5B" w:rsidP="001B2223">
      <w:pPr>
        <w:ind w:firstLine="709"/>
        <w:jc w:val="both"/>
        <w:rPr>
          <w:b/>
        </w:rPr>
      </w:pPr>
    </w:p>
    <w:p w:rsidR="003B6B5B" w:rsidRPr="001B2223" w:rsidRDefault="003B6B5B" w:rsidP="001B2223">
      <w:pPr>
        <w:ind w:firstLine="709"/>
        <w:jc w:val="both"/>
      </w:pPr>
      <w:r w:rsidRPr="001B2223">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3B6B5B" w:rsidRPr="001B2223" w:rsidRDefault="003B6B5B" w:rsidP="001B2223">
      <w:pPr>
        <w:ind w:firstLine="709"/>
        <w:jc w:val="both"/>
      </w:pPr>
      <w:r w:rsidRPr="001B2223">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3B6B5B" w:rsidRPr="001B2223" w:rsidRDefault="003B6B5B" w:rsidP="001B2223">
      <w:pPr>
        <w:ind w:firstLine="709"/>
        <w:jc w:val="both"/>
      </w:pPr>
      <w:r w:rsidRPr="001B2223">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3B6B5B" w:rsidRPr="001B2223" w:rsidRDefault="003B6B5B" w:rsidP="001B2223">
      <w:pPr>
        <w:ind w:firstLine="709"/>
        <w:jc w:val="both"/>
      </w:pPr>
      <w:r w:rsidRPr="001B2223">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1B2223">
        <w:softHyphen/>
        <w:t>чес</w:t>
      </w:r>
      <w:r w:rsidRPr="001B2223">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3B6B5B" w:rsidRPr="001B2223" w:rsidRDefault="003B6B5B" w:rsidP="001B2223">
      <w:pPr>
        <w:ind w:firstLine="709"/>
        <w:jc w:val="both"/>
      </w:pPr>
      <w:r w:rsidRPr="001B2223">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3B6B5B" w:rsidRPr="001B2223" w:rsidRDefault="003B6B5B" w:rsidP="001B2223">
      <w:pPr>
        <w:ind w:firstLine="709"/>
        <w:jc w:val="both"/>
      </w:pPr>
      <w:r w:rsidRPr="001B2223">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3B6B5B" w:rsidRPr="001B2223" w:rsidRDefault="003B6B5B" w:rsidP="001B2223">
      <w:pPr>
        <w:ind w:firstLine="709"/>
        <w:jc w:val="both"/>
      </w:pPr>
      <w:r w:rsidRPr="001B2223">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3B6B5B" w:rsidRPr="001B2223" w:rsidRDefault="003B6B5B" w:rsidP="001B2223">
      <w:pPr>
        <w:ind w:firstLine="709"/>
        <w:jc w:val="both"/>
      </w:pPr>
      <w:r w:rsidRPr="001B2223">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3B6B5B" w:rsidRPr="001B2223" w:rsidRDefault="003B6B5B" w:rsidP="001B2223">
      <w:pPr>
        <w:ind w:firstLine="709"/>
        <w:jc w:val="both"/>
      </w:pPr>
      <w:r w:rsidRPr="001B2223">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3B6B5B" w:rsidRPr="001B2223" w:rsidRDefault="003B6B5B" w:rsidP="001B2223">
      <w:pPr>
        <w:ind w:firstLine="709"/>
        <w:jc w:val="both"/>
        <w:rPr>
          <w:b/>
        </w:rPr>
      </w:pPr>
      <w:r w:rsidRPr="001B2223">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1B2223" w:rsidRDefault="000F42A9" w:rsidP="001B2223"/>
    <w:p w:rsidR="00653A76" w:rsidRPr="001B2223" w:rsidRDefault="004E3C44" w:rsidP="004E3C44">
      <w:pPr>
        <w:pStyle w:val="afe"/>
        <w:spacing w:line="240" w:lineRule="auto"/>
        <w:ind w:left="360"/>
        <w:rPr>
          <w:sz w:val="24"/>
        </w:rPr>
      </w:pPr>
      <w:bookmarkStart w:id="168" w:name="_Toc288394104"/>
      <w:bookmarkStart w:id="169" w:name="_Toc288410571"/>
      <w:bookmarkStart w:id="170" w:name="_Toc288410700"/>
      <w:bookmarkStart w:id="171" w:name="_Toc294246109"/>
      <w:r>
        <w:rPr>
          <w:sz w:val="24"/>
        </w:rPr>
        <w:t xml:space="preserve">2.4. </w:t>
      </w:r>
      <w:r w:rsidR="00653A76" w:rsidRPr="001B2223">
        <w:rPr>
          <w:sz w:val="24"/>
        </w:rPr>
        <w:t>Программа формирования экологической культуры,здорового и безопасного образа жизни</w:t>
      </w:r>
      <w:bookmarkEnd w:id="168"/>
      <w:bookmarkEnd w:id="169"/>
      <w:bookmarkEnd w:id="170"/>
      <w:bookmarkEnd w:id="171"/>
    </w:p>
    <w:p w:rsidR="00653A76" w:rsidRPr="001B2223" w:rsidRDefault="00653A76" w:rsidP="001B2223">
      <w:pPr>
        <w:pStyle w:val="a4"/>
        <w:spacing w:line="240" w:lineRule="auto"/>
        <w:ind w:firstLine="454"/>
        <w:rPr>
          <w:rStyle w:val="Zag11"/>
          <w:rFonts w:ascii="Times New Roman" w:hAnsi="Times New Roman"/>
          <w:b/>
          <w:bCs/>
          <w:iCs/>
          <w:color w:val="auto"/>
          <w:sz w:val="24"/>
          <w:szCs w:val="24"/>
        </w:rPr>
      </w:pPr>
      <w:r w:rsidRPr="001B2223">
        <w:rPr>
          <w:rStyle w:val="Zag11"/>
          <w:rFonts w:ascii="Times New Roman" w:hAnsi="Times New Roman"/>
          <w:b/>
          <w:bCs/>
          <w:iCs/>
          <w:color w:val="auto"/>
          <w:sz w:val="24"/>
          <w:szCs w:val="24"/>
        </w:rPr>
        <w:t>Цели и задачи программы</w:t>
      </w:r>
    </w:p>
    <w:p w:rsidR="00653A76" w:rsidRPr="001B2223" w:rsidRDefault="00653A76"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color w:val="auto"/>
          <w:spacing w:val="2"/>
          <w:sz w:val="24"/>
          <w:szCs w:val="24"/>
        </w:rPr>
        <w:t>– сохранение</w:t>
      </w:r>
      <w:r w:rsidR="00032400" w:rsidRPr="001B2223">
        <w:rPr>
          <w:rStyle w:val="Zag11"/>
          <w:rFonts w:ascii="Times New Roman" w:hAnsi="Times New Roman"/>
          <w:color w:val="auto"/>
          <w:spacing w:val="2"/>
          <w:sz w:val="24"/>
          <w:szCs w:val="24"/>
        </w:rPr>
        <w:t xml:space="preserve"> </w:t>
      </w:r>
      <w:r w:rsidRPr="001B2223">
        <w:rPr>
          <w:rStyle w:val="Zag11"/>
          <w:rFonts w:ascii="Times New Roman" w:hAnsi="Times New Roman"/>
          <w:color w:val="auto"/>
          <w:spacing w:val="2"/>
          <w:sz w:val="24"/>
          <w:szCs w:val="24"/>
        </w:rPr>
        <w:t>и укрепление физического, психологического и социально</w:t>
      </w:r>
      <w:r w:rsidRPr="001B2223">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1B2223">
        <w:rPr>
          <w:rStyle w:val="Zag11"/>
          <w:rFonts w:ascii="Times New Roman" w:hAnsi="Times New Roman"/>
          <w:color w:val="auto"/>
          <w:spacing w:val="2"/>
          <w:sz w:val="24"/>
          <w:szCs w:val="24"/>
        </w:rPr>
        <w:t>вательному и эмоциональному развитию ребёнка, достиже</w:t>
      </w:r>
      <w:r w:rsidRPr="001B2223">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1B2223" w:rsidRDefault="00653A76" w:rsidP="001B2223">
      <w:pPr>
        <w:pStyle w:val="a4"/>
        <w:spacing w:line="240" w:lineRule="auto"/>
        <w:ind w:firstLine="454"/>
        <w:rPr>
          <w:rStyle w:val="Zag11"/>
          <w:rFonts w:ascii="Times New Roman" w:hAnsi="Times New Roman"/>
          <w:b/>
          <w:bCs/>
          <w:color w:val="auto"/>
          <w:sz w:val="24"/>
          <w:szCs w:val="24"/>
        </w:rPr>
      </w:pPr>
      <w:r w:rsidRPr="001B2223">
        <w:rPr>
          <w:rStyle w:val="Zag11"/>
          <w:rFonts w:ascii="Times New Roman" w:hAnsi="Times New Roman"/>
          <w:b/>
          <w:bCs/>
          <w:color w:val="auto"/>
          <w:sz w:val="24"/>
          <w:szCs w:val="24"/>
        </w:rPr>
        <w:t>Задачи программы:</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1B2223">
        <w:rPr>
          <w:rStyle w:val="Zag11"/>
          <w:color w:val="auto"/>
          <w:sz w:val="24"/>
        </w:rPr>
        <w:t>в быту и природе, безопасного для человека и окружающей среды;</w:t>
      </w:r>
    </w:p>
    <w:p w:rsidR="00653A76" w:rsidRPr="001B2223" w:rsidRDefault="00653A76" w:rsidP="001B2223">
      <w:pPr>
        <w:pStyle w:val="21"/>
        <w:spacing w:line="240" w:lineRule="auto"/>
        <w:rPr>
          <w:rStyle w:val="Zag11"/>
          <w:color w:val="auto"/>
          <w:sz w:val="24"/>
        </w:rPr>
      </w:pPr>
      <w:r w:rsidRPr="001B2223">
        <w:rPr>
          <w:rStyle w:val="Zag11"/>
          <w:color w:val="auto"/>
          <w:sz w:val="24"/>
        </w:rPr>
        <w:t xml:space="preserve">сформировать представление о позитивных и негативных </w:t>
      </w:r>
      <w:r w:rsidRPr="001B2223">
        <w:rPr>
          <w:rStyle w:val="Zag11"/>
          <w:color w:val="auto"/>
          <w:spacing w:val="2"/>
          <w:sz w:val="24"/>
        </w:rPr>
        <w:t>факторах, влияющих на здоровье, в том числе о влиянии</w:t>
      </w:r>
      <w:r w:rsidRPr="001B2223">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дать представление с учётом принципа информацион</w:t>
      </w:r>
      <w:r w:rsidRPr="001B2223">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1B2223" w:rsidRDefault="00653A76" w:rsidP="001B2223">
      <w:pPr>
        <w:pStyle w:val="21"/>
        <w:spacing w:line="240" w:lineRule="auto"/>
        <w:rPr>
          <w:rStyle w:val="Zag11"/>
          <w:color w:val="auto"/>
          <w:sz w:val="24"/>
        </w:rPr>
      </w:pPr>
      <w:r w:rsidRPr="001B2223">
        <w:rPr>
          <w:rStyle w:val="Zag11"/>
          <w:color w:val="auto"/>
          <w:sz w:val="24"/>
        </w:rPr>
        <w:t>сформировать познавательный интерес и бережное отношение к природе;</w:t>
      </w:r>
    </w:p>
    <w:p w:rsidR="00653A76" w:rsidRPr="001B2223" w:rsidRDefault="00653A76" w:rsidP="001B2223">
      <w:pPr>
        <w:pStyle w:val="21"/>
        <w:spacing w:line="240" w:lineRule="auto"/>
        <w:rPr>
          <w:rStyle w:val="Zag11"/>
          <w:color w:val="auto"/>
          <w:sz w:val="24"/>
        </w:rPr>
      </w:pPr>
      <w:r w:rsidRPr="001B2223">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 xml:space="preserve">сформировать представление о правильном (здоровом) </w:t>
      </w:r>
      <w:r w:rsidRPr="001B2223">
        <w:rPr>
          <w:rStyle w:val="Zag11"/>
          <w:color w:val="auto"/>
          <w:sz w:val="24"/>
        </w:rPr>
        <w:t>питании, его режиме, структуре, полезных продуктах;</w:t>
      </w:r>
    </w:p>
    <w:p w:rsidR="00653A76" w:rsidRPr="001B2223" w:rsidRDefault="00653A76" w:rsidP="001B2223">
      <w:pPr>
        <w:pStyle w:val="21"/>
        <w:spacing w:line="240" w:lineRule="auto"/>
        <w:rPr>
          <w:rStyle w:val="Zag11"/>
          <w:color w:val="auto"/>
          <w:sz w:val="24"/>
        </w:rPr>
      </w:pPr>
      <w:r w:rsidRPr="001B2223">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1B2223" w:rsidRDefault="00653A76" w:rsidP="001B2223">
      <w:pPr>
        <w:pStyle w:val="21"/>
        <w:spacing w:line="240" w:lineRule="auto"/>
        <w:rPr>
          <w:rStyle w:val="Zag11"/>
          <w:color w:val="auto"/>
          <w:spacing w:val="-2"/>
          <w:sz w:val="24"/>
        </w:rPr>
      </w:pPr>
      <w:r w:rsidRPr="001B2223">
        <w:rPr>
          <w:rStyle w:val="Zag11"/>
          <w:color w:val="auto"/>
          <w:spacing w:val="-5"/>
          <w:sz w:val="24"/>
        </w:rPr>
        <w:t>обучить безопасному поведению в окружающей среде и эле</w:t>
      </w:r>
      <w:r w:rsidRPr="001B2223">
        <w:rPr>
          <w:rStyle w:val="Zag11"/>
          <w:color w:val="auto"/>
          <w:spacing w:val="-2"/>
          <w:sz w:val="24"/>
        </w:rPr>
        <w:t>ментарным навыкам поведения в экстремальных ситуациях;</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 xml:space="preserve">сформировать навыки позитивного </w:t>
      </w:r>
      <w:r w:rsidRPr="001B2223">
        <w:rPr>
          <w:rStyle w:val="Zag11"/>
          <w:color w:val="auto"/>
          <w:sz w:val="24"/>
        </w:rPr>
        <w:t>общения;</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научить осознанному выбору поступков, стиля поведе</w:t>
      </w:r>
      <w:r w:rsidRPr="001B2223">
        <w:rPr>
          <w:rStyle w:val="Zag11"/>
          <w:color w:val="auto"/>
          <w:sz w:val="24"/>
        </w:rPr>
        <w:t>ния, позволяющих сохранять и укреплять здоровье;</w:t>
      </w:r>
    </w:p>
    <w:p w:rsidR="00653A76" w:rsidRPr="001B2223" w:rsidRDefault="00653A76" w:rsidP="001B2223">
      <w:pPr>
        <w:pStyle w:val="21"/>
        <w:spacing w:line="240" w:lineRule="auto"/>
        <w:rPr>
          <w:rStyle w:val="Zag11"/>
          <w:color w:val="auto"/>
          <w:sz w:val="24"/>
        </w:rPr>
      </w:pPr>
      <w:r w:rsidRPr="001B2223">
        <w:rPr>
          <w:rStyle w:val="Zag11"/>
          <w:color w:val="auto"/>
          <w:sz w:val="24"/>
        </w:rPr>
        <w:t>сформировать потребность ребёнка безбоязненно обра</w:t>
      </w:r>
      <w:r w:rsidRPr="001B2223">
        <w:rPr>
          <w:rStyle w:val="Zag11"/>
          <w:color w:val="auto"/>
          <w:spacing w:val="2"/>
          <w:sz w:val="24"/>
        </w:rPr>
        <w:t>щаться к врачу по любым вопросам состояния здоровья,</w:t>
      </w:r>
      <w:r w:rsidRPr="001B2223">
        <w:rPr>
          <w:rStyle w:val="Zag11"/>
          <w:color w:val="auto"/>
          <w:sz w:val="24"/>
        </w:rPr>
        <w:t>в том числе связанным с особенностями роста и развития.</w:t>
      </w:r>
    </w:p>
    <w:p w:rsidR="00653A76" w:rsidRPr="001B2223" w:rsidRDefault="00653A76" w:rsidP="001B2223">
      <w:pPr>
        <w:pStyle w:val="a4"/>
        <w:spacing w:line="240" w:lineRule="auto"/>
        <w:ind w:firstLine="454"/>
        <w:rPr>
          <w:rStyle w:val="Zag11"/>
          <w:rFonts w:ascii="Times New Roman" w:hAnsi="Times New Roman"/>
          <w:b/>
          <w:bCs/>
          <w:iCs/>
          <w:color w:val="auto"/>
          <w:sz w:val="24"/>
          <w:szCs w:val="24"/>
        </w:rPr>
      </w:pPr>
      <w:r w:rsidRPr="001B2223">
        <w:rPr>
          <w:rStyle w:val="Zag11"/>
          <w:rFonts w:ascii="Times New Roman" w:hAnsi="Times New Roman"/>
          <w:b/>
          <w:bCs/>
          <w:iCs/>
          <w:color w:val="auto"/>
          <w:sz w:val="24"/>
          <w:szCs w:val="24"/>
        </w:rPr>
        <w:t>Основные направления</w:t>
      </w:r>
      <w:r w:rsidR="00032400" w:rsidRPr="001B2223">
        <w:rPr>
          <w:rStyle w:val="Zag11"/>
          <w:rFonts w:ascii="Times New Roman" w:hAnsi="Times New Roman"/>
          <w:b/>
          <w:bCs/>
          <w:iCs/>
          <w:color w:val="auto"/>
          <w:sz w:val="24"/>
          <w:szCs w:val="24"/>
        </w:rPr>
        <w:t xml:space="preserve"> </w:t>
      </w:r>
      <w:r w:rsidRPr="001B2223">
        <w:rPr>
          <w:rStyle w:val="Zag11"/>
          <w:rFonts w:ascii="Times New Roman" w:hAnsi="Times New Roman"/>
          <w:b/>
          <w:bCs/>
          <w:iCs/>
          <w:color w:val="auto"/>
          <w:sz w:val="24"/>
          <w:szCs w:val="24"/>
        </w:rPr>
        <w:t>программы</w:t>
      </w:r>
    </w:p>
    <w:p w:rsidR="00653A76" w:rsidRPr="001B2223" w:rsidRDefault="00653A76" w:rsidP="001B2223">
      <w:pPr>
        <w:pStyle w:val="a4"/>
        <w:spacing w:line="240" w:lineRule="auto"/>
        <w:ind w:firstLine="454"/>
        <w:rPr>
          <w:rStyle w:val="Zag11"/>
          <w:rFonts w:ascii="Times New Roman" w:hAnsi="Times New Roman"/>
          <w:color w:val="auto"/>
          <w:spacing w:val="-6"/>
          <w:sz w:val="24"/>
          <w:szCs w:val="24"/>
        </w:rPr>
      </w:pPr>
      <w:r w:rsidRPr="001B2223">
        <w:rPr>
          <w:rStyle w:val="Zag11"/>
          <w:rFonts w:ascii="Times New Roman" w:hAnsi="Times New Roman"/>
          <w:b/>
          <w:i/>
          <w:color w:val="auto"/>
          <w:spacing w:val="-5"/>
          <w:sz w:val="24"/>
          <w:szCs w:val="24"/>
        </w:rPr>
        <w:t>Основные виды деятельности</w:t>
      </w:r>
      <w:r w:rsidRPr="001B2223">
        <w:rPr>
          <w:rStyle w:val="Zag11"/>
          <w:rFonts w:ascii="Times New Roman" w:hAnsi="Times New Roman"/>
          <w:color w:val="auto"/>
          <w:spacing w:val="-5"/>
          <w:sz w:val="24"/>
          <w:szCs w:val="24"/>
        </w:rPr>
        <w:t xml:space="preserve"> обучающихся: учебная, учебно­исследовательская, образно­познавательная, игровая, рефлексив</w:t>
      </w:r>
      <w:r w:rsidRPr="001B2223">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1B2223" w:rsidRDefault="00653A76"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i/>
          <w:color w:val="auto"/>
          <w:sz w:val="24"/>
          <w:szCs w:val="24"/>
        </w:rPr>
        <w:t>Формируемые ценности</w:t>
      </w:r>
      <w:r w:rsidRPr="001B2223">
        <w:rPr>
          <w:rStyle w:val="Zag11"/>
          <w:rFonts w:ascii="Times New Roman" w:hAnsi="Times New Roman"/>
          <w:color w:val="auto"/>
          <w:sz w:val="24"/>
          <w:szCs w:val="24"/>
        </w:rPr>
        <w:t xml:space="preserve">: природа, здоровье, экологическая культура, экологически безопасное поведение. </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Style w:val="Zag11"/>
          <w:rFonts w:ascii="Times New Roman" w:hAnsi="Times New Roman"/>
          <w:i/>
          <w:color w:val="auto"/>
          <w:sz w:val="24"/>
          <w:szCs w:val="24"/>
        </w:rPr>
        <w:t>Основные формы</w:t>
      </w:r>
      <w:r w:rsidRPr="001B2223">
        <w:rPr>
          <w:rStyle w:val="Zag11"/>
          <w:rFonts w:ascii="Times New Roman" w:hAnsi="Times New Roman"/>
          <w:color w:val="auto"/>
          <w:sz w:val="24"/>
          <w:szCs w:val="24"/>
        </w:rPr>
        <w:t xml:space="preserve"> организации внеурочной деятельности: развивающие ситуации игрового и учебного типа. </w:t>
      </w:r>
    </w:p>
    <w:p w:rsidR="00653A76" w:rsidRPr="001B2223" w:rsidRDefault="00653A76" w:rsidP="001B2223">
      <w:pPr>
        <w:pStyle w:val="a4"/>
        <w:spacing w:line="240" w:lineRule="auto"/>
        <w:ind w:firstLine="454"/>
        <w:rPr>
          <w:rStyle w:val="Zag11"/>
          <w:rFonts w:ascii="Times New Roman" w:hAnsi="Times New Roman"/>
          <w:iCs/>
          <w:color w:val="auto"/>
          <w:sz w:val="24"/>
          <w:szCs w:val="24"/>
        </w:rPr>
      </w:pPr>
      <w:r w:rsidRPr="001B2223">
        <w:rPr>
          <w:rStyle w:val="Zag11"/>
          <w:rFonts w:ascii="Times New Roman" w:hAnsi="Times New Roman"/>
          <w:iCs/>
          <w:color w:val="auto"/>
          <w:sz w:val="24"/>
          <w:szCs w:val="24"/>
        </w:rPr>
        <w:t xml:space="preserve">Системная работа на </w:t>
      </w:r>
      <w:r w:rsidR="002412B9" w:rsidRPr="001B2223">
        <w:rPr>
          <w:rStyle w:val="Zag11"/>
          <w:rFonts w:ascii="Times New Roman" w:hAnsi="Times New Roman"/>
          <w:iCs/>
          <w:color w:val="auto"/>
          <w:sz w:val="24"/>
          <w:szCs w:val="24"/>
        </w:rPr>
        <w:t>уровне</w:t>
      </w:r>
      <w:r w:rsidRPr="001B2223">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1B2223">
        <w:rPr>
          <w:rStyle w:val="Zag11"/>
          <w:rFonts w:ascii="Times New Roman" w:hAnsi="Times New Roman"/>
          <w:b/>
          <w:iCs/>
          <w:color w:val="auto"/>
          <w:sz w:val="24"/>
          <w:szCs w:val="24"/>
        </w:rPr>
        <w:t>направлениям</w:t>
      </w:r>
      <w:r w:rsidRPr="001B2223">
        <w:rPr>
          <w:rStyle w:val="Zag11"/>
          <w:rFonts w:ascii="Times New Roman" w:hAnsi="Times New Roman"/>
          <w:iCs/>
          <w:color w:val="auto"/>
          <w:sz w:val="24"/>
          <w:szCs w:val="24"/>
        </w:rPr>
        <w:t>:</w:t>
      </w:r>
    </w:p>
    <w:p w:rsidR="00653A76" w:rsidRPr="001B2223" w:rsidRDefault="00653A76" w:rsidP="001B2223">
      <w:pPr>
        <w:pStyle w:val="21"/>
        <w:spacing w:line="240" w:lineRule="auto"/>
        <w:rPr>
          <w:rStyle w:val="Zag11"/>
          <w:color w:val="auto"/>
          <w:sz w:val="24"/>
        </w:rPr>
      </w:pPr>
      <w:r w:rsidRPr="001B2223">
        <w:rPr>
          <w:rStyle w:val="Zag11"/>
          <w:color w:val="auto"/>
          <w:sz w:val="24"/>
        </w:rPr>
        <w:t xml:space="preserve">создание экологически безопасной, здоровьесберегающей инфраструктуры </w:t>
      </w:r>
      <w:r w:rsidR="00FA4392" w:rsidRPr="001B2223">
        <w:rPr>
          <w:rStyle w:val="Zag11"/>
          <w:color w:val="auto"/>
          <w:spacing w:val="-3"/>
          <w:sz w:val="24"/>
        </w:rPr>
        <w:t>образовательной организации</w:t>
      </w:r>
      <w:r w:rsidRPr="001B2223">
        <w:rPr>
          <w:rStyle w:val="Zag11"/>
          <w:color w:val="auto"/>
          <w:sz w:val="24"/>
        </w:rPr>
        <w:t>;</w:t>
      </w:r>
    </w:p>
    <w:p w:rsidR="00653A76" w:rsidRPr="001B2223" w:rsidRDefault="00653A76" w:rsidP="001B2223">
      <w:pPr>
        <w:pStyle w:val="21"/>
        <w:spacing w:line="240" w:lineRule="auto"/>
        <w:rPr>
          <w:rStyle w:val="Zag11"/>
          <w:color w:val="auto"/>
          <w:sz w:val="24"/>
        </w:rPr>
      </w:pPr>
      <w:r w:rsidRPr="001B2223">
        <w:rPr>
          <w:rStyle w:val="Zag11"/>
          <w:color w:val="auto"/>
          <w:sz w:val="24"/>
        </w:rPr>
        <w:t xml:space="preserve">организация учебной и внеурочной деятельности обучающихся; </w:t>
      </w:r>
    </w:p>
    <w:p w:rsidR="00653A76" w:rsidRPr="001B2223" w:rsidRDefault="00653A76" w:rsidP="001B2223">
      <w:pPr>
        <w:pStyle w:val="21"/>
        <w:spacing w:line="240" w:lineRule="auto"/>
        <w:rPr>
          <w:rStyle w:val="Zag11"/>
          <w:color w:val="auto"/>
          <w:sz w:val="24"/>
        </w:rPr>
      </w:pPr>
      <w:r w:rsidRPr="001B2223">
        <w:rPr>
          <w:rStyle w:val="Zag11"/>
          <w:color w:val="auto"/>
          <w:sz w:val="24"/>
        </w:rPr>
        <w:t xml:space="preserve">организация физкультурно­оздоровительной работы; </w:t>
      </w:r>
    </w:p>
    <w:p w:rsidR="00653A76" w:rsidRPr="001B2223" w:rsidRDefault="00653A76" w:rsidP="001B2223">
      <w:pPr>
        <w:pStyle w:val="21"/>
        <w:spacing w:line="240" w:lineRule="auto"/>
        <w:rPr>
          <w:rStyle w:val="Zag11"/>
          <w:color w:val="auto"/>
          <w:sz w:val="24"/>
        </w:rPr>
      </w:pPr>
      <w:r w:rsidRPr="001B2223">
        <w:rPr>
          <w:rStyle w:val="Zag11"/>
          <w:color w:val="auto"/>
          <w:sz w:val="24"/>
        </w:rPr>
        <w:t>реализация дополнительных образовательных курсов;</w:t>
      </w:r>
    </w:p>
    <w:p w:rsidR="00653A76" w:rsidRPr="001B2223" w:rsidRDefault="00653A76" w:rsidP="001B2223">
      <w:pPr>
        <w:pStyle w:val="21"/>
        <w:spacing w:line="240" w:lineRule="auto"/>
        <w:rPr>
          <w:rStyle w:val="Zag11"/>
          <w:color w:val="auto"/>
          <w:sz w:val="24"/>
        </w:rPr>
      </w:pPr>
      <w:r w:rsidRPr="001B2223">
        <w:rPr>
          <w:rStyle w:val="Zag11"/>
          <w:color w:val="auto"/>
          <w:sz w:val="24"/>
        </w:rPr>
        <w:t>организация работы с родителями (законными представителями).</w:t>
      </w:r>
    </w:p>
    <w:p w:rsidR="005D2E38" w:rsidRPr="001B2223" w:rsidRDefault="00244714" w:rsidP="001B2223">
      <w:pPr>
        <w:pStyle w:val="a4"/>
        <w:spacing w:line="240" w:lineRule="auto"/>
        <w:ind w:firstLine="454"/>
        <w:rPr>
          <w:rStyle w:val="Zag11"/>
          <w:rFonts w:ascii="Times New Roman" w:hAnsi="Times New Roman"/>
          <w:b/>
          <w:bCs/>
          <w:iCs/>
          <w:color w:val="auto"/>
          <w:sz w:val="24"/>
          <w:szCs w:val="24"/>
        </w:rPr>
      </w:pPr>
      <w:r w:rsidRPr="001B2223">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44714" w:rsidRPr="001B2223" w:rsidRDefault="00244714" w:rsidP="001B2223">
      <w:pPr>
        <w:pStyle w:val="a4"/>
        <w:spacing w:line="240" w:lineRule="auto"/>
        <w:ind w:firstLine="454"/>
        <w:rPr>
          <w:rStyle w:val="Zag11"/>
          <w:rFonts w:ascii="Times New Roman" w:hAnsi="Times New Roman"/>
          <w:color w:val="auto"/>
          <w:spacing w:val="-3"/>
          <w:sz w:val="24"/>
          <w:szCs w:val="24"/>
        </w:rPr>
      </w:pPr>
      <w:r w:rsidRPr="001B2223">
        <w:rPr>
          <w:rStyle w:val="Zag11"/>
          <w:rFonts w:ascii="Times New Roman" w:hAnsi="Times New Roman"/>
          <w:color w:val="auto"/>
          <w:spacing w:val="-3"/>
          <w:sz w:val="24"/>
          <w:szCs w:val="24"/>
        </w:rPr>
        <w:t xml:space="preserve"> Работа  образовательной организации по реализации про</w:t>
      </w:r>
      <w:r w:rsidRPr="001B2223">
        <w:rPr>
          <w:rStyle w:val="Zag11"/>
          <w:rFonts w:ascii="Times New Roman" w:hAnsi="Times New Roman"/>
          <w:color w:val="auto"/>
          <w:sz w:val="24"/>
          <w:szCs w:val="24"/>
        </w:rPr>
        <w:t xml:space="preserve">граммы формирования экологической культуры, здорового и </w:t>
      </w:r>
      <w:r w:rsidRPr="001B2223">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1B2223" w:rsidRDefault="00244714"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i/>
          <w:iCs/>
          <w:color w:val="auto"/>
          <w:sz w:val="24"/>
          <w:szCs w:val="24"/>
        </w:rPr>
        <w:t>Первый этап</w:t>
      </w:r>
      <w:r w:rsidRPr="001B2223">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244714" w:rsidRPr="001B2223" w:rsidRDefault="00244714" w:rsidP="001B2223">
      <w:pPr>
        <w:pStyle w:val="21"/>
        <w:spacing w:line="240" w:lineRule="auto"/>
        <w:rPr>
          <w:rStyle w:val="Zag11"/>
          <w:color w:val="auto"/>
          <w:sz w:val="24"/>
        </w:rPr>
      </w:pPr>
      <w:r w:rsidRPr="001B2223">
        <w:rPr>
          <w:rStyle w:val="Zag11"/>
          <w:color w:val="auto"/>
          <w:sz w:val="24"/>
        </w:rPr>
        <w:t xml:space="preserve">организации режима дня детей, их нагрузкам, питанию, </w:t>
      </w:r>
      <w:r w:rsidRPr="001B2223">
        <w:rPr>
          <w:rStyle w:val="Zag11"/>
          <w:color w:val="auto"/>
          <w:spacing w:val="-4"/>
          <w:sz w:val="24"/>
        </w:rPr>
        <w:t>физкультурно­оздоровительной работе, сформированности эле</w:t>
      </w:r>
      <w:r w:rsidRPr="001B2223">
        <w:rPr>
          <w:rStyle w:val="Zag11"/>
          <w:color w:val="auto"/>
          <w:sz w:val="24"/>
        </w:rPr>
        <w:t>ментарных навыков гигиены, рационального питания и профилактике вредных привычек;</w:t>
      </w:r>
    </w:p>
    <w:p w:rsidR="00244714" w:rsidRPr="001B2223" w:rsidRDefault="00244714" w:rsidP="001B2223">
      <w:pPr>
        <w:pStyle w:val="21"/>
        <w:spacing w:line="240" w:lineRule="auto"/>
        <w:rPr>
          <w:rStyle w:val="Zag11"/>
          <w:color w:val="auto"/>
          <w:sz w:val="24"/>
        </w:rPr>
      </w:pPr>
      <w:r w:rsidRPr="001B2223">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1B2223">
        <w:rPr>
          <w:rStyle w:val="Zag11"/>
          <w:color w:val="auto"/>
          <w:spacing w:val="-2"/>
          <w:sz w:val="24"/>
        </w:rPr>
        <w:t>й организации с обучающимися и родителями (законными пред</w:t>
      </w:r>
      <w:r w:rsidRPr="001B2223">
        <w:rPr>
          <w:rStyle w:val="Zag11"/>
          <w:color w:val="auto"/>
          <w:sz w:val="24"/>
        </w:rPr>
        <w:t>ставителями);</w:t>
      </w:r>
    </w:p>
    <w:p w:rsidR="00244714" w:rsidRPr="001B2223" w:rsidRDefault="00244714" w:rsidP="001B2223">
      <w:pPr>
        <w:pStyle w:val="21"/>
        <w:spacing w:line="240" w:lineRule="auto"/>
        <w:rPr>
          <w:rStyle w:val="Zag11"/>
          <w:color w:val="auto"/>
          <w:sz w:val="24"/>
        </w:rPr>
      </w:pPr>
      <w:r w:rsidRPr="001B2223">
        <w:rPr>
          <w:rStyle w:val="Zag11"/>
          <w:color w:val="auto"/>
          <w:spacing w:val="-3"/>
          <w:sz w:val="24"/>
        </w:rPr>
        <w:t xml:space="preserve">выделению приоритетов в работе образовательного образовательной организации </w:t>
      </w:r>
      <w:r w:rsidRPr="001B2223">
        <w:rPr>
          <w:rStyle w:val="Zag11"/>
          <w:color w:val="auto"/>
          <w:spacing w:val="2"/>
          <w:sz w:val="24"/>
        </w:rPr>
        <w:t>с учётом результатов проведённого анализа, а также возрастных особенностей обучающихся при получении  началь</w:t>
      </w:r>
      <w:r w:rsidRPr="001B2223">
        <w:rPr>
          <w:rStyle w:val="Zag11"/>
          <w:color w:val="auto"/>
          <w:sz w:val="24"/>
        </w:rPr>
        <w:t>ного общего образования.</w:t>
      </w:r>
    </w:p>
    <w:p w:rsidR="00244714" w:rsidRPr="001B2223" w:rsidRDefault="00244714"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i/>
          <w:iCs/>
          <w:color w:val="auto"/>
          <w:spacing w:val="-4"/>
          <w:sz w:val="24"/>
          <w:szCs w:val="24"/>
        </w:rPr>
        <w:t>Второй этап</w:t>
      </w:r>
      <w:r w:rsidRPr="001B2223">
        <w:rPr>
          <w:rStyle w:val="Zag11"/>
          <w:rFonts w:ascii="Times New Roman" w:hAnsi="Times New Roman"/>
          <w:color w:val="auto"/>
          <w:spacing w:val="-4"/>
          <w:sz w:val="24"/>
          <w:szCs w:val="24"/>
        </w:rPr>
        <w:t xml:space="preserve"> — организация просветительской, учебно­вос</w:t>
      </w:r>
      <w:r w:rsidRPr="001B2223">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1B2223">
        <w:rPr>
          <w:rStyle w:val="Zag11"/>
          <w:rFonts w:ascii="Times New Roman" w:hAnsi="Times New Roman"/>
          <w:color w:val="auto"/>
          <w:sz w:val="24"/>
          <w:szCs w:val="24"/>
        </w:rPr>
        <w:t xml:space="preserve"> по данному направлению.</w:t>
      </w:r>
    </w:p>
    <w:p w:rsidR="00244714" w:rsidRPr="001B2223" w:rsidRDefault="00244714"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color w:val="auto"/>
          <w:sz w:val="24"/>
          <w:szCs w:val="24"/>
        </w:rPr>
        <w:t>1.</w:t>
      </w:r>
      <w:r w:rsidRPr="001B2223">
        <w:rPr>
          <w:rStyle w:val="Zag11"/>
          <w:rFonts w:ascii="Times New Roman" w:hAnsi="Times New Roman"/>
          <w:color w:val="auto"/>
          <w:sz w:val="24"/>
          <w:szCs w:val="24"/>
        </w:rPr>
        <w:t> </w:t>
      </w:r>
      <w:r w:rsidRPr="001B2223">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1B2223" w:rsidRDefault="00244714" w:rsidP="001B2223">
      <w:pPr>
        <w:pStyle w:val="21"/>
        <w:spacing w:line="240" w:lineRule="auto"/>
        <w:rPr>
          <w:rStyle w:val="Zag11"/>
          <w:color w:val="auto"/>
          <w:sz w:val="24"/>
        </w:rPr>
      </w:pPr>
      <w:r w:rsidRPr="001B2223">
        <w:rPr>
          <w:rStyle w:val="Zag11"/>
          <w:color w:val="auto"/>
          <w:sz w:val="24"/>
        </w:rPr>
        <w:t xml:space="preserve">внедрение в систему работы </w:t>
      </w:r>
      <w:r w:rsidRPr="001B2223">
        <w:rPr>
          <w:rStyle w:val="Zag11"/>
          <w:color w:val="auto"/>
          <w:spacing w:val="-3"/>
          <w:sz w:val="24"/>
        </w:rPr>
        <w:t xml:space="preserve">образовательной организации </w:t>
      </w:r>
      <w:r w:rsidRPr="001B2223">
        <w:rPr>
          <w:rStyle w:val="Zag11"/>
          <w:color w:val="auto"/>
          <w:spacing w:val="2"/>
          <w:sz w:val="24"/>
        </w:rPr>
        <w:t>дополнительных образовательных курсов, которые на</w:t>
      </w:r>
      <w:r w:rsidRPr="001B2223">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1B2223" w:rsidRDefault="00244714" w:rsidP="001B2223">
      <w:pPr>
        <w:pStyle w:val="21"/>
        <w:spacing w:line="240" w:lineRule="auto"/>
        <w:rPr>
          <w:rStyle w:val="Zag11"/>
          <w:color w:val="auto"/>
          <w:sz w:val="24"/>
        </w:rPr>
      </w:pPr>
      <w:r w:rsidRPr="001B2223">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1B2223" w:rsidRDefault="00244714" w:rsidP="001B2223">
      <w:pPr>
        <w:pStyle w:val="21"/>
        <w:spacing w:line="240" w:lineRule="auto"/>
        <w:rPr>
          <w:rStyle w:val="Zag11"/>
          <w:color w:val="auto"/>
          <w:sz w:val="24"/>
        </w:rPr>
      </w:pPr>
      <w:r w:rsidRPr="001B2223">
        <w:rPr>
          <w:rStyle w:val="Zag11"/>
          <w:color w:val="auto"/>
          <w:spacing w:val="2"/>
          <w:sz w:val="24"/>
        </w:rPr>
        <w:t xml:space="preserve">проведение дней здоровья, конкурсов, экологических </w:t>
      </w:r>
      <w:r w:rsidRPr="001B2223">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1B2223" w:rsidRDefault="00244714" w:rsidP="001B2223">
      <w:pPr>
        <w:pStyle w:val="21"/>
        <w:spacing w:line="240" w:lineRule="auto"/>
        <w:rPr>
          <w:rStyle w:val="Zag11"/>
          <w:color w:val="auto"/>
          <w:sz w:val="24"/>
        </w:rPr>
      </w:pPr>
      <w:r w:rsidRPr="001B2223">
        <w:rPr>
          <w:rStyle w:val="Zag11"/>
          <w:color w:val="auto"/>
          <w:sz w:val="24"/>
        </w:rPr>
        <w:t xml:space="preserve">создание в школе общественного совета по реализации </w:t>
      </w:r>
      <w:r w:rsidRPr="001B2223">
        <w:rPr>
          <w:rStyle w:val="Zag11"/>
          <w:color w:val="auto"/>
          <w:spacing w:val="2"/>
          <w:sz w:val="24"/>
        </w:rPr>
        <w:t xml:space="preserve">Программы, включающего представителей администрации, </w:t>
      </w:r>
      <w:r w:rsidRPr="001B2223">
        <w:rPr>
          <w:rStyle w:val="Zag11"/>
          <w:color w:val="auto"/>
          <w:sz w:val="24"/>
        </w:rPr>
        <w:t>учащихся старших классов, родителей (законных представи</w:t>
      </w:r>
      <w:r w:rsidRPr="001B2223">
        <w:rPr>
          <w:rStyle w:val="Zag11"/>
          <w:color w:val="auto"/>
          <w:spacing w:val="2"/>
          <w:sz w:val="24"/>
        </w:rPr>
        <w:t>телей), представителей детских физкультурно­оздоровитель</w:t>
      </w:r>
      <w:r w:rsidRPr="001B2223">
        <w:rPr>
          <w:rStyle w:val="Zag11"/>
          <w:color w:val="auto"/>
          <w:sz w:val="24"/>
        </w:rPr>
        <w:t>ных клубов, специалистов по охране окружающей среды.</w:t>
      </w:r>
    </w:p>
    <w:p w:rsidR="00244714" w:rsidRPr="001B2223" w:rsidRDefault="00244714"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color w:val="auto"/>
          <w:sz w:val="24"/>
          <w:szCs w:val="24"/>
        </w:rPr>
        <w:t>2.</w:t>
      </w:r>
      <w:r w:rsidRPr="001B2223">
        <w:rPr>
          <w:rStyle w:val="Zag11"/>
          <w:rFonts w:ascii="Times New Roman" w:hAnsi="Times New Roman"/>
          <w:color w:val="auto"/>
          <w:sz w:val="24"/>
          <w:szCs w:val="24"/>
        </w:rPr>
        <w:t> </w:t>
      </w:r>
      <w:r w:rsidRPr="001B2223">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1B2223">
        <w:rPr>
          <w:rStyle w:val="Zag11"/>
          <w:rFonts w:ascii="Times New Roman" w:hAnsi="Times New Roman"/>
          <w:color w:val="auto"/>
          <w:spacing w:val="2"/>
          <w:sz w:val="24"/>
          <w:szCs w:val="24"/>
        </w:rPr>
        <w:t>направленная на повышение квалификации работников</w:t>
      </w:r>
      <w:r w:rsidRPr="001B2223">
        <w:rPr>
          <w:rStyle w:val="Zag11"/>
          <w:rFonts w:ascii="Times New Roman" w:hAnsi="Times New Roman"/>
          <w:color w:val="auto"/>
          <w:spacing w:val="-3"/>
          <w:sz w:val="24"/>
          <w:szCs w:val="24"/>
        </w:rPr>
        <w:t xml:space="preserve"> образовательной организации</w:t>
      </w:r>
      <w:r w:rsidRPr="001B2223">
        <w:rPr>
          <w:rStyle w:val="Zag11"/>
          <w:rFonts w:ascii="Times New Roman" w:hAnsi="Times New Roman"/>
          <w:color w:val="auto"/>
          <w:spacing w:val="2"/>
          <w:sz w:val="24"/>
          <w:szCs w:val="24"/>
        </w:rPr>
        <w:t xml:space="preserve"> и повышение уровня знаний </w:t>
      </w:r>
      <w:r w:rsidRPr="001B2223">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1B2223" w:rsidRDefault="00244714" w:rsidP="001B2223">
      <w:pPr>
        <w:pStyle w:val="21"/>
        <w:spacing w:line="240" w:lineRule="auto"/>
        <w:rPr>
          <w:rStyle w:val="Zag11"/>
          <w:color w:val="auto"/>
          <w:sz w:val="24"/>
        </w:rPr>
      </w:pPr>
      <w:r w:rsidRPr="001B2223">
        <w:rPr>
          <w:rStyle w:val="Zag11"/>
          <w:color w:val="auto"/>
          <w:spacing w:val="-3"/>
          <w:sz w:val="24"/>
        </w:rPr>
        <w:t>проведение соответствующих лекций, консультаций, семи</w:t>
      </w:r>
      <w:r w:rsidRPr="001B2223">
        <w:rPr>
          <w:rStyle w:val="Zag11"/>
          <w:color w:val="auto"/>
          <w:sz w:val="24"/>
        </w:rPr>
        <w:t>наров, круглых столов, родительских собраний, педагогических советов по данной проблеме;</w:t>
      </w:r>
    </w:p>
    <w:p w:rsidR="00244714" w:rsidRPr="001B2223" w:rsidRDefault="00244714" w:rsidP="001B2223">
      <w:pPr>
        <w:pStyle w:val="21"/>
        <w:spacing w:line="240" w:lineRule="auto"/>
        <w:rPr>
          <w:rStyle w:val="Zag11"/>
          <w:color w:val="auto"/>
          <w:sz w:val="24"/>
        </w:rPr>
      </w:pPr>
      <w:r w:rsidRPr="001B2223">
        <w:rPr>
          <w:rStyle w:val="Zag11"/>
          <w:color w:val="auto"/>
          <w:sz w:val="24"/>
        </w:rPr>
        <w:t xml:space="preserve">приобретение для педагогов, специалистов и родителей </w:t>
      </w:r>
      <w:r w:rsidRPr="001B2223">
        <w:rPr>
          <w:rStyle w:val="Zag11"/>
          <w:color w:val="auto"/>
          <w:spacing w:val="-3"/>
          <w:sz w:val="24"/>
        </w:rPr>
        <w:t>(законных представителей) необходимой научно­методической</w:t>
      </w:r>
      <w:r w:rsidRPr="001B2223">
        <w:rPr>
          <w:rStyle w:val="Zag11"/>
          <w:color w:val="auto"/>
          <w:sz w:val="24"/>
        </w:rPr>
        <w:t>литературы;</w:t>
      </w:r>
    </w:p>
    <w:p w:rsidR="00244714" w:rsidRPr="001B2223" w:rsidRDefault="00244714" w:rsidP="001B2223">
      <w:pPr>
        <w:pStyle w:val="21"/>
        <w:spacing w:line="240" w:lineRule="auto"/>
        <w:rPr>
          <w:rStyle w:val="Zag11"/>
          <w:color w:val="auto"/>
          <w:sz w:val="24"/>
        </w:rPr>
      </w:pPr>
      <w:r w:rsidRPr="001B2223">
        <w:rPr>
          <w:rStyle w:val="Zag11"/>
          <w:color w:val="auto"/>
          <w:sz w:val="24"/>
        </w:rPr>
        <w:t>привлечение педагогов, ме</w:t>
      </w:r>
      <w:r w:rsidR="009A340B" w:rsidRPr="001B2223">
        <w:rPr>
          <w:rStyle w:val="Zag11"/>
          <w:color w:val="auto"/>
          <w:sz w:val="24"/>
        </w:rPr>
        <w:t>дицинских работников</w:t>
      </w:r>
      <w:r w:rsidRPr="001B2223">
        <w:rPr>
          <w:rStyle w:val="Zag11"/>
          <w:color w:val="auto"/>
          <w:sz w:val="24"/>
        </w:rPr>
        <w:t xml:space="preserve"> и родителей (законных представителей) к совместной </w:t>
      </w:r>
      <w:r w:rsidRPr="001B2223">
        <w:rPr>
          <w:rStyle w:val="Zag11"/>
          <w:color w:val="auto"/>
          <w:spacing w:val="2"/>
          <w:sz w:val="24"/>
        </w:rPr>
        <w:t xml:space="preserve">работе по проведению природоохранных, оздоровительных </w:t>
      </w:r>
      <w:r w:rsidRPr="001B2223">
        <w:rPr>
          <w:rStyle w:val="Zag11"/>
          <w:color w:val="auto"/>
          <w:sz w:val="24"/>
        </w:rPr>
        <w:t>мероприятий и спортивных соревнований.</w:t>
      </w:r>
    </w:p>
    <w:p w:rsidR="00653A76" w:rsidRPr="001B2223" w:rsidRDefault="00244714"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iCs/>
          <w:color w:val="auto"/>
          <w:spacing w:val="2"/>
          <w:sz w:val="24"/>
          <w:szCs w:val="24"/>
        </w:rPr>
        <w:t>Создание э</w:t>
      </w:r>
      <w:r w:rsidR="00653A76" w:rsidRPr="001B2223">
        <w:rPr>
          <w:rStyle w:val="Zag11"/>
          <w:rFonts w:ascii="Times New Roman" w:hAnsi="Times New Roman"/>
          <w:iCs/>
          <w:color w:val="auto"/>
          <w:spacing w:val="2"/>
          <w:sz w:val="24"/>
          <w:szCs w:val="24"/>
        </w:rPr>
        <w:t>кологически безопасн</w:t>
      </w:r>
      <w:r w:rsidRPr="001B2223">
        <w:rPr>
          <w:rStyle w:val="Zag11"/>
          <w:rFonts w:ascii="Times New Roman" w:hAnsi="Times New Roman"/>
          <w:iCs/>
          <w:color w:val="auto"/>
          <w:spacing w:val="2"/>
          <w:sz w:val="24"/>
          <w:szCs w:val="24"/>
        </w:rPr>
        <w:t>ой</w:t>
      </w:r>
      <w:r w:rsidR="00653A76" w:rsidRPr="001B2223">
        <w:rPr>
          <w:rStyle w:val="Zag11"/>
          <w:rFonts w:ascii="Times New Roman" w:hAnsi="Times New Roman"/>
          <w:iCs/>
          <w:color w:val="auto"/>
          <w:spacing w:val="2"/>
          <w:sz w:val="24"/>
          <w:szCs w:val="24"/>
        </w:rPr>
        <w:t>, здоровьесберегающ</w:t>
      </w:r>
      <w:r w:rsidRPr="001B2223">
        <w:rPr>
          <w:rStyle w:val="Zag11"/>
          <w:rFonts w:ascii="Times New Roman" w:hAnsi="Times New Roman"/>
          <w:iCs/>
          <w:color w:val="auto"/>
          <w:spacing w:val="2"/>
          <w:sz w:val="24"/>
          <w:szCs w:val="24"/>
        </w:rPr>
        <w:t>ей</w:t>
      </w:r>
      <w:r w:rsidR="00653A76" w:rsidRPr="001B2223">
        <w:rPr>
          <w:rStyle w:val="Zag11"/>
          <w:rFonts w:ascii="Times New Roman" w:hAnsi="Times New Roman"/>
          <w:iCs/>
          <w:color w:val="auto"/>
          <w:spacing w:val="2"/>
          <w:sz w:val="24"/>
          <w:szCs w:val="24"/>
        </w:rPr>
        <w:t xml:space="preserve"> инфра</w:t>
      </w:r>
      <w:r w:rsidR="00653A76" w:rsidRPr="001B2223">
        <w:rPr>
          <w:rStyle w:val="Zag11"/>
          <w:rFonts w:ascii="Times New Roman" w:hAnsi="Times New Roman"/>
          <w:iCs/>
          <w:color w:val="auto"/>
          <w:sz w:val="24"/>
          <w:szCs w:val="24"/>
        </w:rPr>
        <w:t>структур</w:t>
      </w:r>
      <w:r w:rsidRPr="001B2223">
        <w:rPr>
          <w:rStyle w:val="Zag11"/>
          <w:rFonts w:ascii="Times New Roman" w:hAnsi="Times New Roman"/>
          <w:iCs/>
          <w:color w:val="auto"/>
          <w:sz w:val="24"/>
          <w:szCs w:val="24"/>
        </w:rPr>
        <w:t>ы</w:t>
      </w:r>
      <w:r w:rsidR="00032400" w:rsidRPr="001B2223">
        <w:rPr>
          <w:rStyle w:val="Zag11"/>
          <w:rFonts w:ascii="Times New Roman" w:hAnsi="Times New Roman"/>
          <w:iCs/>
          <w:color w:val="auto"/>
          <w:sz w:val="24"/>
          <w:szCs w:val="24"/>
        </w:rPr>
        <w:t xml:space="preserve"> </w:t>
      </w:r>
      <w:r w:rsidR="00FA4392" w:rsidRPr="001B2223">
        <w:rPr>
          <w:rStyle w:val="Zag11"/>
          <w:rFonts w:ascii="Times New Roman" w:hAnsi="Times New Roman"/>
          <w:color w:val="auto"/>
          <w:spacing w:val="-3"/>
          <w:sz w:val="24"/>
          <w:szCs w:val="24"/>
        </w:rPr>
        <w:t xml:space="preserve">образовательной организации </w:t>
      </w:r>
      <w:r w:rsidR="00653A76" w:rsidRPr="001B2223">
        <w:rPr>
          <w:rStyle w:val="Zag11"/>
          <w:rFonts w:ascii="Times New Roman" w:hAnsi="Times New Roman"/>
          <w:color w:val="auto"/>
          <w:sz w:val="24"/>
          <w:szCs w:val="24"/>
        </w:rPr>
        <w:t>включает:</w:t>
      </w:r>
    </w:p>
    <w:p w:rsidR="00653A76" w:rsidRPr="001B2223" w:rsidRDefault="00653A76" w:rsidP="001B2223">
      <w:pPr>
        <w:pStyle w:val="21"/>
        <w:spacing w:line="240" w:lineRule="auto"/>
        <w:rPr>
          <w:rStyle w:val="Zag11"/>
          <w:color w:val="auto"/>
          <w:sz w:val="24"/>
        </w:rPr>
      </w:pPr>
      <w:r w:rsidRPr="001B2223">
        <w:rPr>
          <w:rStyle w:val="Zag11"/>
          <w:color w:val="auto"/>
          <w:sz w:val="24"/>
        </w:rPr>
        <w:t xml:space="preserve">соответствие состояния и содержания здания и помещений </w:t>
      </w:r>
      <w:r w:rsidR="00FA4392" w:rsidRPr="001B2223">
        <w:rPr>
          <w:rStyle w:val="Zag11"/>
          <w:color w:val="auto"/>
          <w:spacing w:val="-3"/>
          <w:sz w:val="24"/>
        </w:rPr>
        <w:t>образовательной организации</w:t>
      </w:r>
      <w:r w:rsidR="009A340B" w:rsidRPr="001B2223">
        <w:rPr>
          <w:rStyle w:val="Zag11"/>
          <w:color w:val="auto"/>
          <w:spacing w:val="-3"/>
          <w:sz w:val="24"/>
        </w:rPr>
        <w:t xml:space="preserve"> </w:t>
      </w:r>
      <w:r w:rsidRPr="001B2223">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1B2223" w:rsidRDefault="00653A76" w:rsidP="001B2223">
      <w:pPr>
        <w:pStyle w:val="21"/>
        <w:spacing w:line="240" w:lineRule="auto"/>
        <w:rPr>
          <w:rStyle w:val="Zag11"/>
          <w:color w:val="auto"/>
          <w:sz w:val="24"/>
        </w:rPr>
      </w:pPr>
      <w:r w:rsidRPr="001B2223">
        <w:rPr>
          <w:rStyle w:val="Zag11"/>
          <w:color w:val="auto"/>
          <w:spacing w:val="-5"/>
          <w:sz w:val="24"/>
        </w:rPr>
        <w:t>наличие и необходимое оснащение помещений для пита</w:t>
      </w:r>
      <w:r w:rsidRPr="001B2223">
        <w:rPr>
          <w:rStyle w:val="Zag11"/>
          <w:color w:val="auto"/>
          <w:spacing w:val="2"/>
          <w:sz w:val="24"/>
        </w:rPr>
        <w:t>ния обучающихся</w:t>
      </w:r>
      <w:r w:rsidRPr="001B2223">
        <w:rPr>
          <w:rStyle w:val="Zag11"/>
          <w:color w:val="auto"/>
          <w:sz w:val="24"/>
        </w:rPr>
        <w:t>;</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оснащённость кабинетов, физкультурного зала, спорт</w:t>
      </w:r>
      <w:r w:rsidRPr="001B2223">
        <w:rPr>
          <w:rStyle w:val="Zag11"/>
          <w:color w:val="auto"/>
          <w:sz w:val="24"/>
        </w:rPr>
        <w:t>площадок необходимым игровым и спортивным оборудованием и инвентарём</w:t>
      </w:r>
      <w:r w:rsidR="008A6FFE" w:rsidRPr="001B2223">
        <w:rPr>
          <w:rStyle w:val="Zag11"/>
          <w:color w:val="auto"/>
          <w:sz w:val="24"/>
        </w:rPr>
        <w:t>.</w:t>
      </w:r>
    </w:p>
    <w:p w:rsidR="00653A76" w:rsidRPr="001B2223" w:rsidRDefault="00653A76" w:rsidP="001B2223">
      <w:pPr>
        <w:pStyle w:val="a4"/>
        <w:spacing w:line="240" w:lineRule="auto"/>
        <w:ind w:firstLine="454"/>
        <w:rPr>
          <w:rStyle w:val="Zag11"/>
          <w:rFonts w:ascii="Times New Roman" w:hAnsi="Times New Roman"/>
          <w:color w:val="auto"/>
          <w:spacing w:val="-2"/>
          <w:sz w:val="24"/>
          <w:szCs w:val="24"/>
        </w:rPr>
      </w:pPr>
      <w:r w:rsidRPr="001B2223">
        <w:rPr>
          <w:rStyle w:val="Zag11"/>
          <w:rFonts w:ascii="Times New Roman" w:hAnsi="Times New Roman"/>
          <w:iCs/>
          <w:color w:val="auto"/>
          <w:spacing w:val="-2"/>
          <w:sz w:val="24"/>
          <w:szCs w:val="24"/>
        </w:rPr>
        <w:t>Организация учебной и внеурочной деятельности обучающихся</w:t>
      </w:r>
      <w:r w:rsidRPr="001B2223">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1B2223" w:rsidRDefault="00653A76" w:rsidP="001B2223">
      <w:pPr>
        <w:pStyle w:val="21"/>
        <w:spacing w:line="240" w:lineRule="auto"/>
        <w:rPr>
          <w:rStyle w:val="Zag11"/>
          <w:color w:val="auto"/>
          <w:sz w:val="24"/>
        </w:rPr>
      </w:pPr>
      <w:r w:rsidRPr="001B2223">
        <w:rPr>
          <w:rStyle w:val="Zag11"/>
          <w:color w:val="auto"/>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1B2223" w:rsidRDefault="00653A76" w:rsidP="001B2223">
      <w:pPr>
        <w:pStyle w:val="21"/>
        <w:spacing w:line="240" w:lineRule="auto"/>
        <w:rPr>
          <w:rStyle w:val="Zag11"/>
          <w:color w:val="auto"/>
          <w:sz w:val="24"/>
        </w:rPr>
      </w:pPr>
      <w:r w:rsidRPr="001B2223">
        <w:rPr>
          <w:rStyle w:val="Zag11"/>
          <w:color w:val="auto"/>
          <w:sz w:val="24"/>
        </w:rPr>
        <w:t xml:space="preserve">использование методов и методик обучения, адекватных </w:t>
      </w:r>
      <w:r w:rsidRPr="001B2223">
        <w:rPr>
          <w:rStyle w:val="Zag11"/>
          <w:color w:val="auto"/>
          <w:spacing w:val="2"/>
          <w:sz w:val="24"/>
        </w:rPr>
        <w:t>возрастным возможностям и особенностям обучающихся</w:t>
      </w:r>
      <w:r w:rsidRPr="001B2223">
        <w:rPr>
          <w:rStyle w:val="Zag11"/>
          <w:color w:val="auto"/>
          <w:sz w:val="24"/>
        </w:rPr>
        <w:t>(использование методик, прошедших апробацию);</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 xml:space="preserve">введение любых инноваций в учебный процесс только </w:t>
      </w:r>
      <w:r w:rsidRPr="001B2223">
        <w:rPr>
          <w:rStyle w:val="Zag11"/>
          <w:color w:val="auto"/>
          <w:sz w:val="24"/>
        </w:rPr>
        <w:t>под контролем специалистов;</w:t>
      </w:r>
    </w:p>
    <w:p w:rsidR="00653A76" w:rsidRPr="001B2223" w:rsidRDefault="00653A76" w:rsidP="001B2223">
      <w:pPr>
        <w:pStyle w:val="21"/>
        <w:spacing w:line="240" w:lineRule="auto"/>
        <w:rPr>
          <w:rStyle w:val="Zag11"/>
          <w:color w:val="auto"/>
          <w:sz w:val="24"/>
        </w:rPr>
      </w:pPr>
      <w:r w:rsidRPr="001B2223">
        <w:rPr>
          <w:rStyle w:val="Zag11"/>
          <w:color w:val="auto"/>
          <w:spacing w:val="-3"/>
          <w:sz w:val="24"/>
        </w:rPr>
        <w:t>строгое соблюдение всех требований к использованию тех</w:t>
      </w:r>
      <w:r w:rsidRPr="001B2223">
        <w:rPr>
          <w:rStyle w:val="Zag11"/>
          <w:color w:val="auto"/>
          <w:spacing w:val="-2"/>
          <w:sz w:val="24"/>
        </w:rPr>
        <w:t>нических средств обучения, в том числе компьютеров и аудио­</w:t>
      </w:r>
      <w:r w:rsidRPr="001B2223">
        <w:rPr>
          <w:rStyle w:val="Zag11"/>
          <w:color w:val="auto"/>
          <w:spacing w:val="-2"/>
          <w:sz w:val="24"/>
        </w:rPr>
        <w:br/>
      </w:r>
      <w:r w:rsidRPr="001B2223">
        <w:rPr>
          <w:rStyle w:val="Zag11"/>
          <w:color w:val="auto"/>
          <w:sz w:val="24"/>
        </w:rPr>
        <w:t>визуальных средств;</w:t>
      </w:r>
    </w:p>
    <w:p w:rsidR="00653A76" w:rsidRPr="001B2223" w:rsidRDefault="00653A76" w:rsidP="001B2223">
      <w:pPr>
        <w:pStyle w:val="21"/>
        <w:spacing w:line="240" w:lineRule="auto"/>
        <w:rPr>
          <w:rStyle w:val="Zag11"/>
          <w:color w:val="auto"/>
          <w:sz w:val="24"/>
        </w:rPr>
      </w:pPr>
      <w:r w:rsidRPr="001B2223">
        <w:rPr>
          <w:rStyle w:val="Zag11"/>
          <w:color w:val="auto"/>
          <w:sz w:val="24"/>
        </w:rPr>
        <w:t>индивидуализацию обучения, учёт индивидуальных осо</w:t>
      </w:r>
      <w:r w:rsidRPr="001B2223">
        <w:rPr>
          <w:rStyle w:val="Zag11"/>
          <w:color w:val="auto"/>
          <w:spacing w:val="2"/>
          <w:sz w:val="24"/>
        </w:rPr>
        <w:t xml:space="preserve">бенностей развития обучающихся: темпа развития и темпа </w:t>
      </w:r>
      <w:r w:rsidRPr="001B2223">
        <w:rPr>
          <w:rStyle w:val="Zag11"/>
          <w:color w:val="auto"/>
          <w:sz w:val="24"/>
        </w:rPr>
        <w:t>деятельности, обучение по индивидуальным образовательным траекториям;</w:t>
      </w:r>
    </w:p>
    <w:p w:rsidR="00653A76" w:rsidRPr="001B2223" w:rsidRDefault="00653A76" w:rsidP="001B2223">
      <w:pPr>
        <w:pStyle w:val="21"/>
        <w:spacing w:line="240" w:lineRule="auto"/>
        <w:rPr>
          <w:rStyle w:val="Zag11"/>
          <w:color w:val="auto"/>
          <w:sz w:val="24"/>
        </w:rPr>
      </w:pPr>
      <w:r w:rsidRPr="001B2223">
        <w:rPr>
          <w:rStyle w:val="Zag11"/>
          <w:color w:val="auto"/>
          <w:sz w:val="24"/>
        </w:rPr>
        <w:t xml:space="preserve">ведение систематической работы с детьми с ослабленным здоровьем и с детьми с </w:t>
      </w:r>
      <w:r w:rsidR="003865F8" w:rsidRPr="001B2223">
        <w:rPr>
          <w:rStyle w:val="Zag11"/>
          <w:color w:val="auto"/>
          <w:sz w:val="24"/>
        </w:rPr>
        <w:t>ОВЗ</w:t>
      </w:r>
      <w:r w:rsidRPr="001B2223">
        <w:rPr>
          <w:rStyle w:val="Zag11"/>
          <w:color w:val="auto"/>
          <w:sz w:val="24"/>
        </w:rPr>
        <w:t>.</w:t>
      </w:r>
    </w:p>
    <w:p w:rsidR="00653A76" w:rsidRPr="001B2223" w:rsidRDefault="00653A76"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i/>
          <w:color w:val="auto"/>
          <w:spacing w:val="-3"/>
          <w:sz w:val="24"/>
          <w:szCs w:val="24"/>
        </w:rPr>
        <w:t>Виды учебной деятельности</w:t>
      </w:r>
      <w:r w:rsidRPr="001B2223">
        <w:rPr>
          <w:rStyle w:val="Zag11"/>
          <w:rFonts w:ascii="Times New Roman" w:hAnsi="Times New Roman"/>
          <w:color w:val="auto"/>
          <w:spacing w:val="-3"/>
          <w:sz w:val="24"/>
          <w:szCs w:val="24"/>
        </w:rPr>
        <w:t>, используемые в урочной и вне</w:t>
      </w:r>
      <w:r w:rsidRPr="001B2223">
        <w:rPr>
          <w:rStyle w:val="Zag11"/>
          <w:rFonts w:ascii="Times New Roman" w:hAnsi="Times New Roman"/>
          <w:color w:val="auto"/>
          <w:sz w:val="24"/>
          <w:szCs w:val="24"/>
        </w:rPr>
        <w:t xml:space="preserve">урочной деятельности: ролевые игры, проблемно­ценностное </w:t>
      </w:r>
      <w:r w:rsidRPr="001B2223">
        <w:rPr>
          <w:rStyle w:val="Zag11"/>
          <w:rFonts w:ascii="Times New Roman" w:hAnsi="Times New Roman"/>
          <w:color w:val="auto"/>
          <w:spacing w:val="2"/>
          <w:sz w:val="24"/>
          <w:szCs w:val="24"/>
        </w:rPr>
        <w:t>и досуговое общение, проектная деятельность, социально­</w:t>
      </w:r>
      <w:r w:rsidRPr="001B2223">
        <w:rPr>
          <w:rStyle w:val="Zag11"/>
          <w:rFonts w:ascii="Times New Roman" w:hAnsi="Times New Roman"/>
          <w:color w:val="auto"/>
          <w:sz w:val="24"/>
          <w:szCs w:val="24"/>
        </w:rPr>
        <w:t>творческая и общественно полезная практика.</w:t>
      </w:r>
    </w:p>
    <w:p w:rsidR="00653A76" w:rsidRPr="001B2223" w:rsidRDefault="00653A76"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i/>
          <w:color w:val="auto"/>
          <w:spacing w:val="2"/>
          <w:sz w:val="24"/>
          <w:szCs w:val="24"/>
        </w:rPr>
        <w:t>Формы учебной деятельности</w:t>
      </w:r>
      <w:r w:rsidRPr="001B2223">
        <w:rPr>
          <w:rStyle w:val="Zag11"/>
          <w:rFonts w:ascii="Times New Roman" w:hAnsi="Times New Roman"/>
          <w:color w:val="auto"/>
          <w:spacing w:val="2"/>
          <w:sz w:val="24"/>
          <w:szCs w:val="24"/>
        </w:rPr>
        <w:t>, используемые при реали</w:t>
      </w:r>
      <w:r w:rsidRPr="001B2223">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1B2223" w:rsidRDefault="00653A76"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iCs/>
          <w:color w:val="auto"/>
          <w:spacing w:val="2"/>
          <w:sz w:val="24"/>
          <w:szCs w:val="24"/>
        </w:rPr>
        <w:t>Организация физкультурно­оздоровительной работы</w:t>
      </w:r>
      <w:r w:rsidRPr="001B2223">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1B2223">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1B2223" w:rsidRDefault="00653A76" w:rsidP="001B2223">
      <w:pPr>
        <w:pStyle w:val="21"/>
        <w:spacing w:line="240" w:lineRule="auto"/>
        <w:rPr>
          <w:rStyle w:val="Zag11"/>
          <w:color w:val="auto"/>
          <w:spacing w:val="-3"/>
          <w:sz w:val="24"/>
        </w:rPr>
      </w:pPr>
      <w:r w:rsidRPr="001B2223">
        <w:rPr>
          <w:rStyle w:val="Zag11"/>
          <w:color w:val="auto"/>
          <w:spacing w:val="2"/>
          <w:sz w:val="24"/>
        </w:rPr>
        <w:t xml:space="preserve">полноценную и эффективную работу с обучающимися </w:t>
      </w:r>
      <w:r w:rsidRPr="001B2223">
        <w:rPr>
          <w:rStyle w:val="Zag11"/>
          <w:color w:val="auto"/>
          <w:spacing w:val="-3"/>
          <w:sz w:val="24"/>
        </w:rPr>
        <w:t>всех групп здоровья (на уроках физкультуры, в секциях и т. п.);</w:t>
      </w:r>
    </w:p>
    <w:p w:rsidR="00653A76" w:rsidRPr="001B2223" w:rsidRDefault="00653A76" w:rsidP="001B2223">
      <w:pPr>
        <w:pStyle w:val="21"/>
        <w:spacing w:line="240" w:lineRule="auto"/>
        <w:rPr>
          <w:rStyle w:val="Zag11"/>
          <w:color w:val="auto"/>
          <w:sz w:val="24"/>
        </w:rPr>
      </w:pPr>
      <w:r w:rsidRPr="001B2223">
        <w:rPr>
          <w:rStyle w:val="Zag11"/>
          <w:color w:val="auto"/>
          <w:sz w:val="24"/>
        </w:rPr>
        <w:t>рациональную организацию уроков физической культуры и занятий активно­двигательного характера;</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 xml:space="preserve">организацию динамических перемен, физкультминуток </w:t>
      </w:r>
      <w:r w:rsidRPr="001B2223">
        <w:rPr>
          <w:rStyle w:val="Zag11"/>
          <w:color w:val="auto"/>
          <w:spacing w:val="-2"/>
          <w:sz w:val="24"/>
        </w:rPr>
        <w:t>на уроках, способствующих эмоциональной разгрузке и повы</w:t>
      </w:r>
      <w:r w:rsidRPr="001B2223">
        <w:rPr>
          <w:rStyle w:val="Zag11"/>
          <w:color w:val="auto"/>
          <w:sz w:val="24"/>
        </w:rPr>
        <w:t>шению двигательной активности;</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организацию работы спортивных секций и создание усло</w:t>
      </w:r>
      <w:r w:rsidRPr="001B2223">
        <w:rPr>
          <w:rStyle w:val="Zag11"/>
          <w:color w:val="auto"/>
          <w:sz w:val="24"/>
        </w:rPr>
        <w:t>вий для их эффективного функционирования;</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1B2223">
        <w:rPr>
          <w:rStyle w:val="Zag11"/>
          <w:color w:val="auto"/>
          <w:sz w:val="24"/>
        </w:rPr>
        <w:t>и т. п.).</w:t>
      </w:r>
    </w:p>
    <w:p w:rsidR="00653A76" w:rsidRPr="001B2223" w:rsidRDefault="00653A76" w:rsidP="001B2223">
      <w:pPr>
        <w:pStyle w:val="a4"/>
        <w:spacing w:line="240" w:lineRule="auto"/>
        <w:ind w:firstLine="454"/>
        <w:rPr>
          <w:rStyle w:val="Zag11"/>
          <w:rFonts w:ascii="Times New Roman" w:hAnsi="Times New Roman"/>
          <w:color w:val="auto"/>
          <w:sz w:val="24"/>
          <w:szCs w:val="24"/>
        </w:rPr>
      </w:pPr>
      <w:r w:rsidRPr="001B2223">
        <w:rPr>
          <w:rStyle w:val="Zag11"/>
          <w:rFonts w:ascii="Times New Roman" w:hAnsi="Times New Roman"/>
          <w:iCs/>
          <w:color w:val="auto"/>
          <w:spacing w:val="2"/>
          <w:sz w:val="24"/>
          <w:szCs w:val="24"/>
        </w:rPr>
        <w:t>Реализация дополнительных образовательных курсов</w:t>
      </w:r>
      <w:r w:rsidRPr="001B2223">
        <w:rPr>
          <w:rStyle w:val="Zag11"/>
          <w:rFonts w:ascii="Times New Roman" w:hAnsi="Times New Roman"/>
          <w:color w:val="auto"/>
          <w:spacing w:val="2"/>
          <w:sz w:val="24"/>
          <w:szCs w:val="24"/>
        </w:rPr>
        <w:t>,</w:t>
      </w:r>
      <w:r w:rsidR="009A340B" w:rsidRPr="001B2223">
        <w:rPr>
          <w:rStyle w:val="Zag11"/>
          <w:rFonts w:ascii="Times New Roman" w:hAnsi="Times New Roman"/>
          <w:color w:val="auto"/>
          <w:spacing w:val="2"/>
          <w:sz w:val="24"/>
          <w:szCs w:val="24"/>
        </w:rPr>
        <w:t xml:space="preserve"> </w:t>
      </w:r>
      <w:r w:rsidRPr="001B2223">
        <w:rPr>
          <w:rStyle w:val="Zag11"/>
          <w:rFonts w:ascii="Times New Roman" w:hAnsi="Times New Roman"/>
          <w:color w:val="auto"/>
          <w:sz w:val="24"/>
          <w:szCs w:val="24"/>
        </w:rPr>
        <w:t xml:space="preserve">направленных на повышение уровня знаний и практических </w:t>
      </w:r>
      <w:r w:rsidRPr="001B2223">
        <w:rPr>
          <w:rStyle w:val="Zag11"/>
          <w:rFonts w:ascii="Times New Roman" w:hAnsi="Times New Roman"/>
          <w:color w:val="auto"/>
          <w:spacing w:val="-5"/>
          <w:sz w:val="24"/>
          <w:szCs w:val="24"/>
        </w:rPr>
        <w:t>умений обучающихся в области экологической культуры и охра</w:t>
      </w:r>
      <w:r w:rsidRPr="001B2223">
        <w:rPr>
          <w:rStyle w:val="Zag11"/>
          <w:rFonts w:ascii="Times New Roman" w:hAnsi="Times New Roman"/>
          <w:color w:val="auto"/>
          <w:sz w:val="24"/>
          <w:szCs w:val="24"/>
        </w:rPr>
        <w:t xml:space="preserve">ны здоровья, предусматривает: </w:t>
      </w:r>
    </w:p>
    <w:p w:rsidR="00653A76" w:rsidRPr="001B2223" w:rsidRDefault="00653A76" w:rsidP="001B2223">
      <w:pPr>
        <w:pStyle w:val="21"/>
        <w:spacing w:line="240" w:lineRule="auto"/>
        <w:rPr>
          <w:rStyle w:val="Zag11"/>
          <w:color w:val="auto"/>
          <w:sz w:val="24"/>
        </w:rPr>
      </w:pPr>
      <w:r w:rsidRPr="001B2223">
        <w:rPr>
          <w:rStyle w:val="Zag11"/>
          <w:color w:val="auto"/>
          <w:spacing w:val="2"/>
          <w:sz w:val="24"/>
        </w:rPr>
        <w:t xml:space="preserve">организацию в </w:t>
      </w:r>
      <w:r w:rsidR="00F0499D" w:rsidRPr="001B2223">
        <w:rPr>
          <w:rStyle w:val="Zag11"/>
          <w:color w:val="auto"/>
          <w:spacing w:val="2"/>
          <w:sz w:val="24"/>
        </w:rPr>
        <w:t xml:space="preserve">образовательной организации </w:t>
      </w:r>
      <w:r w:rsidRPr="001B2223">
        <w:rPr>
          <w:rStyle w:val="Zag11"/>
          <w:color w:val="auto"/>
          <w:spacing w:val="2"/>
          <w:sz w:val="24"/>
        </w:rPr>
        <w:t xml:space="preserve">кружков, </w:t>
      </w:r>
      <w:r w:rsidRPr="001B2223">
        <w:rPr>
          <w:rStyle w:val="Zag11"/>
          <w:color w:val="auto"/>
          <w:sz w:val="24"/>
        </w:rPr>
        <w:t>секций, факультативов по избранной тематике;</w:t>
      </w:r>
    </w:p>
    <w:p w:rsidR="00653A76" w:rsidRPr="001B2223" w:rsidRDefault="00653A76" w:rsidP="001B2223">
      <w:pPr>
        <w:pStyle w:val="21"/>
        <w:spacing w:line="240" w:lineRule="auto"/>
        <w:rPr>
          <w:rStyle w:val="Zag11"/>
          <w:color w:val="auto"/>
          <w:sz w:val="24"/>
        </w:rPr>
      </w:pPr>
      <w:r w:rsidRPr="001B2223">
        <w:rPr>
          <w:rStyle w:val="Zag11"/>
          <w:color w:val="auto"/>
          <w:sz w:val="24"/>
        </w:rPr>
        <w:t>проведение тематических дней здоровья, интеллектуальных соревнований, конкурсов, праздников и т. п.</w:t>
      </w:r>
    </w:p>
    <w:p w:rsidR="00653A76" w:rsidRPr="001B2223" w:rsidRDefault="00653A76" w:rsidP="001B2223">
      <w:pPr>
        <w:pStyle w:val="a4"/>
        <w:spacing w:line="240" w:lineRule="auto"/>
        <w:ind w:firstLine="454"/>
        <w:rPr>
          <w:rStyle w:val="Zag11"/>
          <w:rFonts w:ascii="Times New Roman" w:hAnsi="Times New Roman"/>
          <w:color w:val="auto"/>
          <w:spacing w:val="2"/>
          <w:sz w:val="24"/>
          <w:szCs w:val="24"/>
        </w:rPr>
      </w:pPr>
      <w:r w:rsidRPr="001B2223">
        <w:rPr>
          <w:rStyle w:val="Zag11"/>
          <w:rFonts w:ascii="Times New Roman" w:hAnsi="Times New Roman"/>
          <w:iCs/>
          <w:color w:val="auto"/>
          <w:spacing w:val="2"/>
          <w:sz w:val="24"/>
          <w:szCs w:val="24"/>
        </w:rPr>
        <w:t>Работа с родителями (законными представителями)</w:t>
      </w:r>
      <w:r w:rsidRPr="001B2223">
        <w:rPr>
          <w:rStyle w:val="Zag11"/>
          <w:rFonts w:ascii="Times New Roman" w:hAnsi="Times New Roman"/>
          <w:color w:val="auto"/>
          <w:spacing w:val="2"/>
          <w:sz w:val="24"/>
          <w:szCs w:val="24"/>
        </w:rPr>
        <w:t xml:space="preserve"> включает:</w:t>
      </w:r>
    </w:p>
    <w:p w:rsidR="00653A76" w:rsidRPr="001B2223" w:rsidRDefault="00653A76" w:rsidP="001B2223">
      <w:pPr>
        <w:pStyle w:val="21"/>
        <w:spacing w:line="240" w:lineRule="auto"/>
        <w:rPr>
          <w:rStyle w:val="Zag11"/>
          <w:color w:val="auto"/>
          <w:spacing w:val="-5"/>
          <w:sz w:val="24"/>
        </w:rPr>
      </w:pPr>
      <w:r w:rsidRPr="001B2223">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2925AD" w:rsidRPr="001B2223" w:rsidRDefault="00653A76" w:rsidP="001B2223">
      <w:pPr>
        <w:pStyle w:val="21"/>
        <w:spacing w:line="240" w:lineRule="auto"/>
        <w:rPr>
          <w:rStyle w:val="Zag11"/>
          <w:color w:val="auto"/>
          <w:sz w:val="24"/>
        </w:rPr>
      </w:pPr>
      <w:r w:rsidRPr="001B2223">
        <w:rPr>
          <w:rStyle w:val="Zag11"/>
          <w:color w:val="auto"/>
          <w:spacing w:val="2"/>
          <w:sz w:val="24"/>
        </w:rPr>
        <w:t>организацию совместной работы педагогов и родите</w:t>
      </w:r>
      <w:r w:rsidRPr="001B2223">
        <w:rPr>
          <w:rStyle w:val="Zag11"/>
          <w:color w:val="auto"/>
          <w:sz w:val="24"/>
        </w:rPr>
        <w:t xml:space="preserve">лей </w:t>
      </w:r>
      <w:r w:rsidRPr="001B2223">
        <w:rPr>
          <w:rStyle w:val="Zag11"/>
          <w:color w:val="auto"/>
          <w:spacing w:val="2"/>
          <w:sz w:val="24"/>
        </w:rPr>
        <w:t>(законных представителей) по проведению спортивных</w:t>
      </w:r>
      <w:r w:rsidRPr="001B2223">
        <w:rPr>
          <w:rStyle w:val="Zag11"/>
          <w:color w:val="auto"/>
          <w:spacing w:val="-2"/>
          <w:sz w:val="24"/>
        </w:rPr>
        <w:t>соревнований, дней здоровья, занятий по профилактике вред</w:t>
      </w:r>
      <w:r w:rsidRPr="001B2223">
        <w:rPr>
          <w:rStyle w:val="Zag11"/>
          <w:color w:val="auto"/>
          <w:sz w:val="24"/>
        </w:rPr>
        <w:t>ных привычек и т. п.</w:t>
      </w:r>
    </w:p>
    <w:p w:rsidR="002925AD" w:rsidRPr="001B2223" w:rsidRDefault="002925AD" w:rsidP="001B2223">
      <w:pPr>
        <w:pStyle w:val="21"/>
        <w:spacing w:line="240" w:lineRule="auto"/>
        <w:rPr>
          <w:sz w:val="24"/>
        </w:rPr>
      </w:pPr>
      <w:r w:rsidRPr="001B2223">
        <w:rPr>
          <w:sz w:val="24"/>
        </w:rPr>
        <w:t xml:space="preserve">В МБОУ «Серебропольская СОШ» создана </w:t>
      </w:r>
      <w:r w:rsidRPr="001B2223">
        <w:rPr>
          <w:b/>
          <w:sz w:val="24"/>
        </w:rPr>
        <w:t>модель здоровьесберегающей среды</w:t>
      </w:r>
      <w:r w:rsidRPr="001B2223">
        <w:rPr>
          <w:sz w:val="24"/>
        </w:rPr>
        <w:t xml:space="preserve">, которая предоставляет каждому ученику реальную возможность получать полноценное образование, адекватное его способностям, склонностям, возможностям и интересам. При выполнении таких условий адаптивные возможности организма ребенка соответствуют постоянным изменениям образовательной среды на каждом возрастном этапе. Перманентная взаимная адаптация возможностей ученика и образовательной среды является основой комплексной стратегии улучшения здоровья школьников. </w:t>
      </w:r>
    </w:p>
    <w:p w:rsidR="002925AD" w:rsidRPr="001B2223" w:rsidRDefault="002925AD" w:rsidP="001B2223">
      <w:pPr>
        <w:pStyle w:val="21"/>
        <w:numPr>
          <w:ilvl w:val="0"/>
          <w:numId w:val="0"/>
        </w:numPr>
        <w:spacing w:line="240" w:lineRule="auto"/>
        <w:ind w:left="680"/>
        <w:rPr>
          <w:rStyle w:val="Zag11"/>
          <w:color w:val="auto"/>
          <w:sz w:val="24"/>
        </w:rPr>
      </w:pPr>
      <w:r w:rsidRPr="001B2223">
        <w:rPr>
          <w:sz w:val="24"/>
        </w:rPr>
        <w:object w:dxaOrig="7205"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348.75pt" o:ole="">
            <v:imagedata r:id="rId14" o:title="" croptop="4343f" cropright="809f"/>
          </v:shape>
          <o:OLEObject Type="Embed" ProgID="PowerPoint.Slide.12" ShapeID="_x0000_i1025" DrawAspect="Content" ObjectID="_1569162333" r:id="rId15"/>
        </w:object>
      </w:r>
    </w:p>
    <w:p w:rsidR="00061E03" w:rsidRPr="001B2223" w:rsidRDefault="00061E03" w:rsidP="001B2223">
      <w:pPr>
        <w:pStyle w:val="21"/>
        <w:numPr>
          <w:ilvl w:val="0"/>
          <w:numId w:val="0"/>
        </w:numPr>
        <w:spacing w:line="240" w:lineRule="auto"/>
        <w:rPr>
          <w:b/>
          <w:i/>
          <w:iCs/>
          <w:sz w:val="24"/>
        </w:rPr>
      </w:pPr>
    </w:p>
    <w:p w:rsidR="00061E03" w:rsidRPr="001B2223" w:rsidRDefault="00061E03" w:rsidP="000731BB">
      <w:pPr>
        <w:rPr>
          <w:b/>
        </w:rPr>
      </w:pPr>
      <w:r w:rsidRPr="001B2223">
        <w:rPr>
          <w:b/>
        </w:rPr>
        <w:t>Направления реализации программы формирования экологической культуры, здорового и безопасного образа жизни</w:t>
      </w:r>
    </w:p>
    <w:p w:rsidR="00061E03" w:rsidRPr="001B2223" w:rsidRDefault="00061E03" w:rsidP="001B2223">
      <w:pPr>
        <w:rPr>
          <w:b/>
        </w:rPr>
      </w:pPr>
    </w:p>
    <w:p w:rsidR="00061E03" w:rsidRPr="001B2223" w:rsidRDefault="00061E03" w:rsidP="001B2223">
      <w:pPr>
        <w:shd w:val="clear" w:color="auto" w:fill="FFFFFF"/>
        <w:ind w:hanging="900"/>
        <w:jc w:val="both"/>
      </w:pPr>
      <w:r w:rsidRPr="001B2223">
        <w:rPr>
          <w:color w:val="800080"/>
        </w:rPr>
        <w:t xml:space="preserve">                     </w:t>
      </w:r>
      <w:r w:rsidRPr="001B2223">
        <w:t xml:space="preserve">Предусмотренные Программой </w:t>
      </w:r>
      <w:r w:rsidRPr="001B2223">
        <w:rPr>
          <w:b/>
          <w:i/>
          <w:iCs/>
          <w:u w:val="single"/>
        </w:rPr>
        <w:t>направления деятельнос</w:t>
      </w:r>
      <w:r w:rsidRPr="001B2223">
        <w:rPr>
          <w:i/>
          <w:iCs/>
          <w:u w:val="single"/>
        </w:rPr>
        <w:t>ти</w:t>
      </w:r>
      <w:r w:rsidRPr="001B2223">
        <w:rPr>
          <w:i/>
          <w:iCs/>
        </w:rPr>
        <w:t xml:space="preserve"> </w:t>
      </w:r>
      <w:r w:rsidRPr="001B2223">
        <w:t xml:space="preserve">по здоровьесбережению, обеспечению безопасности и формированию экологической культуры обучающихся отражают специфику образовательного учреждения, запросы участников   образовательного   процесса   и   обеспечивают   достижение   планируемых результатов основной образовательной программы школы. </w:t>
      </w:r>
    </w:p>
    <w:p w:rsidR="00061E03" w:rsidRPr="001B2223" w:rsidRDefault="00061E03" w:rsidP="001B2223">
      <w:pPr>
        <w:shd w:val="clear" w:color="auto" w:fill="FFFFFF"/>
        <w:ind w:hanging="900"/>
        <w:rPr>
          <w:rStyle w:val="afffb"/>
          <w:b w:val="0"/>
          <w:bCs w:val="0"/>
        </w:rPr>
      </w:pPr>
      <w:r w:rsidRPr="001B2223">
        <w:rPr>
          <w:b/>
        </w:rPr>
        <w:t xml:space="preserve">                     1. Создание здоровьесберегающей среды в </w:t>
      </w:r>
      <w:r w:rsidRPr="001B2223">
        <w:rPr>
          <w:rStyle w:val="afffb"/>
        </w:rPr>
        <w:t xml:space="preserve"> школе</w:t>
      </w:r>
    </w:p>
    <w:p w:rsidR="00061E03" w:rsidRPr="001B2223" w:rsidRDefault="00061E03" w:rsidP="001B2223">
      <w:pPr>
        <w:shd w:val="clear" w:color="auto" w:fill="FFFFFF"/>
        <w:autoSpaceDE w:val="0"/>
        <w:autoSpaceDN w:val="0"/>
        <w:adjustRightInd w:val="0"/>
        <w:jc w:val="both"/>
      </w:pPr>
      <w:r w:rsidRPr="001B2223">
        <w:rPr>
          <w:b/>
          <w:i/>
        </w:rPr>
        <w:t xml:space="preserve">        </w:t>
      </w:r>
      <w:r w:rsidRPr="001B2223">
        <w:rPr>
          <w:spacing w:val="-1"/>
        </w:rPr>
        <w:t>В школе создана материально-техническая база, обеспечивающая оптимальные условия для сохранения и укрепления здоровья учащихся:</w:t>
      </w:r>
    </w:p>
    <w:p w:rsidR="00061E03" w:rsidRPr="001B2223" w:rsidRDefault="00061E03" w:rsidP="001B2223">
      <w:pPr>
        <w:shd w:val="clear" w:color="auto" w:fill="FFFFFF"/>
        <w:ind w:firstLine="1260"/>
        <w:jc w:val="both"/>
        <w:rPr>
          <w:spacing w:val="-1"/>
        </w:rPr>
      </w:pPr>
      <w:r w:rsidRPr="001B2223">
        <w:rPr>
          <w:spacing w:val="-1"/>
        </w:rPr>
        <w:t xml:space="preserve">- 1 большой спортивный зал, </w:t>
      </w:r>
    </w:p>
    <w:p w:rsidR="00061E03" w:rsidRPr="001B2223" w:rsidRDefault="00061E03" w:rsidP="001B2223">
      <w:pPr>
        <w:shd w:val="clear" w:color="auto" w:fill="FFFFFF"/>
        <w:ind w:firstLine="1260"/>
        <w:jc w:val="both"/>
        <w:rPr>
          <w:spacing w:val="-1"/>
        </w:rPr>
      </w:pPr>
      <w:r w:rsidRPr="001B2223">
        <w:rPr>
          <w:spacing w:val="-1"/>
        </w:rPr>
        <w:t>- медицинский кабинет,</w:t>
      </w:r>
    </w:p>
    <w:p w:rsidR="00061E03" w:rsidRPr="001B2223" w:rsidRDefault="00061E03" w:rsidP="001B2223">
      <w:pPr>
        <w:shd w:val="clear" w:color="auto" w:fill="FFFFFF"/>
        <w:ind w:left="-720" w:right="-331" w:firstLine="1260"/>
        <w:jc w:val="both"/>
        <w:rPr>
          <w:spacing w:val="-1"/>
        </w:rPr>
      </w:pPr>
      <w:r w:rsidRPr="001B2223">
        <w:rPr>
          <w:spacing w:val="-1"/>
        </w:rPr>
        <w:t>- школьная столовая на 40 мест,</w:t>
      </w:r>
    </w:p>
    <w:p w:rsidR="00061E03" w:rsidRPr="001B2223" w:rsidRDefault="00061E03" w:rsidP="001B2223">
      <w:pPr>
        <w:shd w:val="clear" w:color="auto" w:fill="FFFFFF"/>
        <w:ind w:left="-720" w:right="-331" w:firstLine="1260"/>
        <w:jc w:val="both"/>
        <w:rPr>
          <w:spacing w:val="-1"/>
        </w:rPr>
      </w:pPr>
      <w:r w:rsidRPr="001B2223">
        <w:rPr>
          <w:spacing w:val="-1"/>
        </w:rPr>
        <w:t>- 5 учебных кабинетов,</w:t>
      </w:r>
    </w:p>
    <w:p w:rsidR="00061E03" w:rsidRPr="001B2223" w:rsidRDefault="00061E03" w:rsidP="001B2223">
      <w:pPr>
        <w:shd w:val="clear" w:color="auto" w:fill="FFFFFF"/>
        <w:ind w:left="-720" w:right="-331" w:firstLine="1260"/>
        <w:jc w:val="both"/>
        <w:rPr>
          <w:spacing w:val="-1"/>
        </w:rPr>
      </w:pPr>
      <w:r w:rsidRPr="001B2223">
        <w:rPr>
          <w:spacing w:val="-1"/>
        </w:rPr>
        <w:t>- актовый зал (для занятий внеурочной деятельностью)</w:t>
      </w:r>
    </w:p>
    <w:p w:rsidR="00061E03" w:rsidRPr="001B2223" w:rsidRDefault="00061E03" w:rsidP="001B2223">
      <w:pPr>
        <w:shd w:val="clear" w:color="auto" w:fill="FFFFFF"/>
        <w:autoSpaceDE w:val="0"/>
        <w:autoSpaceDN w:val="0"/>
        <w:adjustRightInd w:val="0"/>
        <w:ind w:firstLine="425"/>
        <w:jc w:val="both"/>
      </w:pPr>
      <w:r w:rsidRPr="001B2223">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061E03" w:rsidRPr="001B2223" w:rsidRDefault="00061E03" w:rsidP="001B2223">
      <w:pPr>
        <w:shd w:val="clear" w:color="auto" w:fill="FFFFFF"/>
        <w:autoSpaceDE w:val="0"/>
        <w:autoSpaceDN w:val="0"/>
        <w:adjustRightInd w:val="0"/>
        <w:ind w:firstLine="425"/>
        <w:jc w:val="both"/>
      </w:pPr>
      <w:r w:rsidRPr="001B2223">
        <w:t xml:space="preserve">  Школьная </w:t>
      </w:r>
      <w:r w:rsidRPr="001B2223">
        <w:rPr>
          <w:b/>
          <w:i/>
        </w:rPr>
        <w:t>столовая</w:t>
      </w:r>
      <w:r w:rsidRPr="001B2223">
        <w:t xml:space="preserve"> позволяет организовывать горячие завтраки на сумму 20 рублей  в урочное время. </w:t>
      </w:r>
    </w:p>
    <w:p w:rsidR="00061E03" w:rsidRPr="001B2223" w:rsidRDefault="00061E03" w:rsidP="001B2223">
      <w:pPr>
        <w:shd w:val="clear" w:color="auto" w:fill="FFFFFF"/>
        <w:autoSpaceDE w:val="0"/>
        <w:autoSpaceDN w:val="0"/>
        <w:adjustRightInd w:val="0"/>
        <w:ind w:firstLine="425"/>
        <w:jc w:val="both"/>
      </w:pPr>
      <w:r w:rsidRPr="001B2223">
        <w:t xml:space="preserve">   В школе имеется оснащенный </w:t>
      </w:r>
      <w:r w:rsidRPr="001B2223">
        <w:rPr>
          <w:b/>
          <w:i/>
        </w:rPr>
        <w:t>спортивный зал</w:t>
      </w:r>
      <w:r w:rsidRPr="001B2223">
        <w:t>, имеется многофункциональная спортивная площадка, хоккейная коробка, оборудованные  необходимым игровым и спортивным оборудованием и инвентарём.</w:t>
      </w:r>
    </w:p>
    <w:p w:rsidR="00061E03" w:rsidRPr="001B2223" w:rsidRDefault="00061E03" w:rsidP="001B2223">
      <w:pPr>
        <w:shd w:val="clear" w:color="auto" w:fill="FFFFFF"/>
        <w:autoSpaceDE w:val="0"/>
        <w:autoSpaceDN w:val="0"/>
        <w:adjustRightInd w:val="0"/>
        <w:ind w:firstLine="425"/>
        <w:jc w:val="both"/>
      </w:pPr>
      <w:r w:rsidRPr="001B2223">
        <w:t xml:space="preserve">   В школе работает </w:t>
      </w:r>
      <w:r w:rsidRPr="001B2223">
        <w:rPr>
          <w:b/>
          <w:i/>
        </w:rPr>
        <w:t xml:space="preserve">медицинский кабинет, </w:t>
      </w:r>
      <w:r w:rsidRPr="001B2223">
        <w:t xml:space="preserve">где оказывается первая медицинская помощь, проводятся профилактические беседы о здоровье и ЗОЖ, проводится вакцинация и медицинские осмотры обучающихся. </w:t>
      </w:r>
    </w:p>
    <w:p w:rsidR="00061E03" w:rsidRPr="001B2223" w:rsidRDefault="00061E03" w:rsidP="001B2223">
      <w:pPr>
        <w:shd w:val="clear" w:color="auto" w:fill="FFFFFF"/>
        <w:autoSpaceDE w:val="0"/>
        <w:autoSpaceDN w:val="0"/>
        <w:adjustRightInd w:val="0"/>
        <w:ind w:firstLine="425"/>
        <w:jc w:val="both"/>
        <w:rPr>
          <w:u w:val="single"/>
        </w:rPr>
      </w:pPr>
      <w:r w:rsidRPr="001B2223">
        <w:t xml:space="preserve">    Создана и работает служба медико-психологического сопровождения:</w:t>
      </w:r>
      <w:r w:rsidRPr="001B2223">
        <w:rPr>
          <w:b/>
          <w:i/>
        </w:rPr>
        <w:t xml:space="preserve"> медико-психолого-педагогический консилиум.</w:t>
      </w:r>
    </w:p>
    <w:p w:rsidR="00061E03" w:rsidRPr="001B2223" w:rsidRDefault="00061E03" w:rsidP="001B2223">
      <w:pPr>
        <w:pStyle w:val="aff0"/>
        <w:spacing w:before="0" w:beforeAutospacing="0" w:after="0"/>
        <w:jc w:val="both"/>
      </w:pPr>
      <w:r w:rsidRPr="001B2223">
        <w:t xml:space="preserve">         В школе строго соблюдаются все </w:t>
      </w:r>
      <w:r w:rsidRPr="001B2223">
        <w:rPr>
          <w:rStyle w:val="afffb"/>
          <w:i/>
        </w:rPr>
        <w:t>требования к использованию технических средств</w:t>
      </w:r>
      <w:r w:rsidRPr="001B2223">
        <w:rPr>
          <w:i/>
        </w:rPr>
        <w:t xml:space="preserve"> </w:t>
      </w:r>
      <w:r w:rsidRPr="001B2223">
        <w:rPr>
          <w:rStyle w:val="afffb"/>
          <w:i/>
        </w:rPr>
        <w:t>обучения</w:t>
      </w:r>
      <w:r w:rsidRPr="001B2223">
        <w:rPr>
          <w:i/>
        </w:rPr>
        <w:t>,</w:t>
      </w:r>
      <w:r w:rsidRPr="001B2223">
        <w:t xml:space="preserve"> в том числе компьютеров и аудиовизуальных средств. В школе есть компьютерный класс, оборудованный в соответствии с требованиями СанПиНа. Режим работы использования компьютерной техники и ТСО на уроках строго регламентирован – не более 15 минут.</w:t>
      </w:r>
    </w:p>
    <w:p w:rsidR="00061E03" w:rsidRPr="001B2223" w:rsidRDefault="00061E03" w:rsidP="001B2223">
      <w:pPr>
        <w:shd w:val="clear" w:color="auto" w:fill="FFFFFF"/>
        <w:autoSpaceDE w:val="0"/>
        <w:autoSpaceDN w:val="0"/>
        <w:adjustRightInd w:val="0"/>
        <w:jc w:val="both"/>
      </w:pPr>
      <w:r w:rsidRPr="001B2223">
        <w:t xml:space="preserve">        Эффективное функционирование созданной здоровьсберегающей инфраструктуры в школе поддерживает </w:t>
      </w:r>
      <w:r w:rsidRPr="001B2223">
        <w:rPr>
          <w:b/>
          <w:i/>
        </w:rPr>
        <w:t>квалифицированный состав специалистов</w:t>
      </w:r>
      <w:r w:rsidRPr="001B2223">
        <w:t>: классные руководители, учитель физической культуры.</w:t>
      </w:r>
    </w:p>
    <w:p w:rsidR="00061E03" w:rsidRPr="001B2223" w:rsidRDefault="00061E03" w:rsidP="001B2223">
      <w:pPr>
        <w:pStyle w:val="21"/>
        <w:numPr>
          <w:ilvl w:val="0"/>
          <w:numId w:val="0"/>
        </w:numPr>
        <w:spacing w:line="240" w:lineRule="auto"/>
        <w:rPr>
          <w:b/>
          <w:i/>
          <w:iCs/>
          <w:sz w:val="24"/>
        </w:rPr>
      </w:pPr>
    </w:p>
    <w:p w:rsidR="00061E03" w:rsidRPr="001B2223" w:rsidRDefault="00061E03" w:rsidP="001B2223">
      <w:pPr>
        <w:shd w:val="clear" w:color="auto" w:fill="FFFFFF"/>
        <w:tabs>
          <w:tab w:val="left" w:pos="540"/>
        </w:tabs>
        <w:autoSpaceDE w:val="0"/>
        <w:autoSpaceDN w:val="0"/>
        <w:adjustRightInd w:val="0"/>
        <w:ind w:firstLine="720"/>
        <w:jc w:val="center"/>
        <w:rPr>
          <w:b/>
          <w:bCs/>
          <w:i/>
          <w:iCs/>
        </w:rPr>
      </w:pPr>
      <w:r w:rsidRPr="001B2223">
        <w:rPr>
          <w:rStyle w:val="afffb"/>
          <w:iCs/>
        </w:rPr>
        <w:t>Рациональная организация учебной и внеучебной деятельности учащихся</w:t>
      </w:r>
    </w:p>
    <w:p w:rsidR="00061E03" w:rsidRPr="001B2223" w:rsidRDefault="00061E03" w:rsidP="001B2223">
      <w:pPr>
        <w:shd w:val="clear" w:color="auto" w:fill="FFFFFF"/>
        <w:autoSpaceDE w:val="0"/>
        <w:autoSpaceDN w:val="0"/>
        <w:adjustRightInd w:val="0"/>
        <w:ind w:firstLine="425"/>
        <w:jc w:val="both"/>
        <w:rPr>
          <w:b/>
          <w:i/>
        </w:rPr>
      </w:pPr>
      <w:r w:rsidRPr="001B2223">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Эта работа включает:</w:t>
      </w:r>
    </w:p>
    <w:p w:rsidR="00061E03" w:rsidRPr="001B2223" w:rsidRDefault="00061E03" w:rsidP="001B2223">
      <w:pPr>
        <w:shd w:val="clear" w:color="auto" w:fill="FFFFFF"/>
        <w:tabs>
          <w:tab w:val="left" w:pos="540"/>
        </w:tabs>
        <w:autoSpaceDE w:val="0"/>
        <w:autoSpaceDN w:val="0"/>
        <w:adjustRightInd w:val="0"/>
        <w:jc w:val="both"/>
      </w:pPr>
      <w:r w:rsidRPr="001B2223">
        <w:t xml:space="preserve">    - Соблюдение  норм СанПиНа, предъявляемых к организации образовательного процесса (объем нагрузки по реализации основных и дополнительных образовательных программ, время на самостоятельную учебную работу, время отдыха, удовлетворение потребностей обучающихся в двигательной активности), в том числе при ведении внеурочной деятельности;</w:t>
      </w:r>
    </w:p>
    <w:p w:rsidR="00061E03" w:rsidRPr="001B2223" w:rsidRDefault="00061E03" w:rsidP="001B2223">
      <w:pPr>
        <w:shd w:val="clear" w:color="auto" w:fill="FFFFFF"/>
        <w:tabs>
          <w:tab w:val="left" w:pos="540"/>
        </w:tabs>
        <w:autoSpaceDE w:val="0"/>
        <w:autoSpaceDN w:val="0"/>
        <w:adjustRightInd w:val="0"/>
        <w:jc w:val="both"/>
      </w:pPr>
      <w:r w:rsidRPr="001B2223">
        <w:t xml:space="preserve">     - Использование форм, методов  и  методик обучения, педагогических технологий, адекватных возрастным возможностям  и  особенностям учащихся (использование методик, прошедших апробацию);</w:t>
      </w:r>
    </w:p>
    <w:p w:rsidR="00061E03" w:rsidRPr="001B2223" w:rsidRDefault="00061E03" w:rsidP="001B2223">
      <w:pPr>
        <w:shd w:val="clear" w:color="auto" w:fill="FFFFFF"/>
        <w:tabs>
          <w:tab w:val="left" w:pos="540"/>
        </w:tabs>
        <w:autoSpaceDE w:val="0"/>
        <w:autoSpaceDN w:val="0"/>
        <w:adjustRightInd w:val="0"/>
        <w:jc w:val="both"/>
      </w:pPr>
      <w:r w:rsidRPr="001B2223">
        <w:t xml:space="preserve">     - Введение любых инноваций в процессе только под контролем специалистов;</w:t>
      </w:r>
    </w:p>
    <w:p w:rsidR="00061E03" w:rsidRPr="001B2223" w:rsidRDefault="00061E03" w:rsidP="001B2223">
      <w:pPr>
        <w:shd w:val="clear" w:color="auto" w:fill="FFFFFF"/>
        <w:tabs>
          <w:tab w:val="left" w:pos="540"/>
        </w:tabs>
        <w:autoSpaceDE w:val="0"/>
        <w:autoSpaceDN w:val="0"/>
        <w:adjustRightInd w:val="0"/>
        <w:jc w:val="both"/>
      </w:pPr>
      <w:r w:rsidRPr="001B2223">
        <w:t xml:space="preserve">     -  Рациональная  и  соответствующая требованиям организация уроков физической  культуры   и  занятий активно-двигательного характера.</w:t>
      </w:r>
    </w:p>
    <w:p w:rsidR="00061E03" w:rsidRPr="001B2223" w:rsidRDefault="00061E03" w:rsidP="001B2223">
      <w:pPr>
        <w:shd w:val="clear" w:color="auto" w:fill="FFFFFF"/>
        <w:tabs>
          <w:tab w:val="left" w:pos="540"/>
        </w:tabs>
        <w:autoSpaceDE w:val="0"/>
        <w:autoSpaceDN w:val="0"/>
        <w:adjustRightInd w:val="0"/>
        <w:jc w:val="both"/>
      </w:pPr>
      <w:r w:rsidRPr="001B2223">
        <w:t xml:space="preserve">    - Индивидуализация обучения физической культуре (учет индивидуальных особенностей развития).</w:t>
      </w:r>
    </w:p>
    <w:p w:rsidR="00061E03" w:rsidRPr="001B2223" w:rsidRDefault="00061E03" w:rsidP="001B2223">
      <w:pPr>
        <w:shd w:val="clear" w:color="auto" w:fill="FFFFFF"/>
        <w:tabs>
          <w:tab w:val="left" w:pos="540"/>
        </w:tabs>
        <w:autoSpaceDE w:val="0"/>
        <w:autoSpaceDN w:val="0"/>
        <w:adjustRightInd w:val="0"/>
        <w:jc w:val="both"/>
        <w:rPr>
          <w:color w:val="993366"/>
        </w:rPr>
      </w:pPr>
      <w:r w:rsidRPr="001B2223">
        <w:rPr>
          <w:color w:val="993366"/>
        </w:rPr>
        <w:t xml:space="preserve">    - О</w:t>
      </w:r>
      <w:r w:rsidRPr="001B2223">
        <w:t xml:space="preserve">беспечение благоприятных психологических условий образовательной среды (демократичность и оптимальная интенсивность образовательной среды, благоприятный эмоционально-психологический климат, содействие формированию у обучающихся адекватной самооценки, познавательной мотивации). </w:t>
      </w:r>
    </w:p>
    <w:p w:rsidR="00061E03" w:rsidRPr="001B2223" w:rsidRDefault="00061E03" w:rsidP="001B2223">
      <w:pPr>
        <w:shd w:val="clear" w:color="auto" w:fill="FFFFFF"/>
        <w:autoSpaceDE w:val="0"/>
        <w:autoSpaceDN w:val="0"/>
        <w:adjustRightInd w:val="0"/>
        <w:ind w:firstLine="425"/>
        <w:jc w:val="both"/>
        <w:rPr>
          <w:color w:val="993366"/>
        </w:rPr>
      </w:pPr>
      <w:r w:rsidRPr="001B2223">
        <w:t xml:space="preserve">  Организация образовательного процесса строится с учетом </w:t>
      </w:r>
      <w:r w:rsidRPr="001B2223">
        <w:rPr>
          <w:b/>
          <w:i/>
        </w:rPr>
        <w:t>гигиенических норм и требований</w:t>
      </w:r>
      <w:r w:rsidRPr="001B2223">
        <w:t xml:space="preserve"> к орга</w:t>
      </w:r>
      <w:r w:rsidRPr="001B2223">
        <w:softHyphen/>
        <w:t xml:space="preserve">низации и объёму учебной и внеучебной нагрузки (выполнение домашних заданий, занятия в кружках и спортивных секциях). В школе действует </w:t>
      </w:r>
      <w:r w:rsidRPr="001B2223">
        <w:rPr>
          <w:b/>
          <w:i/>
        </w:rPr>
        <w:t>расписание уроков</w:t>
      </w:r>
      <w:r w:rsidRPr="001B2223">
        <w:t xml:space="preserve"> для 1-4 классов, полностью соответствующее СанПиН, 2.4.2.2821-10 «Санитарно – эпидемиологические требования к условиям  и  организации обучения в общеобразовательных учреждениях», на основе учебного плана и исходя из имеющихся возможностей школы.</w:t>
      </w:r>
      <w:r w:rsidRPr="001B2223">
        <w:rPr>
          <w:color w:val="FF0000"/>
        </w:rPr>
        <w:t xml:space="preserve"> </w:t>
      </w:r>
      <w:r w:rsidRPr="001B2223">
        <w:t>Расписание уроков в школе преследует цель оптимизации условий обучения учащихся и создания комфортных условий для всех участников образовательного процесса.</w:t>
      </w:r>
      <w:r w:rsidRPr="001B2223">
        <w:rPr>
          <w:color w:val="FF0000"/>
        </w:rPr>
        <w:t xml:space="preserve"> </w:t>
      </w:r>
      <w:r w:rsidRPr="001B2223">
        <w:t>1- 4-ые классы работают в режиме пятидневной учебной недели (в соответствии с требованиями ФГОС). Максимальное количество часов в неделю выдержано. Согласно требованиям СанПиН, обозна</w:t>
      </w:r>
      <w:r w:rsidR="009D585B" w:rsidRPr="001B2223">
        <w:t>ченным в ФГОС, вторник и среда</w:t>
      </w:r>
      <w:r w:rsidRPr="001B2223">
        <w:t xml:space="preserve"> - самые работоспособные дни, соответственно нагрузка в эти дни выше, чем в остальные.</w:t>
      </w:r>
    </w:p>
    <w:p w:rsidR="00061E03" w:rsidRPr="001B2223" w:rsidRDefault="00061E03" w:rsidP="001B2223">
      <w:pPr>
        <w:pStyle w:val="aff0"/>
        <w:spacing w:before="0" w:beforeAutospacing="0" w:after="0"/>
        <w:jc w:val="both"/>
      </w:pPr>
      <w:r w:rsidRPr="001B2223">
        <w:t xml:space="preserve">          В учебном процессе педагоги применяют </w:t>
      </w:r>
      <w:r w:rsidRPr="001B2223">
        <w:rPr>
          <w:rStyle w:val="afffb"/>
          <w:iCs/>
        </w:rPr>
        <w:t>методы и методики обучения, адекватные возрастным возможностям и особенностям обучающихся</w:t>
      </w:r>
      <w:r w:rsidRPr="001B2223">
        <w:t>.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тем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061E03" w:rsidRPr="001B2223" w:rsidRDefault="00061E03" w:rsidP="001B2223">
      <w:pPr>
        <w:ind w:right="-331"/>
      </w:pPr>
      <w:r w:rsidRPr="001B2223">
        <w:t xml:space="preserve">                     </w:t>
      </w:r>
    </w:p>
    <w:p w:rsidR="00061E03" w:rsidRPr="001B2223" w:rsidRDefault="00061E03" w:rsidP="001B2223">
      <w:pPr>
        <w:ind w:right="-331"/>
        <w:rPr>
          <w:b/>
        </w:rPr>
      </w:pPr>
      <w:r w:rsidRPr="001B2223">
        <w:rPr>
          <w:b/>
        </w:rPr>
        <w:t>Использование возможностей УМК «Школа России»</w:t>
      </w:r>
      <w:r w:rsidR="00E64C2A" w:rsidRPr="001B2223">
        <w:rPr>
          <w:b/>
        </w:rPr>
        <w:t xml:space="preserve"> </w:t>
      </w:r>
      <w:r w:rsidRPr="001B2223">
        <w:rPr>
          <w:b/>
        </w:rPr>
        <w:t>в образовательном процессе</w:t>
      </w:r>
    </w:p>
    <w:p w:rsidR="00061E03" w:rsidRPr="001B2223" w:rsidRDefault="00061E03" w:rsidP="001B2223">
      <w:pPr>
        <w:shd w:val="clear" w:color="auto" w:fill="FFFFFF"/>
        <w:autoSpaceDE w:val="0"/>
        <w:autoSpaceDN w:val="0"/>
        <w:adjustRightInd w:val="0"/>
        <w:jc w:val="both"/>
      </w:pPr>
      <w:r w:rsidRPr="001B2223">
        <w:rPr>
          <w:color w:val="800080"/>
        </w:rPr>
        <w:t xml:space="preserve">         </w:t>
      </w:r>
      <w:r w:rsidRPr="001B2223">
        <w:t xml:space="preserve">Программа формирования экологической культуры, здорового и безопасного образа жизни средствами урочной деятельности может быть реализована с помощью УМК «Школа России». Учебно-методический комплект «Школа России» способствует созданию здоровосберегающей среды обучения; формирует установку школьников на безопасный, здоровый образ жизни. </w:t>
      </w:r>
    </w:p>
    <w:p w:rsidR="00061E03" w:rsidRPr="001B2223" w:rsidRDefault="00061E03" w:rsidP="001B2223">
      <w:pPr>
        <w:ind w:firstLine="720"/>
        <w:jc w:val="both"/>
      </w:pPr>
      <w:r w:rsidRPr="001B2223">
        <w:t xml:space="preserve">   1. В целях создания здоровьесберегающей среды УМК «Школа России» обеспечивает организацию адаптационного периода обучения первоклассников в течение 2-х первых месяцев. Это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 </w:t>
      </w:r>
    </w:p>
    <w:p w:rsidR="00061E03" w:rsidRPr="001B2223" w:rsidRDefault="00061E03" w:rsidP="001B2223">
      <w:pPr>
        <w:jc w:val="both"/>
      </w:pPr>
      <w:r w:rsidRPr="001B2223">
        <w:t xml:space="preserve">          Учебники разработаны с учётом психологических и возрастных особенностей младших школьников, на основе п</w:t>
      </w:r>
      <w:r w:rsidRPr="001B2223">
        <w:rPr>
          <w:bCs/>
        </w:rPr>
        <w:t>ринципа вариативности, благодаря этому</w:t>
      </w:r>
      <w:r w:rsidRPr="001B2223">
        <w:t xml:space="preserve"> закладывается возможность обучения детей с разным уровнем развития, возможность выстраивания дифференцированной работы, 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 на ошибку, на помощь, на успех, тем самым способствуя созданию психологического комфорта при обучении.</w:t>
      </w:r>
    </w:p>
    <w:p w:rsidR="00061E03" w:rsidRPr="001B2223" w:rsidRDefault="00061E03" w:rsidP="001B2223">
      <w:pPr>
        <w:autoSpaceDE w:val="0"/>
        <w:autoSpaceDN w:val="0"/>
        <w:adjustRightInd w:val="0"/>
        <w:jc w:val="both"/>
      </w:pPr>
      <w:r w:rsidRPr="001B2223">
        <w:t xml:space="preserve">           Создание ситуаций выбора, разноуровневые задания позволяют каждому учащемуся обучаться на максимально посильном для него уровне, реализовать свои интересы и склонности, снимают излишнее эмоциональное и интеллектуальное напряжение, способствуют формированию положительных внутренних мотивов учения.</w:t>
      </w:r>
    </w:p>
    <w:p w:rsidR="00061E03" w:rsidRPr="001B2223" w:rsidRDefault="00061E03" w:rsidP="001B2223">
      <w:pPr>
        <w:ind w:firstLine="720"/>
        <w:jc w:val="both"/>
      </w:pPr>
      <w:r w:rsidRPr="001B2223">
        <w:t xml:space="preserve">     2. УМК «Школа России» формирует установку школьников на безопасный, здоровый образ жизни. Содержание учебников имеет культурологический, этический и личностно ориентированный характер и обеспечивает возможность понимания учащимися начальных классов основных правил поведения в обществе на основе традиционных духовных идеалов и нравственных норм. Достижению личностных результатов способствует тесная связь изучаемого материала с повседневной жизнью ребенка. Учебники ориентируют педагога на обсуждение с детьми  проблем, связанных с безопасностью жизни, укреплением собственного физического, психологического, нравственного и  духовного здоровья. Каждый из учебных предметов вносит свой вклад в решение этой задачи.</w:t>
      </w:r>
    </w:p>
    <w:p w:rsidR="00061E03" w:rsidRPr="001B2223" w:rsidRDefault="00061E03" w:rsidP="001B2223">
      <w:pPr>
        <w:ind w:firstLine="720"/>
        <w:jc w:val="both"/>
      </w:pPr>
      <w:r w:rsidRPr="001B2223">
        <w:t xml:space="preserve"> Учебники курса «</w:t>
      </w:r>
      <w:r w:rsidRPr="001B2223">
        <w:rPr>
          <w:b/>
        </w:rPr>
        <w:t>Русский язык</w:t>
      </w:r>
      <w:r w:rsidRPr="001B2223">
        <w:t>» содержат задания, мотивирующие учащихся на здоровый образ жизни. Ряд заданий акцентируют внимание на физическом здоровье. Они даются на материале пословиц, текстов о спорте, занятиях физической культурой, режиме дня. (Например, составь устный рассказ о своём режиме дня; придумай упражнения для утренней зарядки и разучи их с друзьями; составь письменный рассказ о  своих занятиях спортом и т.д.)  При выполнении  заданий на уроках русского языка учащиеся обсуждают вопросы соблюдения правил перехода улицы, активного отдыха летом и зимой.  Учебники  русского языка несут особое отношение к слову, к языку своего народа, его колориту и мудрости, духовно-нравственному содержанию. Задания помогают детям осваивать этикетные формы обращения и поведения. Обучение вежливому обращению, решению коммуникативных задач (в том числе отказ, просьба) способствует бесконфликтному выходу из ситуаций,  нацеливает учащихся на выстраивание добрых отношений  с людьми, на сохранение нравственного и психологического здоровья.</w:t>
      </w:r>
    </w:p>
    <w:p w:rsidR="00061E03" w:rsidRPr="001B2223" w:rsidRDefault="00061E03" w:rsidP="001B2223">
      <w:pPr>
        <w:pStyle w:val="aff0"/>
        <w:spacing w:before="0" w:beforeAutospacing="0" w:after="0"/>
        <w:ind w:firstLine="720"/>
        <w:jc w:val="both"/>
        <w:rPr>
          <w:bCs/>
        </w:rPr>
      </w:pPr>
      <w:r w:rsidRPr="001B2223">
        <w:t xml:space="preserve"> Учебники «</w:t>
      </w:r>
      <w:r w:rsidRPr="001B2223">
        <w:rPr>
          <w:b/>
        </w:rPr>
        <w:t>Литературное чтение</w:t>
      </w:r>
      <w:r w:rsidRPr="001B2223">
        <w:t>» содержат литературные тексты мастеров художественного слова, детских писателей, фольклорные произведения народов России, работая с которыми дети постигают простые и вечные истины добра, сострадания, сочувствия, любви к другим людям, к Родине. В процессе взаимодействия учащихся с художественными произведениями, которому помогают вопросы и задания, происходит не только интеллектуальное познание, но и самопознание, переосмысление читательских переживаний и перенос нравственных открытий в жизненный опыт.</w:t>
      </w:r>
      <w:r w:rsidRPr="001B2223">
        <w:rPr>
          <w:bCs/>
        </w:rPr>
        <w:t xml:space="preserve"> Возможность выбора заданий для реализации творческих способностей учащихся способствует созданию комфортной атмосферы и сохранению психологического здоровья учащихся. (Например: «Если захочешь, можешь нарисовать иллюстрации к произведению», «Сочини рассказ. Запиши его или нарисуй иллюстрации к нему», ««Выучи стихотворение, которое тебе понравилось» и др.)</w:t>
      </w:r>
    </w:p>
    <w:p w:rsidR="00061E03" w:rsidRPr="001B2223" w:rsidRDefault="00061E03" w:rsidP="001B2223">
      <w:pPr>
        <w:jc w:val="both"/>
      </w:pPr>
      <w:r w:rsidRPr="001B2223">
        <w:t xml:space="preserve">             В курсе «</w:t>
      </w:r>
      <w:r w:rsidRPr="001B2223">
        <w:rPr>
          <w:b/>
        </w:rPr>
        <w:t>Окружающий мир</w:t>
      </w:r>
      <w:r w:rsidRPr="001B2223">
        <w:t>»</w:t>
      </w:r>
      <w:r w:rsidRPr="001B2223">
        <w:rPr>
          <w:b/>
        </w:rPr>
        <w:t xml:space="preserve"> </w:t>
      </w:r>
      <w:r w:rsidRPr="001B2223">
        <w:t xml:space="preserve">выделяется раздел «Человек», где рассматриваются различные аспекты здоровья человека: «Человеку важно быть здоровым», «Основные условия здорового образа жизни», «Правила личной гигиены», «Эмоциональное состояние человека» и т.д. Особую актуальность имеет учебный материал, связанный с проблемой безопасного поведения ребенка в природном и социальном окружении (например, темы: «Основные правила безопасного поведения на улице», «Отдых в семье», «Основные правила безопасного поведения дома», «Этика и культура поведения в обществе» и т.д.). Знакомство с организмом человека и функционированием основных систем органов позволяет акцентировать внимание учащихся на факторах, создающих угрозу здоровью (солнечные ожоги, курение, шум), вопросах личной гигиены и способах поддержания и укрепления здоровья (темы «Как нужно купаться и загорать», «Осанка и здоровье», «Как укрепить сердце», «Береги органы дыхания» «Береги зубы», и др.).  </w:t>
      </w:r>
    </w:p>
    <w:p w:rsidR="00061E03" w:rsidRPr="001B2223" w:rsidRDefault="00061E03" w:rsidP="001B2223">
      <w:pPr>
        <w:ind w:firstLine="720"/>
        <w:jc w:val="both"/>
      </w:pPr>
      <w:r w:rsidRPr="001B2223">
        <w:t xml:space="preserve">   Курс «</w:t>
      </w:r>
      <w:r w:rsidRPr="001B2223">
        <w:rPr>
          <w:b/>
        </w:rPr>
        <w:t>Математика</w:t>
      </w:r>
      <w:r w:rsidRPr="001B2223">
        <w:t xml:space="preserve">» включает адаптационный период, обеспечивающий условия для развития каждого первоклассника. В учебнике для 1 класса этот период представлен системой развивающих заданий: часть заданий ориентирована на учащихся, плохо подготовленных к школе, часть заданий предназначена для сильных учащихся. Адаптационный период дает учителю возможность выстроить индивидуальные траектории развития первоклассников с учетом их подготовки и особенностей развития, выровнять уровень дошкольной подготовки учащихся и подготовить их к дальнейшему обучению, интенсивной учебной нагрузке. </w:t>
      </w:r>
    </w:p>
    <w:p w:rsidR="00061E03" w:rsidRPr="001B2223" w:rsidRDefault="00061E03" w:rsidP="001B2223">
      <w:pPr>
        <w:ind w:firstLine="720"/>
        <w:jc w:val="both"/>
      </w:pPr>
      <w:r w:rsidRPr="001B2223">
        <w:t xml:space="preserve">   Принцип вариативности и возможности выбора заданий активно используется на протяжении всего курса и обеспечивает дифференцированный подход в обучении, что позволяет каждому учащемуся обучаться на уровне, соответствующим его способностям, особенностям развития и склонностям. Ряд заданий по математике задает образцы здорового образа жизни и имеет прикладной характер (например, подготовься к походу, что возьмёшь, сколько будет весить твой рюкзак; составь диаграмму своего распорядка дня; выбери безопасный маршрут и рассчитай его и др.) </w:t>
      </w:r>
    </w:p>
    <w:p w:rsidR="00061E03" w:rsidRPr="001B2223" w:rsidRDefault="00061E03" w:rsidP="001B2223">
      <w:pPr>
        <w:ind w:firstLine="720"/>
        <w:jc w:val="both"/>
      </w:pPr>
      <w:r w:rsidRPr="001B2223">
        <w:t xml:space="preserve">   В курсе «</w:t>
      </w:r>
      <w:r w:rsidR="00E64C2A" w:rsidRPr="001B2223">
        <w:rPr>
          <w:b/>
        </w:rPr>
        <w:t>Немецкий</w:t>
      </w:r>
      <w:r w:rsidRPr="001B2223">
        <w:rPr>
          <w:b/>
        </w:rPr>
        <w:t xml:space="preserve"> язык</w:t>
      </w:r>
      <w:r w:rsidRPr="001B2223">
        <w:t>» широко представлены задания, направленные на воспитание ценностного отношения к своему здоровью, здоровью близких и окружающих людей, на развитие интереса к прогулкам на природе, на воспитание толерантного отношения к другим народам и культурным традициям.</w:t>
      </w:r>
    </w:p>
    <w:p w:rsidR="00061E03" w:rsidRPr="001B2223" w:rsidRDefault="00061E03" w:rsidP="001B2223">
      <w:pPr>
        <w:tabs>
          <w:tab w:val="left" w:pos="1080"/>
        </w:tabs>
        <w:autoSpaceDE w:val="0"/>
        <w:autoSpaceDN w:val="0"/>
        <w:adjustRightInd w:val="0"/>
        <w:ind w:firstLine="720"/>
        <w:jc w:val="both"/>
        <w:rPr>
          <w:kern w:val="2"/>
        </w:rPr>
      </w:pPr>
      <w:r w:rsidRPr="001B2223">
        <w:t xml:space="preserve">    В курсе «</w:t>
      </w:r>
      <w:r w:rsidRPr="001B2223">
        <w:rPr>
          <w:b/>
        </w:rPr>
        <w:t>Технология</w:t>
      </w:r>
      <w:r w:rsidRPr="001B2223">
        <w:t xml:space="preserve">» </w:t>
      </w:r>
      <w:r w:rsidRPr="001B2223">
        <w:rPr>
          <w:kern w:val="2"/>
        </w:rPr>
        <w:t xml:space="preserve">формируются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навыки самообслуживания; первоначальные навыки совместной продуктивной деятельности, сотрудничества, взаимопомощи, планирования и организации. На уроках технологии особое значение уделяется освоению учащимися </w:t>
      </w:r>
      <w:r w:rsidRPr="001B2223">
        <w:t xml:space="preserve">правил безопасной работы с инструментами и приспособлениями. </w:t>
      </w:r>
    </w:p>
    <w:p w:rsidR="00061E03" w:rsidRPr="001B2223" w:rsidRDefault="00061E03" w:rsidP="001B2223">
      <w:pPr>
        <w:autoSpaceDE w:val="0"/>
        <w:autoSpaceDN w:val="0"/>
        <w:adjustRightInd w:val="0"/>
        <w:ind w:firstLine="720"/>
        <w:jc w:val="both"/>
      </w:pPr>
      <w:r w:rsidRPr="001B2223">
        <w:t xml:space="preserve">  Учебники </w:t>
      </w:r>
      <w:r w:rsidRPr="001B2223">
        <w:rPr>
          <w:b/>
        </w:rPr>
        <w:t>музыки и изобразительного искусства</w:t>
      </w:r>
      <w:r w:rsidRPr="001B2223">
        <w:t xml:space="preserve"> помогают решать задачи духовно-нравственного здоровья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061E03" w:rsidRPr="001B2223" w:rsidRDefault="00061E03" w:rsidP="001B2223">
      <w:pPr>
        <w:pStyle w:val="aff0"/>
        <w:spacing w:before="0" w:beforeAutospacing="0" w:after="0"/>
        <w:ind w:firstLine="720"/>
        <w:jc w:val="both"/>
      </w:pPr>
      <w:r w:rsidRPr="001B2223">
        <w:t xml:space="preserve">  Курс «</w:t>
      </w:r>
      <w:r w:rsidRPr="001B2223">
        <w:rPr>
          <w:b/>
          <w:bCs/>
        </w:rPr>
        <w:t>Основы религиозных культур и светской этики</w:t>
      </w:r>
      <w:r w:rsidRPr="001B2223">
        <w:t xml:space="preserve">»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и дома. </w:t>
      </w:r>
    </w:p>
    <w:p w:rsidR="00061E03" w:rsidRPr="001B2223" w:rsidRDefault="00061E03" w:rsidP="001B2223">
      <w:pPr>
        <w:shd w:val="clear" w:color="auto" w:fill="FFFFFF"/>
        <w:autoSpaceDE w:val="0"/>
        <w:autoSpaceDN w:val="0"/>
        <w:adjustRightInd w:val="0"/>
        <w:ind w:firstLine="720"/>
        <w:jc w:val="both"/>
      </w:pPr>
      <w:r w:rsidRPr="001B2223">
        <w:t xml:space="preserve">   В курсе «</w:t>
      </w:r>
      <w:r w:rsidRPr="001B2223">
        <w:rPr>
          <w:b/>
        </w:rPr>
        <w:t>Физическая культура</w:t>
      </w:r>
      <w:r w:rsidRPr="001B2223">
        <w:t xml:space="preserve">» весь материал учебников способствует выработке установки на безопасный, здоровый образ жизни. Особое внимание уделяется освоению и соблюдению режима дня, личной гигиены, закаливания, приёма пищи и питательных веществ, воды и питьевого режима, необходимости оказания первой помощи при травмах. </w:t>
      </w:r>
    </w:p>
    <w:p w:rsidR="00061E03" w:rsidRPr="001B2223" w:rsidRDefault="00061E03" w:rsidP="001B2223">
      <w:pPr>
        <w:pStyle w:val="aff0"/>
        <w:spacing w:before="0" w:beforeAutospacing="0" w:after="0"/>
        <w:ind w:firstLine="720"/>
        <w:jc w:val="both"/>
      </w:pPr>
      <w:r w:rsidRPr="001B2223">
        <w:t xml:space="preserve">   Вопрос</w:t>
      </w:r>
      <w:r w:rsidR="00E64C2A" w:rsidRPr="001B2223">
        <w:t>ы и задания  УМК «Школа России</w:t>
      </w:r>
      <w:r w:rsidRPr="001B2223">
        <w:t xml:space="preserve">»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Учебно-методический комплект даёт возможность пропагандировать здоровый образ жизни и нацеливать учащихся на укрепление собственного физического, психологического, нравственного и  духовного здоровья. </w:t>
      </w:r>
    </w:p>
    <w:p w:rsidR="00061E03" w:rsidRPr="001B2223" w:rsidRDefault="00061E03" w:rsidP="001B2223">
      <w:pPr>
        <w:shd w:val="clear" w:color="auto" w:fill="FFFFFF"/>
        <w:spacing w:before="30" w:after="30"/>
        <w:jc w:val="both"/>
      </w:pPr>
      <w:r w:rsidRPr="001B2223">
        <w:t xml:space="preserve">            В основу УМК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деятельностного метода.</w:t>
      </w:r>
      <w:r w:rsidRPr="001B2223">
        <w:rPr>
          <w:b/>
          <w:bCs/>
        </w:rPr>
        <w:t> </w:t>
      </w:r>
      <w:r w:rsidRPr="001B2223">
        <w:t>Система построения учебного материала позволяет каждому ученику поддерживать и развивать интерес к открытию и изучению нового. В учебниках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w:t>
      </w:r>
    </w:p>
    <w:p w:rsidR="00061E03" w:rsidRPr="001B2223" w:rsidRDefault="00061E03" w:rsidP="001B2223">
      <w:pPr>
        <w:ind w:firstLine="720"/>
        <w:jc w:val="both"/>
      </w:pPr>
      <w:r w:rsidRPr="001B2223">
        <w:t xml:space="preserve">  Особое значение в реализации программы «Формирование экологической культуры, здорового и безопасного образа жизни» имеют </w:t>
      </w:r>
      <w:r w:rsidRPr="001B2223">
        <w:rPr>
          <w:b/>
        </w:rPr>
        <w:t>социальные проекты</w:t>
      </w:r>
      <w:r w:rsidRPr="001B2223">
        <w:t xml:space="preserve">. В комплекте учебников «Школа России» проектная деятельность учащихся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реальной самостоятельной деятельности учащихся, в которой только и может происходить самоопределение, осуществляться морально-нравственный выбор не на словах, а на деле. </w:t>
      </w:r>
    </w:p>
    <w:p w:rsidR="00061E03" w:rsidRPr="001B2223" w:rsidRDefault="00061E03" w:rsidP="001B2223">
      <w:pPr>
        <w:ind w:firstLine="720"/>
        <w:jc w:val="both"/>
      </w:pPr>
      <w:r w:rsidRPr="001B2223">
        <w:t xml:space="preserve">  Проектная деятельность влияет на формирование </w:t>
      </w:r>
      <w:r w:rsidRPr="001B2223">
        <w:rPr>
          <w:i/>
          <w:iCs/>
        </w:rPr>
        <w:t>личностных</w:t>
      </w:r>
      <w:r w:rsidRPr="001B2223">
        <w:t xml:space="preserve"> результатов  учащихся, так как требует проявления личностных ценностных смыслов, показывает реальное отношение к делу, людям,  к результатам труда и др. </w:t>
      </w:r>
    </w:p>
    <w:p w:rsidR="00061E03" w:rsidRPr="001B2223" w:rsidRDefault="00E64C2A" w:rsidP="001B2223">
      <w:pPr>
        <w:ind w:firstLine="720"/>
        <w:jc w:val="both"/>
      </w:pPr>
      <w:r w:rsidRPr="001B2223">
        <w:t xml:space="preserve"> </w:t>
      </w:r>
    </w:p>
    <w:p w:rsidR="00061E03" w:rsidRPr="001B2223" w:rsidRDefault="00061E03" w:rsidP="001B2223">
      <w:pPr>
        <w:ind w:left="-720" w:right="-331" w:firstLine="720"/>
        <w:jc w:val="both"/>
      </w:pPr>
      <w:r w:rsidRPr="001B2223">
        <w:rPr>
          <w:color w:val="800080"/>
        </w:rPr>
        <w:t xml:space="preserve">     </w:t>
      </w:r>
      <w:r w:rsidRPr="001B2223">
        <w:t xml:space="preserve">  </w:t>
      </w:r>
    </w:p>
    <w:p w:rsidR="00061E03" w:rsidRPr="001B2223" w:rsidRDefault="00061E03" w:rsidP="001B2223">
      <w:pPr>
        <w:shd w:val="clear" w:color="auto" w:fill="FFFFFF"/>
        <w:autoSpaceDE w:val="0"/>
        <w:autoSpaceDN w:val="0"/>
        <w:adjustRightInd w:val="0"/>
        <w:rPr>
          <w:b/>
        </w:rPr>
      </w:pPr>
      <w:r w:rsidRPr="001B2223">
        <w:rPr>
          <w:b/>
        </w:rPr>
        <w:t xml:space="preserve"> Организация физкультурно-оздоровительной работы</w:t>
      </w:r>
      <w:r w:rsidRPr="001B2223">
        <w:rPr>
          <w:b/>
          <w:bCs/>
        </w:rPr>
        <w:t xml:space="preserve"> по формированию экологической культуры, здорового и безопасного образа жизни</w:t>
      </w:r>
    </w:p>
    <w:p w:rsidR="00061E03" w:rsidRPr="001B2223" w:rsidRDefault="00061E03" w:rsidP="001B2223">
      <w:pPr>
        <w:shd w:val="clear" w:color="auto" w:fill="FFFFFF"/>
        <w:autoSpaceDE w:val="0"/>
        <w:autoSpaceDN w:val="0"/>
        <w:adjustRightInd w:val="0"/>
        <w:ind w:firstLine="360"/>
        <w:jc w:val="both"/>
      </w:pPr>
      <w:r w:rsidRPr="001B2223">
        <w:t xml:space="preserve">          Физкультурно-о</w:t>
      </w:r>
      <w:r w:rsidR="00E64C2A" w:rsidRPr="001B2223">
        <w:t>здоровительная работа в школе</w:t>
      </w:r>
      <w:r w:rsidRPr="001B2223">
        <w:t xml:space="preserve">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w:t>
      </w:r>
    </w:p>
    <w:p w:rsidR="00061E03" w:rsidRPr="001B2223" w:rsidRDefault="00061E03" w:rsidP="001B2223">
      <w:pPr>
        <w:shd w:val="clear" w:color="auto" w:fill="FFFFFF"/>
        <w:autoSpaceDE w:val="0"/>
        <w:autoSpaceDN w:val="0"/>
        <w:adjustRightInd w:val="0"/>
        <w:ind w:firstLine="360"/>
        <w:jc w:val="both"/>
      </w:pPr>
      <w:r w:rsidRPr="001B2223">
        <w:t xml:space="preserve">         Система физкультурно</w:t>
      </w:r>
      <w:r w:rsidR="00E64C2A" w:rsidRPr="001B2223">
        <w:t xml:space="preserve">-оздоровительной работы </w:t>
      </w:r>
      <w:r w:rsidRPr="001B2223">
        <w:t xml:space="preserve"> включает</w:t>
      </w:r>
      <w:r w:rsidRPr="001B2223">
        <w:rPr>
          <w:rStyle w:val="afffc"/>
        </w:rPr>
        <w:t xml:space="preserve"> </w:t>
      </w:r>
      <w:r w:rsidRPr="001B2223">
        <w:t>:</w:t>
      </w:r>
    </w:p>
    <w:p w:rsidR="00061E03" w:rsidRPr="001B2223" w:rsidRDefault="00061E03" w:rsidP="001B2223">
      <w:pPr>
        <w:numPr>
          <w:ilvl w:val="0"/>
          <w:numId w:val="69"/>
        </w:numPr>
        <w:shd w:val="clear" w:color="auto" w:fill="FFFFFF"/>
        <w:tabs>
          <w:tab w:val="left" w:pos="900"/>
        </w:tabs>
        <w:ind w:left="0" w:firstLine="180"/>
        <w:jc w:val="both"/>
      </w:pPr>
      <w:r w:rsidRPr="001B2223">
        <w:t xml:space="preserve">полноценную и эффективную работу с </w:t>
      </w:r>
      <w:r w:rsidR="00E64C2A" w:rsidRPr="001B2223">
        <w:t>обучающимися</w:t>
      </w:r>
      <w:r w:rsidRPr="001B2223">
        <w:t xml:space="preserve"> (на уроках физкультуры, в секциях и т. п.);</w:t>
      </w:r>
    </w:p>
    <w:p w:rsidR="00061E03" w:rsidRPr="001B2223" w:rsidRDefault="00061E03" w:rsidP="001B2223">
      <w:pPr>
        <w:numPr>
          <w:ilvl w:val="0"/>
          <w:numId w:val="69"/>
        </w:numPr>
        <w:shd w:val="clear" w:color="auto" w:fill="FFFFFF"/>
        <w:tabs>
          <w:tab w:val="left" w:pos="900"/>
        </w:tabs>
        <w:spacing w:before="100" w:beforeAutospacing="1"/>
        <w:ind w:left="0" w:firstLine="180"/>
        <w:jc w:val="both"/>
      </w:pPr>
      <w:r w:rsidRPr="001B2223">
        <w:t>рациональную и соответствующую организацию уроков физической культуры и занятий активно-двигательного харак</w:t>
      </w:r>
      <w:r w:rsidRPr="001B2223">
        <w:softHyphen/>
        <w:t>тера на ступени начального общего образования;</w:t>
      </w:r>
    </w:p>
    <w:p w:rsidR="00061E03" w:rsidRPr="001B2223" w:rsidRDefault="00061E03" w:rsidP="001B2223">
      <w:pPr>
        <w:numPr>
          <w:ilvl w:val="0"/>
          <w:numId w:val="69"/>
        </w:numPr>
        <w:shd w:val="clear" w:color="auto" w:fill="FFFFFF"/>
        <w:tabs>
          <w:tab w:val="left" w:pos="900"/>
        </w:tabs>
        <w:ind w:left="0" w:firstLine="180"/>
        <w:jc w:val="both"/>
      </w:pPr>
      <w:r w:rsidRPr="001B2223">
        <w:t>организацию часа активных движений (динамической паузы) между 3-м и 4-м уроками;</w:t>
      </w:r>
    </w:p>
    <w:p w:rsidR="00061E03" w:rsidRPr="001B2223" w:rsidRDefault="00061E03" w:rsidP="001B2223">
      <w:pPr>
        <w:numPr>
          <w:ilvl w:val="0"/>
          <w:numId w:val="69"/>
        </w:numPr>
        <w:shd w:val="clear" w:color="auto" w:fill="FFFFFF"/>
        <w:tabs>
          <w:tab w:val="left" w:pos="900"/>
        </w:tabs>
        <w:ind w:left="0" w:firstLine="180"/>
        <w:jc w:val="both"/>
      </w:pPr>
      <w:r w:rsidRPr="001B2223">
        <w:t xml:space="preserve"> проведение уроков физической культуры – 3 часа в неделю;</w:t>
      </w:r>
    </w:p>
    <w:tbl>
      <w:tblPr>
        <w:tblpPr w:leftFromText="180" w:rightFromText="180" w:vertAnchor="text" w:horzAnchor="margin" w:tblpXSpec="right" w:tblpY="369"/>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2325"/>
        <w:gridCol w:w="4517"/>
      </w:tblGrid>
      <w:tr w:rsidR="000731BB" w:rsidRPr="001B2223" w:rsidTr="000731BB">
        <w:tc>
          <w:tcPr>
            <w:tcW w:w="2791" w:type="dxa"/>
          </w:tcPr>
          <w:p w:rsidR="000731BB" w:rsidRPr="001B2223" w:rsidRDefault="000731BB" w:rsidP="000731BB">
            <w:pPr>
              <w:jc w:val="center"/>
              <w:rPr>
                <w:b/>
              </w:rPr>
            </w:pPr>
            <w:r w:rsidRPr="001B2223">
              <w:rPr>
                <w:b/>
              </w:rPr>
              <w:t>Направления формирования экологической культуры, здорового и безопасного</w:t>
            </w:r>
          </w:p>
          <w:p w:rsidR="000731BB" w:rsidRPr="001B2223" w:rsidRDefault="000731BB" w:rsidP="000731BB">
            <w:pPr>
              <w:jc w:val="center"/>
              <w:rPr>
                <w:b/>
              </w:rPr>
            </w:pPr>
            <w:r w:rsidRPr="001B2223">
              <w:rPr>
                <w:b/>
              </w:rPr>
              <w:t>образа жизни</w:t>
            </w:r>
          </w:p>
        </w:tc>
        <w:tc>
          <w:tcPr>
            <w:tcW w:w="2325" w:type="dxa"/>
          </w:tcPr>
          <w:p w:rsidR="000731BB" w:rsidRPr="001B2223" w:rsidRDefault="000731BB" w:rsidP="000731BB">
            <w:pPr>
              <w:jc w:val="center"/>
              <w:rPr>
                <w:b/>
              </w:rPr>
            </w:pPr>
            <w:r w:rsidRPr="001B2223">
              <w:rPr>
                <w:b/>
              </w:rPr>
              <w:t>Ценностные</w:t>
            </w:r>
          </w:p>
          <w:p w:rsidR="000731BB" w:rsidRPr="001B2223" w:rsidRDefault="000731BB" w:rsidP="000731BB">
            <w:pPr>
              <w:jc w:val="center"/>
              <w:rPr>
                <w:b/>
              </w:rPr>
            </w:pPr>
            <w:r w:rsidRPr="001B2223">
              <w:rPr>
                <w:b/>
              </w:rPr>
              <w:t>установки</w:t>
            </w:r>
          </w:p>
        </w:tc>
        <w:tc>
          <w:tcPr>
            <w:tcW w:w="4517" w:type="dxa"/>
          </w:tcPr>
          <w:p w:rsidR="000731BB" w:rsidRPr="001B2223" w:rsidRDefault="000731BB" w:rsidP="000731BB">
            <w:pPr>
              <w:jc w:val="center"/>
              <w:rPr>
                <w:b/>
              </w:rPr>
            </w:pPr>
            <w:r w:rsidRPr="001B2223">
              <w:rPr>
                <w:b/>
              </w:rPr>
              <w:t xml:space="preserve">Планируемые результаты </w:t>
            </w:r>
          </w:p>
          <w:p w:rsidR="000731BB" w:rsidRPr="001B2223" w:rsidRDefault="000731BB" w:rsidP="000731BB">
            <w:pPr>
              <w:jc w:val="center"/>
              <w:rPr>
                <w:b/>
              </w:rPr>
            </w:pPr>
            <w:r w:rsidRPr="001B2223">
              <w:rPr>
                <w:b/>
              </w:rPr>
              <w:t>формирования экологической культуры, здорового и безопасного образа жизни</w:t>
            </w:r>
          </w:p>
        </w:tc>
      </w:tr>
      <w:tr w:rsidR="000731BB" w:rsidRPr="001B2223" w:rsidTr="000731BB">
        <w:tc>
          <w:tcPr>
            <w:tcW w:w="2791" w:type="dxa"/>
          </w:tcPr>
          <w:p w:rsidR="000731BB" w:rsidRPr="001B2223" w:rsidRDefault="000731BB" w:rsidP="000731BB">
            <w:r w:rsidRPr="001B2223">
              <w:t xml:space="preserve">Формирование ценностного отношения к здоровью и здоровому образу жизни                   </w:t>
            </w:r>
          </w:p>
        </w:tc>
        <w:tc>
          <w:tcPr>
            <w:tcW w:w="2325" w:type="dxa"/>
          </w:tcPr>
          <w:p w:rsidR="000731BB" w:rsidRPr="001B2223" w:rsidRDefault="000731BB" w:rsidP="000731BB">
            <w:r w:rsidRPr="001B2223">
              <w:t>Здоровье физическое, стремление к здоровому</w:t>
            </w:r>
          </w:p>
          <w:p w:rsidR="000731BB" w:rsidRPr="001B2223" w:rsidRDefault="000731BB" w:rsidP="000731BB">
            <w:r w:rsidRPr="001B2223">
              <w:t>образу жизни, здоровье</w:t>
            </w:r>
          </w:p>
          <w:p w:rsidR="000731BB" w:rsidRPr="001B2223" w:rsidRDefault="000731BB" w:rsidP="000731BB">
            <w:r w:rsidRPr="001B2223">
              <w:t>нравственное, психологическое, нервно-психоло- гическое и социально-</w:t>
            </w:r>
          </w:p>
          <w:p w:rsidR="000731BB" w:rsidRPr="001B2223" w:rsidRDefault="000731BB" w:rsidP="000731BB">
            <w:r w:rsidRPr="001B2223">
              <w:t xml:space="preserve">психологическое              </w:t>
            </w:r>
          </w:p>
        </w:tc>
        <w:tc>
          <w:tcPr>
            <w:tcW w:w="4517" w:type="dxa"/>
          </w:tcPr>
          <w:p w:rsidR="000731BB" w:rsidRPr="001B2223" w:rsidRDefault="000731BB" w:rsidP="000731BB">
            <w:r w:rsidRPr="001B2223">
              <w:t>- у учащихся сформировано ценностное отношение к своему здоровью, здоровью близких и окружающих людей;</w:t>
            </w:r>
          </w:p>
          <w:p w:rsidR="000731BB" w:rsidRPr="001B2223" w:rsidRDefault="000731BB" w:rsidP="000731BB">
            <w:r w:rsidRPr="001B2223">
              <w:t>- учащиеся имеют элементарные представления о физическом, нравственном, психическом и социальном здоровье человека;</w:t>
            </w:r>
          </w:p>
          <w:p w:rsidR="000731BB" w:rsidRPr="001B2223" w:rsidRDefault="000731BB" w:rsidP="000731BB">
            <w:r w:rsidRPr="001B2223">
              <w:t>- учащиеся имеют первоначальный личный опыт здоровьесберегающей деятельности;</w:t>
            </w:r>
          </w:p>
          <w:p w:rsidR="000731BB" w:rsidRPr="001B2223" w:rsidRDefault="000731BB" w:rsidP="000731BB">
            <w:r w:rsidRPr="001B2223">
              <w:t>- учащиеся имеют первоначальные представления о роли физической культуры и спорта для здоровья человека, его образования, труда и творчества;</w:t>
            </w:r>
          </w:p>
          <w:p w:rsidR="000731BB" w:rsidRPr="001B2223" w:rsidRDefault="000731BB" w:rsidP="000731BB">
            <w:r w:rsidRPr="001B2223">
              <w:t xml:space="preserve">- учащиеся знают о возможном негативном влиянии компьютерных игр, телевидения, окружающей среды рекламы на здоровье. </w:t>
            </w:r>
          </w:p>
        </w:tc>
      </w:tr>
      <w:tr w:rsidR="000731BB" w:rsidRPr="001B2223" w:rsidTr="000731BB">
        <w:tc>
          <w:tcPr>
            <w:tcW w:w="2791" w:type="dxa"/>
          </w:tcPr>
          <w:p w:rsidR="000731BB" w:rsidRPr="001B2223" w:rsidRDefault="000731BB" w:rsidP="000731BB">
            <w:r w:rsidRPr="001B2223">
              <w:t>Формирования экологической культуры</w:t>
            </w:r>
          </w:p>
        </w:tc>
        <w:tc>
          <w:tcPr>
            <w:tcW w:w="2325" w:type="dxa"/>
          </w:tcPr>
          <w:p w:rsidR="000731BB" w:rsidRPr="001B2223" w:rsidRDefault="000731BB" w:rsidP="000731BB">
            <w:r w:rsidRPr="001B2223">
              <w:t>Ценность природы, ее многообразие и исчерпаемость</w:t>
            </w:r>
          </w:p>
        </w:tc>
        <w:tc>
          <w:tcPr>
            <w:tcW w:w="4517" w:type="dxa"/>
          </w:tcPr>
          <w:p w:rsidR="000731BB" w:rsidRPr="001B2223" w:rsidRDefault="000731BB" w:rsidP="000731BB">
            <w:r w:rsidRPr="001B2223">
              <w:t>-беречь и сохранять природу;</w:t>
            </w:r>
          </w:p>
          <w:p w:rsidR="000731BB" w:rsidRPr="001B2223" w:rsidRDefault="000731BB" w:rsidP="000731BB">
            <w:r w:rsidRPr="001B2223">
              <w:t>- отличать вредные растения от полезных;</w:t>
            </w:r>
          </w:p>
          <w:p w:rsidR="000731BB" w:rsidRPr="001B2223" w:rsidRDefault="000731BB" w:rsidP="000731BB">
            <w:r w:rsidRPr="001B2223">
              <w:t>- охранять и восстанавливать природу и экологию</w:t>
            </w:r>
          </w:p>
        </w:tc>
      </w:tr>
      <w:tr w:rsidR="000731BB" w:rsidRPr="001B2223" w:rsidTr="000731BB">
        <w:tc>
          <w:tcPr>
            <w:tcW w:w="2791" w:type="dxa"/>
          </w:tcPr>
          <w:p w:rsidR="000731BB" w:rsidRPr="001B2223" w:rsidRDefault="000731BB" w:rsidP="000731BB">
            <w:r w:rsidRPr="001B2223">
              <w:t>Создание здоровьесберегающей инфраструктуры образовательного учреждения</w:t>
            </w:r>
          </w:p>
        </w:tc>
        <w:tc>
          <w:tcPr>
            <w:tcW w:w="2325" w:type="dxa"/>
          </w:tcPr>
          <w:p w:rsidR="000731BB" w:rsidRPr="001B2223" w:rsidRDefault="000731BB" w:rsidP="000731BB">
            <w:r w:rsidRPr="001B2223">
              <w:t>Ценность здоровья и здорового образа жизни</w:t>
            </w:r>
          </w:p>
        </w:tc>
        <w:tc>
          <w:tcPr>
            <w:tcW w:w="4517" w:type="dxa"/>
          </w:tcPr>
          <w:p w:rsidR="000731BB" w:rsidRPr="001B2223" w:rsidRDefault="000731BB" w:rsidP="000731BB">
            <w:r w:rsidRPr="001B2223">
              <w:t xml:space="preserve">- соответствие состояния и содержания зданий, помещений и территории школы санитарным и гигиеническимнормам, нормам пожарной безопасности, требованиям охраны здоровья и охраны труда обучающихся. </w:t>
            </w:r>
          </w:p>
        </w:tc>
      </w:tr>
      <w:tr w:rsidR="000731BB" w:rsidRPr="001B2223" w:rsidTr="000731BB">
        <w:tc>
          <w:tcPr>
            <w:tcW w:w="2791" w:type="dxa"/>
          </w:tcPr>
          <w:p w:rsidR="000731BB" w:rsidRPr="001B2223" w:rsidRDefault="000731BB" w:rsidP="000731BB">
            <w:r w:rsidRPr="001B2223">
              <w:t>Рациональная организация</w:t>
            </w:r>
          </w:p>
          <w:p w:rsidR="000731BB" w:rsidRPr="001B2223" w:rsidRDefault="000731BB" w:rsidP="000731BB">
            <w:r w:rsidRPr="001B2223">
              <w:t>образовательного процесса</w:t>
            </w:r>
          </w:p>
        </w:tc>
        <w:tc>
          <w:tcPr>
            <w:tcW w:w="2325" w:type="dxa"/>
          </w:tcPr>
          <w:p w:rsidR="000731BB" w:rsidRPr="001B2223" w:rsidRDefault="000731BB" w:rsidP="000731BB">
            <w:r w:rsidRPr="001B2223">
              <w:t>Отношение к здоровью детей как главной ценности. Ценность рациональной организации</w:t>
            </w:r>
          </w:p>
          <w:p w:rsidR="000731BB" w:rsidRPr="001B2223" w:rsidRDefault="000731BB" w:rsidP="000731BB">
            <w:r w:rsidRPr="001B2223">
              <w:t>учебной деятельности</w:t>
            </w:r>
          </w:p>
          <w:p w:rsidR="000731BB" w:rsidRPr="001B2223" w:rsidRDefault="000731BB" w:rsidP="000731BB"/>
        </w:tc>
        <w:tc>
          <w:tcPr>
            <w:tcW w:w="4517" w:type="dxa"/>
          </w:tcPr>
          <w:p w:rsidR="000731BB" w:rsidRPr="001B2223" w:rsidRDefault="000731BB" w:rsidP="000731BB">
            <w:r w:rsidRPr="001B2223">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протяжении обучения в начальной школе.</w:t>
            </w:r>
          </w:p>
        </w:tc>
      </w:tr>
      <w:tr w:rsidR="000731BB" w:rsidRPr="001B2223" w:rsidTr="000731BB">
        <w:tc>
          <w:tcPr>
            <w:tcW w:w="2791" w:type="dxa"/>
          </w:tcPr>
          <w:p w:rsidR="000731BB" w:rsidRPr="001B2223" w:rsidRDefault="000731BB" w:rsidP="000731BB">
            <w:r w:rsidRPr="001B2223">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2325" w:type="dxa"/>
          </w:tcPr>
          <w:p w:rsidR="000731BB" w:rsidRPr="001B2223" w:rsidRDefault="000731BB" w:rsidP="000731BB">
            <w:r w:rsidRPr="001B2223">
              <w:t xml:space="preserve"> Единство экологического сознания и поведения.</w:t>
            </w:r>
            <w:r w:rsidRPr="001B2223">
              <w:br/>
            </w:r>
          </w:p>
        </w:tc>
        <w:tc>
          <w:tcPr>
            <w:tcW w:w="4517" w:type="dxa"/>
          </w:tcPr>
          <w:p w:rsidR="000731BB" w:rsidRPr="001B2223" w:rsidRDefault="000731BB" w:rsidP="000731BB">
            <w:r w:rsidRPr="001B2223">
              <w:t>- позитивная деятельность и поведение в природе;</w:t>
            </w:r>
          </w:p>
          <w:p w:rsidR="000731BB" w:rsidRPr="001B2223" w:rsidRDefault="000731BB" w:rsidP="000731BB">
            <w:r w:rsidRPr="001B2223">
              <w:t>- знания о природе, взаимосвязях в природе, воздействии человека на природу;</w:t>
            </w:r>
          </w:p>
          <w:p w:rsidR="000731BB" w:rsidRPr="001B2223" w:rsidRDefault="000731BB" w:rsidP="000731BB">
            <w:r w:rsidRPr="001B2223">
              <w:t>- понимание многосторонней ценности природы как источника материального и духовного развития общества.</w:t>
            </w:r>
            <w:r w:rsidRPr="001B2223">
              <w:br/>
            </w:r>
          </w:p>
        </w:tc>
      </w:tr>
      <w:tr w:rsidR="000731BB" w:rsidRPr="001B2223" w:rsidTr="000731BB">
        <w:tc>
          <w:tcPr>
            <w:tcW w:w="2791" w:type="dxa"/>
          </w:tcPr>
          <w:p w:rsidR="000731BB" w:rsidRPr="001B2223" w:rsidRDefault="000731BB" w:rsidP="000731BB">
            <w:r w:rsidRPr="001B2223">
              <w:t>Реализация дополнительных</w:t>
            </w:r>
          </w:p>
          <w:p w:rsidR="000731BB" w:rsidRPr="001B2223" w:rsidRDefault="000731BB" w:rsidP="000731BB">
            <w:r w:rsidRPr="001B2223">
              <w:t>образовательных программ</w:t>
            </w:r>
          </w:p>
        </w:tc>
        <w:tc>
          <w:tcPr>
            <w:tcW w:w="2325" w:type="dxa"/>
          </w:tcPr>
          <w:p w:rsidR="000731BB" w:rsidRPr="001B2223" w:rsidRDefault="000731BB" w:rsidP="000731BB">
            <w:r w:rsidRPr="001B2223">
              <w:t>Ценность здоровья и здорового образа жизни</w:t>
            </w:r>
          </w:p>
        </w:tc>
        <w:tc>
          <w:tcPr>
            <w:tcW w:w="4517" w:type="dxa"/>
          </w:tcPr>
          <w:p w:rsidR="000731BB" w:rsidRPr="001B2223" w:rsidRDefault="000731BB" w:rsidP="000731BB">
            <w:r w:rsidRPr="001B2223">
              <w:t xml:space="preserve">- эффективное внедрение в систему работы образовательного учреждения программ, направленых на формирование экологической культуры, ценности здоровья и здорового образа жизни, в качестве отдельных образовательных модулей или компонентов. </w:t>
            </w:r>
          </w:p>
        </w:tc>
      </w:tr>
      <w:tr w:rsidR="000731BB" w:rsidRPr="001B2223" w:rsidTr="000731BB">
        <w:tc>
          <w:tcPr>
            <w:tcW w:w="2791" w:type="dxa"/>
          </w:tcPr>
          <w:p w:rsidR="000731BB" w:rsidRPr="001B2223" w:rsidRDefault="000731BB" w:rsidP="000731BB">
            <w:r w:rsidRPr="001B2223">
              <w:t>Просветительская работа с родителями.</w:t>
            </w:r>
          </w:p>
        </w:tc>
        <w:tc>
          <w:tcPr>
            <w:tcW w:w="2325" w:type="dxa"/>
          </w:tcPr>
          <w:p w:rsidR="000731BB" w:rsidRPr="001B2223" w:rsidRDefault="000731BB" w:rsidP="000731BB">
            <w:r w:rsidRPr="001B2223">
              <w:t>Отношение к здоровью детей как главной ценности семейного воспитания</w:t>
            </w:r>
          </w:p>
        </w:tc>
        <w:tc>
          <w:tcPr>
            <w:tcW w:w="4517" w:type="dxa"/>
          </w:tcPr>
          <w:p w:rsidR="000731BB" w:rsidRPr="001B2223" w:rsidRDefault="000731BB" w:rsidP="000731BB">
            <w:r w:rsidRPr="001B2223">
              <w:t>- эффективная совместная работа Совета учреждения, педагогов и родителей по проведению спортивных соревнований, дней здоровья, занятий по профилактике вредных привычек.</w:t>
            </w:r>
          </w:p>
        </w:tc>
      </w:tr>
    </w:tbl>
    <w:p w:rsidR="00061E03" w:rsidRPr="001B2223" w:rsidRDefault="00061E03" w:rsidP="001B2223">
      <w:pPr>
        <w:numPr>
          <w:ilvl w:val="0"/>
          <w:numId w:val="69"/>
        </w:numPr>
        <w:shd w:val="clear" w:color="auto" w:fill="FFFFFF"/>
        <w:tabs>
          <w:tab w:val="left" w:pos="900"/>
        </w:tabs>
        <w:ind w:left="0" w:firstLine="180"/>
        <w:jc w:val="both"/>
      </w:pPr>
      <w:r w:rsidRPr="001B2223">
        <w:t>организацию физкультминуток на уроках, способствующих эмоциональной разгрузке и повышению двигательной активности;</w:t>
      </w:r>
    </w:p>
    <w:p w:rsidR="00E64C2A" w:rsidRPr="001B2223" w:rsidRDefault="00061E03" w:rsidP="001B2223">
      <w:pPr>
        <w:numPr>
          <w:ilvl w:val="0"/>
          <w:numId w:val="69"/>
        </w:numPr>
        <w:shd w:val="clear" w:color="auto" w:fill="FFFFFF"/>
        <w:tabs>
          <w:tab w:val="left" w:pos="900"/>
        </w:tabs>
        <w:ind w:left="0" w:firstLine="180"/>
        <w:jc w:val="both"/>
      </w:pPr>
      <w:r w:rsidRPr="001B2223">
        <w:t>организацию динамических перемен, физкультминуток на уроках, способствующих эмоциональной разгрузке и повы</w:t>
      </w:r>
      <w:r w:rsidRPr="001B2223">
        <w:softHyphen/>
        <w:t>шению двигательной активности;</w:t>
      </w:r>
    </w:p>
    <w:p w:rsidR="00061E03" w:rsidRPr="001B2223" w:rsidRDefault="00061E03" w:rsidP="001B2223">
      <w:pPr>
        <w:numPr>
          <w:ilvl w:val="0"/>
          <w:numId w:val="69"/>
        </w:numPr>
        <w:shd w:val="clear" w:color="auto" w:fill="FFFFFF"/>
        <w:tabs>
          <w:tab w:val="left" w:pos="900"/>
        </w:tabs>
        <w:ind w:left="0" w:firstLine="180"/>
        <w:jc w:val="both"/>
      </w:pPr>
      <w:r w:rsidRPr="001B2223">
        <w:t>регулярное проведение спортивно-оздоровительных ме</w:t>
      </w:r>
      <w:r w:rsidRPr="001B2223">
        <w:softHyphen/>
        <w:t xml:space="preserve">роприятий (дней спорта, соревнований, олимпиад, походов и т. п., </w:t>
      </w:r>
    </w:p>
    <w:p w:rsidR="00061E03" w:rsidRPr="001B2223" w:rsidRDefault="00E64C2A" w:rsidP="001B2223">
      <w:pPr>
        <w:numPr>
          <w:ilvl w:val="0"/>
          <w:numId w:val="69"/>
        </w:numPr>
        <w:shd w:val="clear" w:color="auto" w:fill="FFFFFF"/>
        <w:tabs>
          <w:tab w:val="left" w:pos="900"/>
        </w:tabs>
        <w:ind w:left="0" w:firstLine="1260"/>
        <w:jc w:val="both"/>
      </w:pPr>
      <w:r w:rsidRPr="001B2223">
        <w:rPr>
          <w:color w:val="000000"/>
        </w:rPr>
        <w:t>Осенний кросс;</w:t>
      </w:r>
    </w:p>
    <w:p w:rsidR="00061E03" w:rsidRPr="001B2223" w:rsidRDefault="00E64C2A" w:rsidP="001B2223">
      <w:pPr>
        <w:numPr>
          <w:ilvl w:val="0"/>
          <w:numId w:val="69"/>
        </w:numPr>
        <w:shd w:val="clear" w:color="auto" w:fill="FFFFFF"/>
        <w:autoSpaceDE w:val="0"/>
        <w:autoSpaceDN w:val="0"/>
        <w:adjustRightInd w:val="0"/>
        <w:jc w:val="both"/>
      </w:pPr>
      <w:r w:rsidRPr="001B2223">
        <w:t>«Дни здоровья»</w:t>
      </w:r>
      <w:r w:rsidR="00061E03" w:rsidRPr="001B2223">
        <w:t>;</w:t>
      </w:r>
    </w:p>
    <w:p w:rsidR="00061E03" w:rsidRPr="001B2223" w:rsidRDefault="00E64C2A" w:rsidP="001B2223">
      <w:pPr>
        <w:numPr>
          <w:ilvl w:val="0"/>
          <w:numId w:val="69"/>
        </w:numPr>
        <w:shd w:val="clear" w:color="auto" w:fill="FFFFFF"/>
        <w:autoSpaceDE w:val="0"/>
        <w:autoSpaceDN w:val="0"/>
        <w:adjustRightInd w:val="0"/>
        <w:jc w:val="both"/>
      </w:pPr>
      <w:r w:rsidRPr="001B2223">
        <w:t>«Весёлые старты»</w:t>
      </w:r>
      <w:r w:rsidR="00061E03" w:rsidRPr="001B2223">
        <w:t xml:space="preserve">; </w:t>
      </w:r>
    </w:p>
    <w:p w:rsidR="00061E03" w:rsidRPr="001B2223" w:rsidRDefault="00061E03" w:rsidP="001B2223">
      <w:pPr>
        <w:numPr>
          <w:ilvl w:val="0"/>
          <w:numId w:val="69"/>
        </w:numPr>
        <w:shd w:val="clear" w:color="auto" w:fill="FFFFFF"/>
        <w:autoSpaceDE w:val="0"/>
        <w:autoSpaceDN w:val="0"/>
        <w:adjustRightInd w:val="0"/>
        <w:jc w:val="both"/>
      </w:pPr>
      <w:r w:rsidRPr="001B2223">
        <w:t>соревнования</w:t>
      </w:r>
      <w:r w:rsidR="00E64C2A" w:rsidRPr="001B2223">
        <w:t xml:space="preserve"> по футболу</w:t>
      </w:r>
      <w:r w:rsidRPr="001B2223">
        <w:t>;</w:t>
      </w:r>
    </w:p>
    <w:p w:rsidR="00061E03" w:rsidRPr="001B2223" w:rsidRDefault="00061E03" w:rsidP="001B2223">
      <w:pPr>
        <w:numPr>
          <w:ilvl w:val="0"/>
          <w:numId w:val="69"/>
        </w:numPr>
        <w:shd w:val="clear" w:color="auto" w:fill="FFFFFF"/>
        <w:autoSpaceDE w:val="0"/>
        <w:autoSpaceDN w:val="0"/>
        <w:adjustRightInd w:val="0"/>
        <w:jc w:val="both"/>
      </w:pPr>
      <w:r w:rsidRPr="001B2223">
        <w:t>праздник «Папа</w:t>
      </w:r>
      <w:r w:rsidR="00E64C2A" w:rsidRPr="001B2223">
        <w:t>, мама и я – спортивная семья»</w:t>
      </w:r>
    </w:p>
    <w:p w:rsidR="00061E03" w:rsidRPr="001B2223" w:rsidRDefault="00061E03" w:rsidP="001B2223">
      <w:pPr>
        <w:shd w:val="clear" w:color="auto" w:fill="FFFFFF"/>
        <w:autoSpaceDE w:val="0"/>
        <w:autoSpaceDN w:val="0"/>
        <w:adjustRightInd w:val="0"/>
        <w:ind w:firstLine="720"/>
        <w:jc w:val="both"/>
      </w:pP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r>
      <w:r w:rsidRPr="001B2223">
        <w:softHyphen/>
        <w:t xml:space="preserve"> Наиболее действенным средством формирования экологической культуры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w:t>
      </w:r>
      <w:r w:rsidRPr="001B2223">
        <w:br/>
        <w:t xml:space="preserve">         - по защите природной среды (подкормка животных; спасание животных, попавших в беду; борьба с мусором; изготовление кормушек и домиков для птиц);</w:t>
      </w:r>
    </w:p>
    <w:p w:rsidR="00061E03" w:rsidRPr="001B2223" w:rsidRDefault="00061E03" w:rsidP="001B2223">
      <w:pPr>
        <w:shd w:val="clear" w:color="auto" w:fill="FFFFFF"/>
        <w:autoSpaceDE w:val="0"/>
        <w:autoSpaceDN w:val="0"/>
        <w:adjustRightInd w:val="0"/>
        <w:ind w:firstLine="720"/>
        <w:jc w:val="both"/>
      </w:pPr>
      <w:r w:rsidRPr="001B2223">
        <w:t xml:space="preserve"> - по предупреждению дурных поступков в природе и борьбе с ними (участие рейдах в природу);</w:t>
      </w:r>
    </w:p>
    <w:p w:rsidR="00061E03" w:rsidRPr="001B2223" w:rsidRDefault="00061E03" w:rsidP="001B2223">
      <w:pPr>
        <w:shd w:val="clear" w:color="auto" w:fill="FFFFFF"/>
        <w:tabs>
          <w:tab w:val="left" w:pos="900"/>
        </w:tabs>
        <w:jc w:val="both"/>
      </w:pPr>
      <w:r w:rsidRPr="001B2223">
        <w:t xml:space="preserve">          - по улучшению природной среды (посадка растений, озеленение);</w:t>
      </w:r>
      <w:r w:rsidRPr="001B2223">
        <w:br/>
        <w:t xml:space="preserve">          - по пропаганде и разъяснению идей охраны природы (беседы с товарищами, родителями, взрослыми, изготовление плакатов, выпуск стенгазет);</w:t>
      </w:r>
      <w:r w:rsidRPr="001B2223">
        <w:br/>
        <w:t xml:space="preserve">           - по охранению и использованию эстетических ценностей природы (сбор природного материала, изготовление панно, поделок из природного материала).</w:t>
      </w:r>
      <w:r w:rsidRPr="001B2223">
        <w:br/>
        <w:t xml:space="preserve">           Реализация этого блока зависит от администрации обра</w:t>
      </w:r>
      <w:r w:rsidRPr="001B2223">
        <w:softHyphen/>
        <w:t>з</w:t>
      </w:r>
      <w:r w:rsidR="00E64C2A" w:rsidRPr="001B2223">
        <w:t>овательного учреждения, учителя</w:t>
      </w:r>
      <w:r w:rsidRPr="001B2223">
        <w:t xml:space="preserve"> физической культуры, а также всех педагогов.</w:t>
      </w:r>
    </w:p>
    <w:p w:rsidR="00061E03" w:rsidRPr="001B2223" w:rsidRDefault="00061E03" w:rsidP="001B2223">
      <w:pPr>
        <w:rPr>
          <w:b/>
          <w:bCs/>
          <w:color w:val="000000"/>
        </w:rPr>
      </w:pPr>
      <w:r w:rsidRPr="001B2223">
        <w:rPr>
          <w:b/>
          <w:bCs/>
          <w:color w:val="000000"/>
        </w:rPr>
        <w:t>     </w:t>
      </w:r>
    </w:p>
    <w:p w:rsidR="00061E03" w:rsidRDefault="00061E03" w:rsidP="001B2223">
      <w:pPr>
        <w:ind w:firstLine="708"/>
        <w:jc w:val="center"/>
        <w:rPr>
          <w:b/>
          <w:i/>
          <w:u w:val="single"/>
        </w:rPr>
      </w:pPr>
      <w:r w:rsidRPr="001B2223">
        <w:rPr>
          <w:b/>
          <w:i/>
          <w:u w:val="single"/>
        </w:rPr>
        <w:t>Основные направления, ценностные установки и планируемые результаты  формирования экологической культуры, здорового и безопасного образа жизни</w:t>
      </w:r>
    </w:p>
    <w:p w:rsidR="0036298C" w:rsidRPr="001B2223" w:rsidRDefault="0036298C" w:rsidP="001B2223">
      <w:pPr>
        <w:ind w:firstLine="708"/>
        <w:jc w:val="center"/>
        <w:rPr>
          <w:b/>
          <w:i/>
          <w:u w:val="single"/>
        </w:rPr>
      </w:pPr>
    </w:p>
    <w:p w:rsidR="00061E03" w:rsidRPr="001B2223" w:rsidRDefault="00061E03" w:rsidP="001B2223"/>
    <w:p w:rsidR="00061E03" w:rsidRPr="001B2223" w:rsidRDefault="00061E03" w:rsidP="001B2223">
      <w:pPr>
        <w:jc w:val="both"/>
      </w:pPr>
      <w:r w:rsidRPr="001B2223">
        <w:t xml:space="preserve">           Развиваемые у учащихся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061E03" w:rsidRPr="001B2223" w:rsidRDefault="00061E03" w:rsidP="001B2223">
      <w:pPr>
        <w:rPr>
          <w:color w:val="000000"/>
        </w:rPr>
      </w:pPr>
    </w:p>
    <w:p w:rsidR="00061E03" w:rsidRPr="001B2223" w:rsidRDefault="00061E03" w:rsidP="001B2223">
      <w:pPr>
        <w:jc w:val="center"/>
        <w:rPr>
          <w:b/>
          <w:i/>
          <w:u w:val="single"/>
        </w:rPr>
      </w:pPr>
      <w:r w:rsidRPr="001B2223">
        <w:rPr>
          <w:color w:val="000000"/>
        </w:rPr>
        <w:t> </w:t>
      </w:r>
      <w:r w:rsidRPr="001B2223">
        <w:rPr>
          <w:b/>
          <w:i/>
          <w:u w:val="single"/>
        </w:rPr>
        <w:t>Взаимосвязь направлений, задач, видов и форм формирования экологической культуры, здорового и безопасного образа жизн</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969"/>
        <w:gridCol w:w="3118"/>
      </w:tblGrid>
      <w:tr w:rsidR="00061E03" w:rsidRPr="001B2223" w:rsidTr="000731BB">
        <w:tc>
          <w:tcPr>
            <w:tcW w:w="2977" w:type="dxa"/>
          </w:tcPr>
          <w:p w:rsidR="00061E03" w:rsidRPr="001B2223" w:rsidRDefault="00061E03" w:rsidP="001B2223">
            <w:pPr>
              <w:jc w:val="center"/>
              <w:rPr>
                <w:b/>
              </w:rPr>
            </w:pPr>
            <w:r w:rsidRPr="001B2223">
              <w:rPr>
                <w:b/>
              </w:rPr>
              <w:t>Направления формирования экологической</w:t>
            </w:r>
          </w:p>
          <w:p w:rsidR="00061E03" w:rsidRPr="001B2223" w:rsidRDefault="00061E03" w:rsidP="001B2223">
            <w:pPr>
              <w:jc w:val="center"/>
              <w:rPr>
                <w:b/>
              </w:rPr>
            </w:pPr>
            <w:r w:rsidRPr="001B2223">
              <w:rPr>
                <w:b/>
              </w:rPr>
              <w:t>культуры, здорового и безопасного образа жизни</w:t>
            </w:r>
          </w:p>
        </w:tc>
        <w:tc>
          <w:tcPr>
            <w:tcW w:w="3969" w:type="dxa"/>
          </w:tcPr>
          <w:p w:rsidR="00061E03" w:rsidRPr="001B2223" w:rsidRDefault="00061E03" w:rsidP="001B2223">
            <w:pPr>
              <w:jc w:val="center"/>
              <w:rPr>
                <w:b/>
              </w:rPr>
            </w:pPr>
            <w:r w:rsidRPr="001B2223">
              <w:rPr>
                <w:b/>
              </w:rPr>
              <w:t>Задачи формирования экологической</w:t>
            </w:r>
          </w:p>
          <w:p w:rsidR="00061E03" w:rsidRPr="001B2223" w:rsidRDefault="00061E03" w:rsidP="001B2223">
            <w:pPr>
              <w:jc w:val="center"/>
              <w:rPr>
                <w:b/>
              </w:rPr>
            </w:pPr>
            <w:r w:rsidRPr="001B2223">
              <w:rPr>
                <w:b/>
              </w:rPr>
              <w:t>культуры, здорового и безопасного образа жизни</w:t>
            </w:r>
          </w:p>
          <w:p w:rsidR="00061E03" w:rsidRPr="001B2223" w:rsidRDefault="00061E03" w:rsidP="001B2223">
            <w:pPr>
              <w:rPr>
                <w:b/>
              </w:rPr>
            </w:pPr>
          </w:p>
        </w:tc>
        <w:tc>
          <w:tcPr>
            <w:tcW w:w="3118" w:type="dxa"/>
          </w:tcPr>
          <w:p w:rsidR="00061E03" w:rsidRPr="001B2223" w:rsidRDefault="00061E03" w:rsidP="001B2223">
            <w:pPr>
              <w:jc w:val="center"/>
              <w:rPr>
                <w:b/>
              </w:rPr>
            </w:pPr>
            <w:r w:rsidRPr="001B2223">
              <w:rPr>
                <w:b/>
              </w:rPr>
              <w:t>Виды и формы здоровьесберегающих мероприятий</w:t>
            </w:r>
          </w:p>
        </w:tc>
      </w:tr>
      <w:tr w:rsidR="00061E03" w:rsidRPr="001B2223" w:rsidTr="000731BB">
        <w:tc>
          <w:tcPr>
            <w:tcW w:w="2977" w:type="dxa"/>
          </w:tcPr>
          <w:p w:rsidR="00061E03" w:rsidRPr="001B2223" w:rsidRDefault="00061E03" w:rsidP="001B2223">
            <w:r w:rsidRPr="001B2223">
              <w:t>Формирование ценностного отношения к здоровью и здоровому образу жизни</w:t>
            </w:r>
          </w:p>
        </w:tc>
        <w:tc>
          <w:tcPr>
            <w:tcW w:w="3969" w:type="dxa"/>
          </w:tcPr>
          <w:p w:rsidR="00061E03" w:rsidRPr="001B2223" w:rsidRDefault="00061E03" w:rsidP="001B2223">
            <w:r w:rsidRPr="001B2223">
              <w:t>Пробуждение в детях желания заботиться о своём здоровье (формирование заинтересованного отношения к собственному здоровью)</w:t>
            </w:r>
          </w:p>
        </w:tc>
        <w:tc>
          <w:tcPr>
            <w:tcW w:w="3118" w:type="dxa"/>
          </w:tcPr>
          <w:p w:rsidR="00061E03" w:rsidRPr="001B2223" w:rsidRDefault="00061E03" w:rsidP="001B2223">
            <w:r w:rsidRPr="001B2223">
              <w:t>Беседа (урочная, внеурочная, внешкольная)</w:t>
            </w:r>
          </w:p>
          <w:p w:rsidR="00061E03" w:rsidRPr="001B2223" w:rsidRDefault="00061E03" w:rsidP="001B2223">
            <w:r w:rsidRPr="001B2223">
              <w:t>Спортивные секции, туристические походы; встречи со спортсменами, тренерами.</w:t>
            </w:r>
          </w:p>
          <w:p w:rsidR="00061E03" w:rsidRPr="001B2223" w:rsidRDefault="00061E03" w:rsidP="001B2223">
            <w:r w:rsidRPr="001B2223">
              <w:t>Уроки физической культуры, ритмики. Подвижные игры.</w:t>
            </w:r>
          </w:p>
          <w:p w:rsidR="00061E03" w:rsidRPr="001B2223" w:rsidRDefault="00061E03" w:rsidP="001B2223">
            <w:r w:rsidRPr="001B2223">
              <w:t>Спортивные соревнования, игровые программы.</w:t>
            </w:r>
          </w:p>
        </w:tc>
      </w:tr>
      <w:tr w:rsidR="00061E03" w:rsidRPr="001B2223" w:rsidTr="000731BB">
        <w:tc>
          <w:tcPr>
            <w:tcW w:w="2977" w:type="dxa"/>
          </w:tcPr>
          <w:p w:rsidR="00061E03" w:rsidRPr="001B2223" w:rsidRDefault="00061E03" w:rsidP="001B2223">
            <w:r w:rsidRPr="001B2223">
              <w:t>Формирования экологической культуры</w:t>
            </w:r>
          </w:p>
        </w:tc>
        <w:tc>
          <w:tcPr>
            <w:tcW w:w="3969" w:type="dxa"/>
          </w:tcPr>
          <w:p w:rsidR="00061E03" w:rsidRPr="001B2223" w:rsidRDefault="00061E03" w:rsidP="001B2223">
            <w:r w:rsidRPr="001B2223">
              <w:t>Формирование стремления к активной деятельности по улучшению и сохранению природной среды, пропаганде природоохранительных знаний</w:t>
            </w:r>
          </w:p>
        </w:tc>
        <w:tc>
          <w:tcPr>
            <w:tcW w:w="3118" w:type="dxa"/>
          </w:tcPr>
          <w:p w:rsidR="00061E03" w:rsidRPr="001B2223" w:rsidRDefault="00061E03" w:rsidP="001B2223">
            <w:r w:rsidRPr="001B2223">
              <w:t>Экскурсии, беседы, презентации, подкормка животных; спасание животных, попавших в беду; борьба с мусором; изготовление кормушек и домиков для птиц.</w:t>
            </w:r>
          </w:p>
        </w:tc>
      </w:tr>
      <w:tr w:rsidR="00061E03" w:rsidRPr="001B2223" w:rsidTr="000731BB">
        <w:tc>
          <w:tcPr>
            <w:tcW w:w="2977" w:type="dxa"/>
          </w:tcPr>
          <w:p w:rsidR="00061E03" w:rsidRPr="001B2223" w:rsidRDefault="00061E03" w:rsidP="001B2223">
            <w:r w:rsidRPr="001B2223">
              <w:t>Создание здоровье сберегающей инфраструктуры</w:t>
            </w:r>
          </w:p>
          <w:p w:rsidR="00061E03" w:rsidRPr="001B2223" w:rsidRDefault="00061E03" w:rsidP="001B2223">
            <w:r w:rsidRPr="001B2223">
              <w:t>ОУ</w:t>
            </w:r>
          </w:p>
        </w:tc>
        <w:tc>
          <w:tcPr>
            <w:tcW w:w="3969" w:type="dxa"/>
          </w:tcPr>
          <w:p w:rsidR="00061E03" w:rsidRPr="001B2223" w:rsidRDefault="00061E03" w:rsidP="001B2223">
            <w:r w:rsidRPr="001B2223">
              <w:t>Организация качественного горячего питания учащихся.</w:t>
            </w:r>
          </w:p>
          <w:p w:rsidR="00061E03" w:rsidRPr="001B2223" w:rsidRDefault="00061E03" w:rsidP="001B2223">
            <w:r w:rsidRPr="001B2223">
              <w:t>Оснащение кабинетов, физкультурного зала, спортплощадок необходимым оборудованием и инвентарём.</w:t>
            </w:r>
          </w:p>
        </w:tc>
        <w:tc>
          <w:tcPr>
            <w:tcW w:w="3118" w:type="dxa"/>
          </w:tcPr>
          <w:p w:rsidR="00061E03" w:rsidRPr="001B2223" w:rsidRDefault="00061E03" w:rsidP="001B2223">
            <w:r w:rsidRPr="001B2223">
              <w:t>Укрепление материально-технической базы.</w:t>
            </w:r>
          </w:p>
          <w:p w:rsidR="00061E03" w:rsidRPr="001B2223" w:rsidRDefault="00061E03" w:rsidP="001B2223">
            <w:r w:rsidRPr="001B2223">
              <w:t>Комплектование необходи-мого и квалифицированного состава специалистов, обеспечивающих оздорови-тельную работу с уча</w:t>
            </w:r>
            <w:r w:rsidR="00E64C2A" w:rsidRPr="001B2223">
              <w:t>щимися ( учитель физической культуры, классные руководители, учителя-предметники)</w:t>
            </w:r>
          </w:p>
        </w:tc>
      </w:tr>
      <w:tr w:rsidR="00061E03" w:rsidRPr="001B2223" w:rsidTr="000731BB">
        <w:tc>
          <w:tcPr>
            <w:tcW w:w="2977" w:type="dxa"/>
          </w:tcPr>
          <w:p w:rsidR="00061E03" w:rsidRPr="001B2223" w:rsidRDefault="00061E03" w:rsidP="001B2223">
            <w:r w:rsidRPr="001B2223">
              <w:t>Рациональная организация образовательного</w:t>
            </w:r>
          </w:p>
          <w:p w:rsidR="00061E03" w:rsidRPr="001B2223" w:rsidRDefault="00061E03" w:rsidP="001B2223">
            <w:r w:rsidRPr="001B2223">
              <w:t>процесса</w:t>
            </w:r>
          </w:p>
        </w:tc>
        <w:tc>
          <w:tcPr>
            <w:tcW w:w="3969" w:type="dxa"/>
          </w:tcPr>
          <w:p w:rsidR="00061E03" w:rsidRPr="001B2223" w:rsidRDefault="00061E03" w:rsidP="001B2223">
            <w:r w:rsidRPr="001B2223">
              <w:t>Повышение эффективности учебного процесса, снижение чрезмерного функционального напряжения и утомления, создание условий для</w:t>
            </w:r>
          </w:p>
          <w:p w:rsidR="00061E03" w:rsidRPr="001B2223" w:rsidRDefault="00061E03" w:rsidP="001B2223">
            <w:r w:rsidRPr="001B2223">
              <w:t>снятия перегрузки, нормального чередования труда и отдыха.</w:t>
            </w:r>
          </w:p>
          <w:p w:rsidR="00061E03" w:rsidRPr="001B2223" w:rsidRDefault="00061E03" w:rsidP="001B2223">
            <w:r w:rsidRPr="001B2223">
              <w:t>Обеспечение возможности</w:t>
            </w:r>
          </w:p>
          <w:p w:rsidR="00061E03" w:rsidRPr="001B2223" w:rsidRDefault="00061E03" w:rsidP="001B2223">
            <w:r w:rsidRPr="001B2223">
              <w:t>Обучающихся осуществлять</w:t>
            </w:r>
          </w:p>
          <w:p w:rsidR="00061E03" w:rsidRPr="001B2223" w:rsidRDefault="00061E03" w:rsidP="001B2223">
            <w:r w:rsidRPr="001B2223">
              <w:t>учебную и внеучебную деятельности в соответствии с возрастными и индивидуаль-ными возможностями.</w:t>
            </w:r>
          </w:p>
        </w:tc>
        <w:tc>
          <w:tcPr>
            <w:tcW w:w="3118" w:type="dxa"/>
          </w:tcPr>
          <w:p w:rsidR="00061E03" w:rsidRPr="001B2223" w:rsidRDefault="00061E03" w:rsidP="001B2223">
            <w:r w:rsidRPr="001B2223">
              <w:t>Использование методов и методик обучения, адекватных возрастным возможностям и особенностям обучающихся</w:t>
            </w:r>
          </w:p>
          <w:p w:rsidR="00061E03" w:rsidRPr="001B2223" w:rsidRDefault="00061E03" w:rsidP="001B2223">
            <w:r w:rsidRPr="001B2223">
              <w:t>(использование методик, прошедших апробацию)</w:t>
            </w:r>
          </w:p>
          <w:p w:rsidR="00061E03" w:rsidRPr="001B2223" w:rsidRDefault="00061E03" w:rsidP="001B2223">
            <w:r w:rsidRPr="001B2223">
              <w:t xml:space="preserve">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r>
      <w:tr w:rsidR="00061E03" w:rsidRPr="001B2223" w:rsidTr="000731BB">
        <w:tc>
          <w:tcPr>
            <w:tcW w:w="2977" w:type="dxa"/>
          </w:tcPr>
          <w:p w:rsidR="00061E03" w:rsidRPr="001B2223" w:rsidRDefault="00061E03" w:rsidP="001B2223">
            <w:r w:rsidRPr="001B2223">
              <w:t>Организация физкультурно-оздоровительной работы</w:t>
            </w:r>
          </w:p>
        </w:tc>
        <w:tc>
          <w:tcPr>
            <w:tcW w:w="3969" w:type="dxa"/>
          </w:tcPr>
          <w:p w:rsidR="00061E03" w:rsidRPr="001B2223" w:rsidRDefault="00061E03" w:rsidP="001B2223">
            <w:r w:rsidRPr="001B2223">
              <w:t>Обеспечение рациональной</w:t>
            </w:r>
          </w:p>
          <w:p w:rsidR="00061E03" w:rsidRPr="001B2223" w:rsidRDefault="00061E03" w:rsidP="001B2223">
            <w:r w:rsidRPr="001B2223">
              <w:t>организации двигательного</w:t>
            </w:r>
          </w:p>
          <w:p w:rsidR="00061E03" w:rsidRPr="001B2223" w:rsidRDefault="00061E03" w:rsidP="001B2223">
            <w:r w:rsidRPr="001B2223">
              <w:t xml:space="preserve">режима обучающихся, нормального физического развития и двигательной подготовлености обучающихся повышение адаптивных возможностей организма, сохранение и укрепление здоровья обучающихся и формирование культуры здоровья. </w:t>
            </w:r>
          </w:p>
        </w:tc>
        <w:tc>
          <w:tcPr>
            <w:tcW w:w="3118" w:type="dxa"/>
          </w:tcPr>
          <w:p w:rsidR="00061E03" w:rsidRPr="001B2223" w:rsidRDefault="00061E03" w:rsidP="001B2223">
            <w:r w:rsidRPr="001B2223">
              <w:t>Организация занятий по лечебной физкультуре; динамических перемен, физкультминуток на уроках, уроки ритмики.</w:t>
            </w:r>
          </w:p>
          <w:p w:rsidR="00061E03" w:rsidRPr="001B2223" w:rsidRDefault="00061E03" w:rsidP="001B2223">
            <w:r w:rsidRPr="001B2223">
              <w:t>Организация работы спортивных секций и создание условий для их эффективного функционирования.</w:t>
            </w:r>
          </w:p>
          <w:p w:rsidR="00061E03" w:rsidRPr="001B2223" w:rsidRDefault="00061E03" w:rsidP="001B2223">
            <w:r w:rsidRPr="001B2223">
              <w:t xml:space="preserve">Проведение спортивно-оздоровительных мероприятий.  </w:t>
            </w:r>
          </w:p>
        </w:tc>
      </w:tr>
      <w:tr w:rsidR="00061E03" w:rsidRPr="001B2223" w:rsidTr="000731BB">
        <w:tc>
          <w:tcPr>
            <w:tcW w:w="2977" w:type="dxa"/>
          </w:tcPr>
          <w:p w:rsidR="00061E03" w:rsidRPr="001B2223" w:rsidRDefault="00061E03" w:rsidP="001B2223">
            <w:r w:rsidRPr="001B2223">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3969" w:type="dxa"/>
          </w:tcPr>
          <w:p w:rsidR="00061E03" w:rsidRPr="001B2223" w:rsidRDefault="00061E03" w:rsidP="001B2223">
            <w:r w:rsidRPr="001B2223">
              <w:t xml:space="preserve"> Понимание многосторонней ценности природы как источника материального и духовного развития общества;</w:t>
            </w:r>
            <w:r w:rsidRPr="001B2223">
              <w:br/>
              <w:t xml:space="preserve">овладение прикладными знаниями, практическими умениями и навыками рационального природопользования, </w:t>
            </w:r>
            <w:r w:rsidRPr="001B2223">
              <w:br/>
              <w:t>формирование понятия о взаимосвязях в природе;</w:t>
            </w:r>
            <w:r w:rsidRPr="001B2223">
              <w:br/>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3118" w:type="dxa"/>
          </w:tcPr>
          <w:p w:rsidR="00061E03" w:rsidRPr="001B2223" w:rsidRDefault="00061E03" w:rsidP="001B2223">
            <w:r w:rsidRPr="001B2223">
              <w:t xml:space="preserve">Организация занятий по защите природной среды; по предупреждению дурных поступков в природе и борьбе с ними; по улучшению природной среды; </w:t>
            </w:r>
            <w:r w:rsidRPr="001B2223">
              <w:br/>
              <w:t xml:space="preserve"> по пропаганде и разъяснению идей охраны природы; по сохранению и использованию эстетических ценностей природы.</w:t>
            </w:r>
            <w:r w:rsidRPr="001B2223">
              <w:br/>
            </w:r>
          </w:p>
        </w:tc>
      </w:tr>
      <w:tr w:rsidR="00061E03" w:rsidRPr="001B2223" w:rsidTr="000731BB">
        <w:tc>
          <w:tcPr>
            <w:tcW w:w="2977" w:type="dxa"/>
          </w:tcPr>
          <w:p w:rsidR="00061E03" w:rsidRPr="001B2223" w:rsidRDefault="00061E03" w:rsidP="001B2223">
            <w:r w:rsidRPr="001B2223">
              <w:t xml:space="preserve">Реализация дополнительных образовательных программ </w:t>
            </w:r>
          </w:p>
        </w:tc>
        <w:tc>
          <w:tcPr>
            <w:tcW w:w="3969" w:type="dxa"/>
          </w:tcPr>
          <w:p w:rsidR="00061E03" w:rsidRPr="001B2223" w:rsidRDefault="00061E03" w:rsidP="001B2223">
            <w:r w:rsidRPr="001B2223">
              <w:t xml:space="preserve">Включение каждого учащегося в здоровьесберегающую деятельность. </w:t>
            </w:r>
          </w:p>
        </w:tc>
        <w:tc>
          <w:tcPr>
            <w:tcW w:w="3118" w:type="dxa"/>
          </w:tcPr>
          <w:p w:rsidR="00061E03" w:rsidRPr="001B2223" w:rsidRDefault="00061E03" w:rsidP="001B2223">
            <w:r w:rsidRPr="001B2223">
              <w:t>Проведение дней здоровья, конкурсов, праздников, акции по пропаганде безопасности школьников, День защиты детей, учебно-эвакуационные мероприятия.</w:t>
            </w:r>
          </w:p>
          <w:p w:rsidR="00061E03" w:rsidRPr="001B2223" w:rsidRDefault="00061E03" w:rsidP="001B2223">
            <w:r w:rsidRPr="001B2223">
              <w:t>Месячники и недели по безопасности.</w:t>
            </w:r>
          </w:p>
        </w:tc>
      </w:tr>
      <w:tr w:rsidR="00061E03" w:rsidRPr="001B2223" w:rsidTr="000731BB">
        <w:tc>
          <w:tcPr>
            <w:tcW w:w="2977" w:type="dxa"/>
          </w:tcPr>
          <w:p w:rsidR="00061E03" w:rsidRPr="001B2223" w:rsidRDefault="00061E03" w:rsidP="001B2223">
            <w:r w:rsidRPr="001B2223">
              <w:t>Просветительская работа с родителями.</w:t>
            </w:r>
          </w:p>
        </w:tc>
        <w:tc>
          <w:tcPr>
            <w:tcW w:w="3969" w:type="dxa"/>
          </w:tcPr>
          <w:p w:rsidR="00061E03" w:rsidRPr="001B2223" w:rsidRDefault="00061E03" w:rsidP="001B2223">
            <w:r w:rsidRPr="001B2223">
              <w:t>Включение родителей в здоровьесберегающую и здоровьеукрепляющую дея-</w:t>
            </w:r>
          </w:p>
          <w:p w:rsidR="00061E03" w:rsidRPr="001B2223" w:rsidRDefault="00061E03" w:rsidP="001B2223">
            <w:r w:rsidRPr="001B2223">
              <w:t>тельность школы.</w:t>
            </w:r>
          </w:p>
        </w:tc>
        <w:tc>
          <w:tcPr>
            <w:tcW w:w="3118" w:type="dxa"/>
          </w:tcPr>
          <w:p w:rsidR="00061E03" w:rsidRPr="001B2223" w:rsidRDefault="00061E03" w:rsidP="001B2223">
            <w:r w:rsidRPr="001B2223">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061E03" w:rsidRPr="001B2223" w:rsidRDefault="00061E03" w:rsidP="001B2223">
            <w:r w:rsidRPr="001B2223">
              <w:t xml:space="preserve">Приобретение для родителей необходимой </w:t>
            </w:r>
            <w:r w:rsidR="00E64C2A" w:rsidRPr="001B2223">
              <w:t>научно-методической литературы.</w:t>
            </w:r>
          </w:p>
        </w:tc>
      </w:tr>
    </w:tbl>
    <w:p w:rsidR="00061E03" w:rsidRPr="001B2223" w:rsidRDefault="00061E03" w:rsidP="001B2223">
      <w:pPr>
        <w:shd w:val="clear" w:color="auto" w:fill="FFFFFF"/>
        <w:autoSpaceDE w:val="0"/>
        <w:autoSpaceDN w:val="0"/>
        <w:adjustRightInd w:val="0"/>
        <w:rPr>
          <w:b/>
        </w:rPr>
      </w:pPr>
    </w:p>
    <w:p w:rsidR="00061E03" w:rsidRPr="001B2223" w:rsidRDefault="00061E03" w:rsidP="001B2223">
      <w:pPr>
        <w:shd w:val="clear" w:color="auto" w:fill="FFFFFF"/>
        <w:spacing w:before="30" w:after="120"/>
        <w:ind w:right="-871" w:firstLine="540"/>
        <w:textAlignment w:val="baseline"/>
      </w:pPr>
      <w:r w:rsidRPr="001B2223">
        <w:rPr>
          <w:b/>
          <w:bCs/>
        </w:rPr>
        <w:t>Основные направления просветительской и мотивационной работы</w:t>
      </w:r>
    </w:p>
    <w:tbl>
      <w:tblPr>
        <w:tblW w:w="10064" w:type="dxa"/>
        <w:tblInd w:w="170" w:type="dxa"/>
        <w:shd w:val="clear" w:color="auto" w:fill="FFFFFF"/>
        <w:tblCellMar>
          <w:left w:w="0" w:type="dxa"/>
          <w:right w:w="0" w:type="dxa"/>
        </w:tblCellMar>
        <w:tblLook w:val="04A0" w:firstRow="1" w:lastRow="0" w:firstColumn="1" w:lastColumn="0" w:noHBand="0" w:noVBand="1"/>
      </w:tblPr>
      <w:tblGrid>
        <w:gridCol w:w="2977"/>
        <w:gridCol w:w="3969"/>
        <w:gridCol w:w="3118"/>
      </w:tblGrid>
      <w:tr w:rsidR="00061E03" w:rsidRPr="001B2223" w:rsidTr="000731BB">
        <w:tc>
          <w:tcPr>
            <w:tcW w:w="2977" w:type="dxa"/>
            <w:tcBorders>
              <w:top w:val="single" w:sz="8" w:space="0" w:color="808080"/>
              <w:left w:val="single" w:sz="8" w:space="0" w:color="808080"/>
              <w:bottom w:val="single" w:sz="8" w:space="0" w:color="808080"/>
              <w:right w:val="nil"/>
            </w:tcBorders>
            <w:shd w:val="clear" w:color="auto" w:fill="FFFFFF"/>
            <w:tcMar>
              <w:top w:w="28" w:type="dxa"/>
              <w:left w:w="28" w:type="dxa"/>
              <w:bottom w:w="28" w:type="dxa"/>
              <w:right w:w="28" w:type="dxa"/>
            </w:tcMar>
          </w:tcPr>
          <w:p w:rsidR="00061E03" w:rsidRPr="001B2223" w:rsidRDefault="00061E03" w:rsidP="001B2223">
            <w:pPr>
              <w:ind w:left="-360" w:firstLine="360"/>
              <w:jc w:val="center"/>
              <w:textAlignment w:val="baseline"/>
              <w:rPr>
                <w:b/>
              </w:rPr>
            </w:pPr>
            <w:r w:rsidRPr="001B2223">
              <w:rPr>
                <w:b/>
                <w:i/>
                <w:iCs/>
              </w:rPr>
              <w:t>Направление</w:t>
            </w:r>
          </w:p>
          <w:p w:rsidR="00061E03" w:rsidRPr="001B2223" w:rsidRDefault="00061E03" w:rsidP="001B2223">
            <w:pPr>
              <w:jc w:val="center"/>
              <w:textAlignment w:val="baseline"/>
              <w:rPr>
                <w:b/>
              </w:rPr>
            </w:pPr>
            <w:r w:rsidRPr="001B2223">
              <w:rPr>
                <w:b/>
                <w:i/>
                <w:iCs/>
              </w:rPr>
              <w:t>деятельности</w:t>
            </w:r>
          </w:p>
        </w:tc>
        <w:tc>
          <w:tcPr>
            <w:tcW w:w="3969" w:type="dxa"/>
            <w:tcBorders>
              <w:top w:val="single" w:sz="8" w:space="0" w:color="808080"/>
              <w:left w:val="single" w:sz="8" w:space="0" w:color="808080"/>
              <w:bottom w:val="single" w:sz="8" w:space="0" w:color="808080"/>
              <w:right w:val="nil"/>
            </w:tcBorders>
            <w:shd w:val="clear" w:color="auto" w:fill="FFFFFF"/>
            <w:tcMar>
              <w:top w:w="28" w:type="dxa"/>
              <w:left w:w="28" w:type="dxa"/>
              <w:bottom w:w="28" w:type="dxa"/>
              <w:right w:w="28" w:type="dxa"/>
            </w:tcMar>
          </w:tcPr>
          <w:p w:rsidR="00061E03" w:rsidRPr="001B2223" w:rsidRDefault="00061E03" w:rsidP="001B2223">
            <w:pPr>
              <w:jc w:val="center"/>
              <w:textAlignment w:val="baseline"/>
              <w:rPr>
                <w:b/>
              </w:rPr>
            </w:pPr>
            <w:r w:rsidRPr="001B2223">
              <w:rPr>
                <w:b/>
                <w:i/>
                <w:iCs/>
              </w:rPr>
              <w:t>Задачи</w:t>
            </w:r>
          </w:p>
        </w:tc>
        <w:tc>
          <w:tcPr>
            <w:tcW w:w="3118" w:type="dxa"/>
            <w:tcBorders>
              <w:top w:val="single" w:sz="8" w:space="0" w:color="808080"/>
              <w:left w:val="single" w:sz="8" w:space="0" w:color="808080"/>
              <w:bottom w:val="single" w:sz="8" w:space="0" w:color="808080"/>
              <w:right w:val="single" w:sz="8" w:space="0" w:color="808080"/>
            </w:tcBorders>
            <w:shd w:val="clear" w:color="auto" w:fill="FFFFFF"/>
            <w:tcMar>
              <w:top w:w="28" w:type="dxa"/>
              <w:left w:w="28" w:type="dxa"/>
              <w:bottom w:w="28" w:type="dxa"/>
              <w:right w:w="28" w:type="dxa"/>
            </w:tcMar>
          </w:tcPr>
          <w:p w:rsidR="00061E03" w:rsidRPr="001B2223" w:rsidRDefault="00061E03" w:rsidP="001B2223">
            <w:pPr>
              <w:jc w:val="center"/>
              <w:textAlignment w:val="baseline"/>
              <w:rPr>
                <w:b/>
              </w:rPr>
            </w:pPr>
            <w:r w:rsidRPr="001B2223">
              <w:rPr>
                <w:b/>
                <w:i/>
                <w:iCs/>
              </w:rPr>
              <w:t>Содержание</w:t>
            </w:r>
          </w:p>
        </w:tc>
      </w:tr>
      <w:tr w:rsidR="00061E03" w:rsidRPr="001B2223" w:rsidTr="000731BB">
        <w:tc>
          <w:tcPr>
            <w:tcW w:w="2977"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tcPr>
          <w:p w:rsidR="00061E03" w:rsidRPr="001B2223" w:rsidRDefault="00061E03" w:rsidP="001B2223">
            <w:pPr>
              <w:ind w:left="153"/>
              <w:textAlignment w:val="baseline"/>
            </w:pPr>
            <w:r w:rsidRPr="001B2223">
              <w:rPr>
                <w:i/>
                <w:iCs/>
              </w:rPr>
              <w:t>Санитарно-просветительская работа по формированию</w:t>
            </w:r>
            <w:r w:rsidRPr="001B2223">
              <w:t> </w:t>
            </w:r>
            <w:r w:rsidRPr="001B2223">
              <w:rPr>
                <w:i/>
                <w:iCs/>
              </w:rPr>
              <w:t>здорового образа жизни</w:t>
            </w:r>
          </w:p>
        </w:tc>
        <w:tc>
          <w:tcPr>
            <w:tcW w:w="3969"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tcPr>
          <w:p w:rsidR="00061E03" w:rsidRPr="001B2223" w:rsidRDefault="00061E03" w:rsidP="001B2223">
            <w:pPr>
              <w:ind w:left="153"/>
              <w:textAlignment w:val="baseline"/>
            </w:pPr>
            <w:r w:rsidRPr="001B2223">
              <w:t>1. Знакомство детей, родителей с основными понятиями – здоровье, здоровый образ жизни.</w:t>
            </w:r>
          </w:p>
          <w:p w:rsidR="00061E03" w:rsidRPr="001B2223" w:rsidRDefault="00061E03" w:rsidP="001B2223">
            <w:pPr>
              <w:ind w:left="153"/>
              <w:textAlignment w:val="baseline"/>
            </w:pPr>
            <w:r w:rsidRPr="001B2223">
              <w:t>2. Формирование навыков здорового образа жизни, гигиены, правил личной безопасности.</w:t>
            </w:r>
          </w:p>
          <w:p w:rsidR="00061E03" w:rsidRPr="001B2223" w:rsidRDefault="00061E03" w:rsidP="001B2223">
            <w:pPr>
              <w:ind w:left="153"/>
              <w:textAlignment w:val="baseline"/>
            </w:pPr>
            <w:r w:rsidRPr="001B2223">
              <w:t>3. Обеспечение условий для мотивации и стимулирования здорового образа жизни</w:t>
            </w:r>
          </w:p>
        </w:tc>
        <w:tc>
          <w:tcPr>
            <w:tcW w:w="3118" w:type="dxa"/>
            <w:tcBorders>
              <w:top w:val="nil"/>
              <w:left w:val="single" w:sz="8" w:space="0" w:color="808080"/>
              <w:bottom w:val="single" w:sz="8" w:space="0" w:color="808080"/>
              <w:right w:val="single" w:sz="8" w:space="0" w:color="808080"/>
            </w:tcBorders>
            <w:shd w:val="clear" w:color="auto" w:fill="FFFFFF"/>
            <w:tcMar>
              <w:top w:w="28" w:type="dxa"/>
              <w:left w:w="28" w:type="dxa"/>
              <w:bottom w:w="28" w:type="dxa"/>
              <w:right w:w="28" w:type="dxa"/>
            </w:tcMar>
          </w:tcPr>
          <w:p w:rsidR="00061E03" w:rsidRPr="001B2223" w:rsidRDefault="00061E03" w:rsidP="001B2223">
            <w:pPr>
              <w:ind w:left="153"/>
              <w:textAlignment w:val="baseline"/>
            </w:pPr>
            <w:r w:rsidRPr="001B2223">
              <w:t>– Проведение уроков здоровья,</w:t>
            </w:r>
          </w:p>
          <w:p w:rsidR="00061E03" w:rsidRPr="001B2223" w:rsidRDefault="00061E03" w:rsidP="001B2223">
            <w:pPr>
              <w:ind w:left="153"/>
              <w:textAlignment w:val="baseline"/>
            </w:pPr>
            <w:r w:rsidRPr="001B2223">
              <w:t>- 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061E03" w:rsidRPr="001B2223" w:rsidTr="000731BB">
        <w:tc>
          <w:tcPr>
            <w:tcW w:w="2977"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tcPr>
          <w:p w:rsidR="00061E03" w:rsidRPr="001B2223" w:rsidRDefault="00061E03" w:rsidP="001B2223">
            <w:pPr>
              <w:ind w:left="153"/>
              <w:jc w:val="both"/>
              <w:textAlignment w:val="baseline"/>
            </w:pPr>
            <w:r w:rsidRPr="001B2223">
              <w:rPr>
                <w:i/>
                <w:iCs/>
              </w:rPr>
              <w:t>Профилактическая деятельность</w:t>
            </w:r>
          </w:p>
        </w:tc>
        <w:tc>
          <w:tcPr>
            <w:tcW w:w="3969"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tcPr>
          <w:p w:rsidR="00061E03" w:rsidRPr="001B2223" w:rsidRDefault="00061E03" w:rsidP="001B2223">
            <w:pPr>
              <w:ind w:left="153"/>
              <w:textAlignment w:val="baseline"/>
            </w:pPr>
            <w:r w:rsidRPr="001B2223">
              <w:t>1. Обеспечение условий для ранней диагностики заболеваний, профилактики здоровья.</w:t>
            </w:r>
          </w:p>
          <w:p w:rsidR="00061E03" w:rsidRPr="001B2223" w:rsidRDefault="00061E03" w:rsidP="001B2223">
            <w:pPr>
              <w:ind w:left="153"/>
              <w:textAlignment w:val="baseline"/>
            </w:pPr>
            <w:r w:rsidRPr="001B2223">
              <w:t>2. Создание условий, предотвращающих ухудшение состояние здоровья.</w:t>
            </w:r>
          </w:p>
          <w:p w:rsidR="00061E03" w:rsidRPr="001B2223" w:rsidRDefault="00061E03" w:rsidP="001B2223">
            <w:pPr>
              <w:ind w:left="153"/>
              <w:textAlignment w:val="baseline"/>
            </w:pPr>
            <w:r w:rsidRPr="001B2223">
              <w:t>3. Обеспечение помощи детям, перенесшим заболевания, в адаптации к учебному процессу.</w:t>
            </w:r>
          </w:p>
          <w:p w:rsidR="00061E03" w:rsidRPr="001B2223" w:rsidRDefault="00061E03" w:rsidP="001B2223">
            <w:pPr>
              <w:ind w:left="153"/>
              <w:textAlignment w:val="baseline"/>
            </w:pPr>
            <w:r w:rsidRPr="001B2223">
              <w:t>4. Профилактика употребления психоактивных веществ обучающимися.</w:t>
            </w:r>
          </w:p>
          <w:p w:rsidR="00061E03" w:rsidRPr="001B2223" w:rsidRDefault="00061E03" w:rsidP="001B2223">
            <w:pPr>
              <w:ind w:left="153"/>
              <w:textAlignment w:val="baseline"/>
            </w:pPr>
            <w:r w:rsidRPr="001B2223">
              <w:t>5. Профилактика детского дорожно-транспортного травматизма</w:t>
            </w:r>
          </w:p>
        </w:tc>
        <w:tc>
          <w:tcPr>
            <w:tcW w:w="3118" w:type="dxa"/>
            <w:tcBorders>
              <w:top w:val="nil"/>
              <w:left w:val="single" w:sz="8" w:space="0" w:color="808080"/>
              <w:bottom w:val="single" w:sz="8" w:space="0" w:color="808080"/>
              <w:right w:val="single" w:sz="8" w:space="0" w:color="808080"/>
            </w:tcBorders>
            <w:shd w:val="clear" w:color="auto" w:fill="FFFFFF"/>
            <w:tcMar>
              <w:top w:w="28" w:type="dxa"/>
              <w:left w:w="28" w:type="dxa"/>
              <w:bottom w:w="28" w:type="dxa"/>
              <w:right w:w="28" w:type="dxa"/>
            </w:tcMar>
          </w:tcPr>
          <w:p w:rsidR="00061E03" w:rsidRPr="001B2223" w:rsidRDefault="00061E03" w:rsidP="001B2223">
            <w:pPr>
              <w:ind w:left="153"/>
              <w:textAlignment w:val="baseline"/>
            </w:pPr>
            <w:r w:rsidRPr="001B2223">
              <w:t>– Система мер по улучшению питания детей: режим питания; эстетика помещений; пропаган-да культуры питания в семье.</w:t>
            </w:r>
          </w:p>
          <w:p w:rsidR="00061E03" w:rsidRPr="001B2223" w:rsidRDefault="00061E03" w:rsidP="001B2223">
            <w:pPr>
              <w:ind w:left="153"/>
              <w:textAlignment w:val="baseline"/>
            </w:pPr>
            <w:r w:rsidRPr="001B2223">
              <w:t>– Система мер по улучшению санитарии и гигиены: генеральные уборки классных комнат, школы; соблюдение санитарно-гигиенических требований. </w:t>
            </w:r>
          </w:p>
          <w:p w:rsidR="00061E03" w:rsidRPr="001B2223" w:rsidRDefault="00061E03" w:rsidP="001B2223">
            <w:pPr>
              <w:ind w:left="153"/>
              <w:textAlignment w:val="baseline"/>
            </w:pPr>
            <w:r w:rsidRPr="001B2223">
              <w:t>– Система мер по предупреж-дению травматизма: оформление уголков по технике безопасности; проведение инструктажа с детьми.</w:t>
            </w:r>
          </w:p>
          <w:p w:rsidR="00061E03" w:rsidRPr="001B2223" w:rsidRDefault="00061E03" w:rsidP="001B2223">
            <w:pPr>
              <w:ind w:left="153"/>
              <w:textAlignment w:val="baseline"/>
            </w:pPr>
            <w:r w:rsidRPr="001B2223">
              <w:t>– Профилактика утомляемости: проведение подвижных перемен; оборудование зон отдыха.</w:t>
            </w:r>
          </w:p>
        </w:tc>
      </w:tr>
      <w:tr w:rsidR="00061E03" w:rsidRPr="001B2223" w:rsidTr="000731BB">
        <w:tc>
          <w:tcPr>
            <w:tcW w:w="2977"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tcPr>
          <w:p w:rsidR="00061E03" w:rsidRPr="001B2223" w:rsidRDefault="00061E03" w:rsidP="001B2223">
            <w:pPr>
              <w:ind w:left="153"/>
              <w:jc w:val="both"/>
              <w:textAlignment w:val="baseline"/>
            </w:pPr>
            <w:r w:rsidRPr="001B2223">
              <w:rPr>
                <w:i/>
                <w:iCs/>
              </w:rPr>
              <w:t>Физкультурно-оздоровительная, спортивно-массовая работа</w:t>
            </w:r>
          </w:p>
        </w:tc>
        <w:tc>
          <w:tcPr>
            <w:tcW w:w="3969" w:type="dxa"/>
            <w:tcBorders>
              <w:top w:val="nil"/>
              <w:left w:val="single" w:sz="8" w:space="0" w:color="808080"/>
              <w:bottom w:val="single" w:sz="8" w:space="0" w:color="808080"/>
              <w:right w:val="nil"/>
            </w:tcBorders>
            <w:shd w:val="clear" w:color="auto" w:fill="FFFFFF"/>
            <w:tcMar>
              <w:top w:w="28" w:type="dxa"/>
              <w:left w:w="28" w:type="dxa"/>
              <w:bottom w:w="28" w:type="dxa"/>
              <w:right w:w="28" w:type="dxa"/>
            </w:tcMar>
          </w:tcPr>
          <w:p w:rsidR="00061E03" w:rsidRPr="001B2223" w:rsidRDefault="00061E03" w:rsidP="001B2223">
            <w:pPr>
              <w:ind w:left="153"/>
              <w:textAlignment w:val="baseline"/>
            </w:pPr>
            <w:r w:rsidRPr="001B2223">
              <w:t>1. Укрепление здоровья детей средствами физической культуры и спорта.</w:t>
            </w:r>
          </w:p>
          <w:p w:rsidR="00061E03" w:rsidRPr="001B2223" w:rsidRDefault="00061E03" w:rsidP="001B2223">
            <w:pPr>
              <w:ind w:left="153"/>
              <w:textAlignment w:val="baseline"/>
            </w:pPr>
            <w:r w:rsidRPr="001B2223">
              <w:t>2. Пропаганда физической культуры, спорта, туризма в семье.</w:t>
            </w:r>
          </w:p>
          <w:p w:rsidR="00061E03" w:rsidRPr="001B2223" w:rsidRDefault="00061E03" w:rsidP="001B2223">
            <w:pPr>
              <w:ind w:left="153"/>
              <w:textAlignment w:val="baseline"/>
            </w:pPr>
            <w:r w:rsidRPr="001B2223">
              <w:t> 3. Всемерное развитие и содействие детскому и взрослому спорту и туризму.</w:t>
            </w:r>
          </w:p>
        </w:tc>
        <w:tc>
          <w:tcPr>
            <w:tcW w:w="3118" w:type="dxa"/>
            <w:tcBorders>
              <w:top w:val="nil"/>
              <w:left w:val="single" w:sz="8" w:space="0" w:color="808080"/>
              <w:bottom w:val="single" w:sz="8" w:space="0" w:color="808080"/>
              <w:right w:val="single" w:sz="8" w:space="0" w:color="808080"/>
            </w:tcBorders>
            <w:shd w:val="clear" w:color="auto" w:fill="FFFFFF"/>
            <w:tcMar>
              <w:top w:w="28" w:type="dxa"/>
              <w:left w:w="28" w:type="dxa"/>
              <w:bottom w:w="28" w:type="dxa"/>
              <w:right w:w="28" w:type="dxa"/>
            </w:tcMar>
          </w:tcPr>
          <w:p w:rsidR="00061E03" w:rsidRPr="001B2223" w:rsidRDefault="00061E03" w:rsidP="001B2223">
            <w:pPr>
              <w:ind w:left="153"/>
              <w:textAlignment w:val="baseline"/>
            </w:pPr>
            <w:r w:rsidRPr="001B2223">
              <w:t>– Увеличение объёма и повышение качества оздорови-тельной и спортивно-массовой работы в школе: организация подвижных игр; соревнований по отдельным видам спорта; спартакиады, дни здоровья.</w:t>
            </w:r>
          </w:p>
          <w:p w:rsidR="00061E03" w:rsidRPr="001B2223" w:rsidRDefault="00061E03" w:rsidP="001B2223">
            <w:pPr>
              <w:ind w:left="153"/>
              <w:textAlignment w:val="baseline"/>
            </w:pPr>
            <w:r w:rsidRPr="001B2223">
              <w:t>– Привлечение к организации физкультурно-оздоровительной и спортивно-массовой работе с детьми тренеров и родителей.</w:t>
            </w:r>
          </w:p>
        </w:tc>
      </w:tr>
    </w:tbl>
    <w:p w:rsidR="00061E03" w:rsidRPr="001B2223" w:rsidRDefault="00061E03" w:rsidP="001B2223">
      <w:pPr>
        <w:shd w:val="clear" w:color="auto" w:fill="FFFFFF"/>
        <w:jc w:val="both"/>
        <w:textAlignment w:val="baseline"/>
      </w:pPr>
    </w:p>
    <w:p w:rsidR="00E64C2A" w:rsidRPr="001B2223" w:rsidRDefault="00061E03" w:rsidP="001B2223">
      <w:pPr>
        <w:spacing w:before="30" w:after="30"/>
        <w:jc w:val="center"/>
      </w:pPr>
      <w:r w:rsidRPr="001B2223">
        <w:rPr>
          <w:b/>
          <w:bCs/>
        </w:rPr>
        <w:t xml:space="preserve"> </w:t>
      </w:r>
      <w:r w:rsidR="00E64C2A" w:rsidRPr="001B2223">
        <w:rPr>
          <w:b/>
          <w:bCs/>
        </w:rPr>
        <w:t>План организации оздоровительной работы</w:t>
      </w:r>
    </w:p>
    <w:p w:rsidR="00061E03" w:rsidRPr="001B2223" w:rsidRDefault="00061E03" w:rsidP="001B2223">
      <w:pPr>
        <w:shd w:val="clear" w:color="auto" w:fill="FFFFFF"/>
        <w:jc w:val="both"/>
        <w:textAlignment w:val="baseline"/>
        <w:rPr>
          <w:b/>
          <w:bCs/>
        </w:rPr>
      </w:pPr>
    </w:p>
    <w:tbl>
      <w:tblPr>
        <w:tblW w:w="10064" w:type="dxa"/>
        <w:tblCellSpacing w:w="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5386"/>
        <w:gridCol w:w="1843"/>
        <w:gridCol w:w="2126"/>
      </w:tblGrid>
      <w:tr w:rsidR="00061E03" w:rsidRPr="001B2223" w:rsidTr="000731BB">
        <w:trPr>
          <w:tblCellSpacing w:w="0" w:type="dxa"/>
        </w:trPr>
        <w:tc>
          <w:tcPr>
            <w:tcW w:w="709" w:type="dxa"/>
          </w:tcPr>
          <w:p w:rsidR="00061E03" w:rsidRPr="001B2223" w:rsidRDefault="00061E03" w:rsidP="001B2223">
            <w:pPr>
              <w:spacing w:before="30" w:after="30"/>
              <w:jc w:val="center"/>
            </w:pPr>
            <w:r w:rsidRPr="001B2223">
              <w:rPr>
                <w:b/>
                <w:bCs/>
              </w:rPr>
              <w:t>№</w:t>
            </w:r>
          </w:p>
          <w:p w:rsidR="00061E03" w:rsidRPr="001B2223" w:rsidRDefault="00061E03" w:rsidP="001B2223">
            <w:pPr>
              <w:spacing w:before="30" w:after="30"/>
              <w:jc w:val="center"/>
            </w:pPr>
            <w:r w:rsidRPr="001B2223">
              <w:rPr>
                <w:b/>
                <w:bCs/>
              </w:rPr>
              <w:t>п/п</w:t>
            </w:r>
          </w:p>
        </w:tc>
        <w:tc>
          <w:tcPr>
            <w:tcW w:w="5386" w:type="dxa"/>
          </w:tcPr>
          <w:p w:rsidR="00061E03" w:rsidRPr="001B2223" w:rsidRDefault="00061E03" w:rsidP="001B2223">
            <w:pPr>
              <w:jc w:val="center"/>
            </w:pPr>
            <w:r w:rsidRPr="001B2223">
              <w:rPr>
                <w:b/>
                <w:bCs/>
              </w:rPr>
              <w:t>Мероприятия</w:t>
            </w:r>
          </w:p>
        </w:tc>
        <w:tc>
          <w:tcPr>
            <w:tcW w:w="1843" w:type="dxa"/>
          </w:tcPr>
          <w:p w:rsidR="00061E03" w:rsidRPr="001B2223" w:rsidRDefault="00061E03" w:rsidP="001B2223">
            <w:pPr>
              <w:jc w:val="center"/>
            </w:pPr>
            <w:r w:rsidRPr="001B2223">
              <w:rPr>
                <w:b/>
                <w:bCs/>
              </w:rPr>
              <w:t>Ответственный</w:t>
            </w:r>
          </w:p>
        </w:tc>
        <w:tc>
          <w:tcPr>
            <w:tcW w:w="2126" w:type="dxa"/>
          </w:tcPr>
          <w:p w:rsidR="00061E03" w:rsidRPr="001B2223" w:rsidRDefault="00061E03" w:rsidP="001B2223">
            <w:pPr>
              <w:jc w:val="center"/>
            </w:pPr>
            <w:r w:rsidRPr="001B2223">
              <w:rPr>
                <w:b/>
                <w:bCs/>
              </w:rPr>
              <w:t>Срок</w:t>
            </w:r>
          </w:p>
          <w:p w:rsidR="00061E03" w:rsidRPr="001B2223" w:rsidRDefault="00061E03" w:rsidP="001B2223">
            <w:pPr>
              <w:jc w:val="center"/>
            </w:pPr>
            <w:r w:rsidRPr="001B2223">
              <w:rPr>
                <w:b/>
                <w:bCs/>
              </w:rPr>
              <w:t>выполнения</w:t>
            </w:r>
          </w:p>
        </w:tc>
      </w:tr>
      <w:tr w:rsidR="00061E03" w:rsidRPr="001B2223" w:rsidTr="000731BB">
        <w:trPr>
          <w:tblCellSpacing w:w="0" w:type="dxa"/>
        </w:trPr>
        <w:tc>
          <w:tcPr>
            <w:tcW w:w="709" w:type="dxa"/>
          </w:tcPr>
          <w:p w:rsidR="00061E03" w:rsidRPr="001B2223" w:rsidRDefault="00061E03" w:rsidP="002E379D">
            <w:pPr>
              <w:spacing w:before="30" w:after="30"/>
              <w:jc w:val="center"/>
            </w:pPr>
            <w:r w:rsidRPr="001B2223">
              <w:t>1</w:t>
            </w:r>
          </w:p>
        </w:tc>
        <w:tc>
          <w:tcPr>
            <w:tcW w:w="5386" w:type="dxa"/>
          </w:tcPr>
          <w:p w:rsidR="00061E03" w:rsidRPr="001B2223" w:rsidRDefault="00061E03" w:rsidP="001B2223">
            <w:pPr>
              <w:ind w:left="179"/>
            </w:pPr>
            <w:r w:rsidRPr="001B2223">
              <w:rPr>
                <w:b/>
                <w:bCs/>
              </w:rPr>
              <w:t>Физкультурно-оздоровительные мероприятия</w:t>
            </w:r>
            <w:r w:rsidRPr="001B2223">
              <w:t> в режиме рабочего дня:</w:t>
            </w:r>
          </w:p>
          <w:p w:rsidR="00061E03" w:rsidRPr="001B2223" w:rsidRDefault="00061E03" w:rsidP="001B2223">
            <w:pPr>
              <w:ind w:left="179"/>
            </w:pPr>
            <w:r w:rsidRPr="001B2223">
              <w:t>- совещания    на темы: «Реализация программы «Школа – территория здоровья», «Двигательная активность детей», «Как воспитать в детях негативное отношение к вредным привычкам»;</w:t>
            </w:r>
          </w:p>
          <w:p w:rsidR="00061E03" w:rsidRPr="001B2223" w:rsidRDefault="00061E03" w:rsidP="001B2223">
            <w:pPr>
              <w:ind w:left="179"/>
            </w:pPr>
            <w:r w:rsidRPr="001B2223">
              <w:t>- назначение ответственных   за проведение оздоровительных мероприятий в школе,  проведение для них инструктажей;</w:t>
            </w:r>
          </w:p>
          <w:p w:rsidR="00061E03" w:rsidRPr="001B2223" w:rsidRDefault="00061E03" w:rsidP="001B2223">
            <w:pPr>
              <w:ind w:left="179"/>
            </w:pPr>
            <w:r w:rsidRPr="001B2223">
              <w:t>- проведение бесед в классах о режиме дня для школьника, о порядке проведения ФМ и подвижных игр на переменах;</w:t>
            </w:r>
          </w:p>
          <w:p w:rsidR="00061E03" w:rsidRPr="001B2223" w:rsidRDefault="00061E03" w:rsidP="001B2223">
            <w:pPr>
              <w:ind w:left="179"/>
            </w:pPr>
            <w:r w:rsidRPr="001B2223">
              <w:t xml:space="preserve"> </w:t>
            </w:r>
          </w:p>
        </w:tc>
        <w:tc>
          <w:tcPr>
            <w:tcW w:w="1843" w:type="dxa"/>
          </w:tcPr>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администрация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p>
          <w:p w:rsidR="00061E03" w:rsidRPr="001B2223" w:rsidRDefault="00061E03" w:rsidP="001B2223">
            <w:pPr>
              <w:ind w:left="179"/>
            </w:pPr>
            <w:r w:rsidRPr="001B2223">
              <w:t>классные руководители</w:t>
            </w:r>
          </w:p>
          <w:p w:rsidR="00061E03" w:rsidRPr="001B2223" w:rsidRDefault="00061E03" w:rsidP="001B2223">
            <w:pPr>
              <w:ind w:left="179"/>
            </w:pPr>
            <w:r w:rsidRPr="001B2223">
              <w:t> </w:t>
            </w:r>
          </w:p>
          <w:p w:rsidR="00061E03" w:rsidRPr="001B2223" w:rsidRDefault="00061E03" w:rsidP="001B2223">
            <w:pPr>
              <w:ind w:left="179"/>
            </w:pPr>
            <w:r w:rsidRPr="001B2223">
              <w:t>учителя-предметники</w:t>
            </w:r>
          </w:p>
          <w:p w:rsidR="00061E03" w:rsidRPr="001B2223" w:rsidRDefault="00061E03" w:rsidP="001B2223">
            <w:pPr>
              <w:ind w:left="179"/>
            </w:pPr>
          </w:p>
        </w:tc>
        <w:tc>
          <w:tcPr>
            <w:tcW w:w="2126" w:type="dxa"/>
          </w:tcPr>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в течение года</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p>
          <w:p w:rsidR="00061E03" w:rsidRPr="001B2223" w:rsidRDefault="00061E03" w:rsidP="001B2223">
            <w:pPr>
              <w:ind w:left="179"/>
            </w:pPr>
          </w:p>
          <w:p w:rsidR="00061E03" w:rsidRPr="001B2223" w:rsidRDefault="00061E03" w:rsidP="001B2223">
            <w:pPr>
              <w:ind w:left="179"/>
            </w:pPr>
            <w:r w:rsidRPr="001B2223">
              <w:t>сентябрь</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r w:rsidRPr="001B2223">
              <w:t xml:space="preserve">  </w:t>
            </w:r>
          </w:p>
          <w:p w:rsidR="00061E03" w:rsidRPr="001B2223" w:rsidRDefault="00061E03" w:rsidP="001B2223">
            <w:pPr>
              <w:ind w:left="179"/>
            </w:pPr>
            <w:r w:rsidRPr="001B2223">
              <w:t> </w:t>
            </w:r>
          </w:p>
          <w:p w:rsidR="00061E03" w:rsidRPr="001B2223" w:rsidRDefault="00061E03" w:rsidP="001B2223">
            <w:pPr>
              <w:ind w:left="179"/>
            </w:pPr>
          </w:p>
          <w:p w:rsidR="00061E03" w:rsidRPr="001B2223" w:rsidRDefault="00E64C2A" w:rsidP="001B2223">
            <w:r w:rsidRPr="001B2223">
              <w:t xml:space="preserve"> </w:t>
            </w:r>
          </w:p>
        </w:tc>
      </w:tr>
      <w:tr w:rsidR="00061E03" w:rsidRPr="001B2223" w:rsidTr="000731BB">
        <w:trPr>
          <w:tblCellSpacing w:w="0" w:type="dxa"/>
        </w:trPr>
        <w:tc>
          <w:tcPr>
            <w:tcW w:w="709" w:type="dxa"/>
          </w:tcPr>
          <w:p w:rsidR="00061E03" w:rsidRPr="001B2223" w:rsidRDefault="00E64C2A" w:rsidP="002E379D">
            <w:pPr>
              <w:spacing w:before="30" w:after="30"/>
              <w:jc w:val="center"/>
            </w:pPr>
            <w:r w:rsidRPr="001B2223">
              <w:t>2</w:t>
            </w:r>
          </w:p>
        </w:tc>
        <w:tc>
          <w:tcPr>
            <w:tcW w:w="5386" w:type="dxa"/>
          </w:tcPr>
          <w:p w:rsidR="00061E03" w:rsidRPr="001B2223" w:rsidRDefault="00061E03" w:rsidP="001B2223">
            <w:pPr>
              <w:ind w:left="179"/>
            </w:pPr>
            <w:r w:rsidRPr="001B2223">
              <w:t> </w:t>
            </w:r>
            <w:r w:rsidRPr="001B2223">
              <w:rPr>
                <w:b/>
                <w:bCs/>
              </w:rPr>
              <w:t>Организация спортивной работы</w:t>
            </w:r>
            <w:r w:rsidRPr="001B2223">
              <w:t>:   </w:t>
            </w:r>
          </w:p>
          <w:p w:rsidR="00061E03" w:rsidRPr="001B2223" w:rsidRDefault="00061E03" w:rsidP="001B2223">
            <w:pPr>
              <w:ind w:left="179"/>
            </w:pPr>
            <w:r w:rsidRPr="001B2223">
              <w:t>- назначить физоргов в классах для подготовки команд;</w:t>
            </w:r>
          </w:p>
          <w:p w:rsidR="00061E03" w:rsidRPr="001B2223" w:rsidRDefault="00061E03" w:rsidP="001B2223">
            <w:pPr>
              <w:ind w:left="179"/>
            </w:pPr>
            <w:r w:rsidRPr="001B2223">
              <w:t>- составить расписание занятий секций и кружков;</w:t>
            </w:r>
          </w:p>
          <w:p w:rsidR="00061E03" w:rsidRPr="001B2223" w:rsidRDefault="00061E03" w:rsidP="001B2223">
            <w:pPr>
              <w:ind w:left="179"/>
            </w:pPr>
            <w:r w:rsidRPr="001B2223">
              <w:t xml:space="preserve">-  подготовка команд по видам спорта, </w:t>
            </w:r>
            <w:r w:rsidR="00E64C2A" w:rsidRPr="001B2223">
              <w:t xml:space="preserve">включенным в </w:t>
            </w:r>
            <w:r w:rsidRPr="001B2223">
              <w:t xml:space="preserve"> спартакиаду</w:t>
            </w:r>
            <w:r w:rsidR="00E64C2A" w:rsidRPr="001B2223">
              <w:t xml:space="preserve"> школьников</w:t>
            </w:r>
            <w:r w:rsidRPr="001B2223">
              <w:t>;</w:t>
            </w:r>
          </w:p>
          <w:p w:rsidR="00061E03" w:rsidRPr="001B2223" w:rsidRDefault="00061E03" w:rsidP="001B2223">
            <w:pPr>
              <w:ind w:left="179"/>
            </w:pPr>
            <w:r w:rsidRPr="001B2223">
              <w:t>- осуществлять связь с тренерами</w:t>
            </w:r>
          </w:p>
        </w:tc>
        <w:tc>
          <w:tcPr>
            <w:tcW w:w="1843" w:type="dxa"/>
          </w:tcPr>
          <w:p w:rsidR="00061E03" w:rsidRPr="001B2223" w:rsidRDefault="00061E03" w:rsidP="001B2223">
            <w:pPr>
              <w:ind w:left="179"/>
            </w:pPr>
            <w:r w:rsidRPr="001B2223">
              <w:t> </w:t>
            </w:r>
          </w:p>
          <w:p w:rsidR="00061E03" w:rsidRPr="001B2223" w:rsidRDefault="00061E03" w:rsidP="001B2223">
            <w:pPr>
              <w:ind w:left="179"/>
            </w:pPr>
            <w:r w:rsidRPr="001B2223">
              <w:t>кл. руководители</w:t>
            </w:r>
          </w:p>
          <w:p w:rsidR="00061E03" w:rsidRPr="001B2223" w:rsidRDefault="00061E03" w:rsidP="001B2223">
            <w:pPr>
              <w:ind w:left="179"/>
            </w:pPr>
            <w:r w:rsidRPr="001B2223">
              <w:t>учителя физ-ры</w:t>
            </w:r>
          </w:p>
          <w:p w:rsidR="00061E03" w:rsidRPr="001B2223" w:rsidRDefault="00061E03" w:rsidP="001B2223">
            <w:pPr>
              <w:ind w:left="179"/>
            </w:pPr>
            <w:r w:rsidRPr="001B2223">
              <w:t> </w:t>
            </w:r>
          </w:p>
          <w:p w:rsidR="00061E03" w:rsidRPr="001B2223" w:rsidRDefault="00061E03" w:rsidP="001B2223">
            <w:pPr>
              <w:ind w:left="179"/>
            </w:pPr>
            <w:r w:rsidRPr="001B2223">
              <w:t>педагоги ДО</w:t>
            </w:r>
          </w:p>
          <w:p w:rsidR="00061E03" w:rsidRPr="001B2223" w:rsidRDefault="00061E03" w:rsidP="001B2223">
            <w:pPr>
              <w:ind w:left="179"/>
            </w:pPr>
            <w:r w:rsidRPr="001B2223">
              <w:t>учителя физ-ры</w:t>
            </w:r>
          </w:p>
          <w:p w:rsidR="00061E03" w:rsidRPr="001B2223" w:rsidRDefault="00061E03" w:rsidP="001B2223">
            <w:pPr>
              <w:ind w:left="179"/>
            </w:pPr>
            <w:r w:rsidRPr="001B2223">
              <w:t> </w:t>
            </w:r>
          </w:p>
          <w:p w:rsidR="00061E03" w:rsidRPr="001B2223" w:rsidRDefault="00061E03" w:rsidP="001B2223"/>
        </w:tc>
        <w:tc>
          <w:tcPr>
            <w:tcW w:w="2126" w:type="dxa"/>
          </w:tcPr>
          <w:p w:rsidR="00061E03" w:rsidRPr="001B2223" w:rsidRDefault="00061E03" w:rsidP="001B2223">
            <w:pPr>
              <w:ind w:left="179"/>
            </w:pPr>
            <w:r w:rsidRPr="001B2223">
              <w:t> </w:t>
            </w:r>
          </w:p>
          <w:p w:rsidR="00061E03" w:rsidRPr="001B2223" w:rsidRDefault="00061E03" w:rsidP="001B2223">
            <w:pPr>
              <w:ind w:left="179"/>
            </w:pPr>
            <w:r w:rsidRPr="001B2223">
              <w:t>сентябрь</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p>
          <w:p w:rsidR="00061E03" w:rsidRPr="001B2223" w:rsidRDefault="00061E03" w:rsidP="001B2223">
            <w:pPr>
              <w:ind w:left="179"/>
            </w:pPr>
            <w:r w:rsidRPr="001B2223">
              <w:t> в течение года</w:t>
            </w:r>
          </w:p>
          <w:p w:rsidR="00061E03" w:rsidRPr="001B2223" w:rsidRDefault="00061E03" w:rsidP="001B2223">
            <w:pPr>
              <w:ind w:left="179"/>
            </w:pPr>
            <w:r w:rsidRPr="001B2223">
              <w:t> </w:t>
            </w:r>
          </w:p>
          <w:p w:rsidR="00061E03" w:rsidRPr="001B2223" w:rsidRDefault="00061E03" w:rsidP="001B2223">
            <w:pPr>
              <w:ind w:left="179"/>
            </w:pPr>
            <w:r w:rsidRPr="001B2223">
              <w:t>постоянно</w:t>
            </w:r>
          </w:p>
        </w:tc>
      </w:tr>
      <w:tr w:rsidR="00061E03" w:rsidRPr="001B2223" w:rsidTr="000731BB">
        <w:trPr>
          <w:tblCellSpacing w:w="0" w:type="dxa"/>
        </w:trPr>
        <w:tc>
          <w:tcPr>
            <w:tcW w:w="709" w:type="dxa"/>
          </w:tcPr>
          <w:p w:rsidR="00061E03" w:rsidRPr="001B2223" w:rsidRDefault="00061E03" w:rsidP="001B2223">
            <w:pPr>
              <w:spacing w:before="30" w:after="30"/>
            </w:pPr>
            <w:r w:rsidRPr="001B2223">
              <w:t xml:space="preserve">          </w:t>
            </w:r>
            <w:r w:rsidR="00E64C2A" w:rsidRPr="001B2223">
              <w:t>3</w:t>
            </w:r>
          </w:p>
        </w:tc>
        <w:tc>
          <w:tcPr>
            <w:tcW w:w="5386" w:type="dxa"/>
          </w:tcPr>
          <w:p w:rsidR="00061E03" w:rsidRPr="001B2223" w:rsidRDefault="00061E03" w:rsidP="001B2223">
            <w:pPr>
              <w:ind w:left="179"/>
            </w:pPr>
            <w:r w:rsidRPr="001B2223">
              <w:rPr>
                <w:b/>
                <w:bCs/>
              </w:rPr>
              <w:t>Агитация и пропаганда</w:t>
            </w:r>
            <w:r w:rsidRPr="001B2223">
              <w:t>:</w:t>
            </w:r>
          </w:p>
          <w:p w:rsidR="00061E03" w:rsidRPr="001B2223" w:rsidRDefault="00061E03" w:rsidP="001B2223">
            <w:pPr>
              <w:ind w:left="179"/>
            </w:pPr>
            <w:r w:rsidRPr="001B2223">
              <w:t>- оформить уголок физической культуры, стенд   нормативных показателей,    расписание работы спортивных секций, график занятости спортивных залов;    </w:t>
            </w:r>
          </w:p>
          <w:p w:rsidR="00061E03" w:rsidRPr="001B2223" w:rsidRDefault="00061E03" w:rsidP="001B2223">
            <w:pPr>
              <w:ind w:left="179"/>
            </w:pPr>
            <w:r w:rsidRPr="001B2223">
              <w:t>- выпуск  информационных листов о проведении спортивных  мероприятий. </w:t>
            </w:r>
          </w:p>
        </w:tc>
        <w:tc>
          <w:tcPr>
            <w:tcW w:w="1843" w:type="dxa"/>
          </w:tcPr>
          <w:p w:rsidR="00061E03" w:rsidRPr="001B2223" w:rsidRDefault="00061E03" w:rsidP="001B2223">
            <w:pPr>
              <w:ind w:left="179"/>
            </w:pPr>
            <w:r w:rsidRPr="001B2223">
              <w:t> </w:t>
            </w:r>
          </w:p>
          <w:p w:rsidR="00061E03" w:rsidRPr="001B2223" w:rsidRDefault="00061E03" w:rsidP="001B2223">
            <w:pPr>
              <w:ind w:left="179"/>
            </w:pPr>
            <w:r w:rsidRPr="001B2223">
              <w:t>учитель физ-ры</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спортивная комиссия</w:t>
            </w:r>
          </w:p>
        </w:tc>
        <w:tc>
          <w:tcPr>
            <w:tcW w:w="2126" w:type="dxa"/>
          </w:tcPr>
          <w:p w:rsidR="00061E03" w:rsidRPr="001B2223" w:rsidRDefault="00061E03" w:rsidP="001B2223">
            <w:pPr>
              <w:ind w:left="179"/>
            </w:pPr>
            <w:r w:rsidRPr="001B2223">
              <w:t> </w:t>
            </w:r>
          </w:p>
          <w:p w:rsidR="00061E03" w:rsidRPr="001B2223" w:rsidRDefault="00061E03" w:rsidP="001B2223">
            <w:pPr>
              <w:ind w:left="179"/>
            </w:pPr>
            <w:r w:rsidRPr="001B2223">
              <w:t> сентябрь</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p>
          <w:p w:rsidR="00061E03" w:rsidRPr="001B2223" w:rsidRDefault="00061E03" w:rsidP="001B2223">
            <w:pPr>
              <w:ind w:left="179"/>
            </w:pPr>
            <w:r w:rsidRPr="001B2223">
              <w:t>в течение</w:t>
            </w:r>
          </w:p>
          <w:p w:rsidR="00061E03" w:rsidRPr="001B2223" w:rsidRDefault="00061E03" w:rsidP="001B2223">
            <w:pPr>
              <w:ind w:left="179"/>
            </w:pPr>
            <w:r w:rsidRPr="001B2223">
              <w:t>года </w:t>
            </w:r>
          </w:p>
        </w:tc>
      </w:tr>
      <w:tr w:rsidR="00061E03" w:rsidRPr="001B2223" w:rsidTr="000731BB">
        <w:trPr>
          <w:tblCellSpacing w:w="0" w:type="dxa"/>
        </w:trPr>
        <w:tc>
          <w:tcPr>
            <w:tcW w:w="709" w:type="dxa"/>
          </w:tcPr>
          <w:p w:rsidR="00061E03" w:rsidRPr="001B2223" w:rsidRDefault="00E64C2A" w:rsidP="002E379D">
            <w:pPr>
              <w:spacing w:before="30" w:after="30"/>
              <w:jc w:val="center"/>
            </w:pPr>
            <w:r w:rsidRPr="001B2223">
              <w:t>4</w:t>
            </w:r>
          </w:p>
        </w:tc>
        <w:tc>
          <w:tcPr>
            <w:tcW w:w="5386" w:type="dxa"/>
          </w:tcPr>
          <w:p w:rsidR="00061E03" w:rsidRPr="001B2223" w:rsidRDefault="00061E03" w:rsidP="001B2223">
            <w:pPr>
              <w:ind w:left="179"/>
            </w:pPr>
            <w:r w:rsidRPr="001B2223">
              <w:rPr>
                <w:b/>
                <w:bCs/>
              </w:rPr>
              <w:t>Работа с родителями учащихся и педагогическим коллективом</w:t>
            </w:r>
            <w:r w:rsidRPr="001B2223">
              <w:t>:</w:t>
            </w:r>
          </w:p>
          <w:p w:rsidR="00061E03" w:rsidRPr="001B2223" w:rsidRDefault="00061E03" w:rsidP="001B2223">
            <w:pPr>
              <w:ind w:left="179"/>
            </w:pPr>
            <w:r w:rsidRPr="001B2223">
              <w:t>- лекции для родителей на темы: «Распорядок дня и двигательный режим школьника», «Личная гигиена школьника», «Воспитание правильной осанки у детей»;</w:t>
            </w:r>
          </w:p>
          <w:p w:rsidR="00061E03" w:rsidRPr="001B2223" w:rsidRDefault="00061E03" w:rsidP="001B2223">
            <w:pPr>
              <w:ind w:left="179"/>
            </w:pPr>
            <w:r w:rsidRPr="001B2223">
              <w:t>- консультация для родителей по вопросам физического воспитания детей в семье; закаливания и укрепления их здоровья;</w:t>
            </w:r>
          </w:p>
          <w:p w:rsidR="00061E03" w:rsidRPr="001B2223" w:rsidRDefault="00061E03" w:rsidP="001B2223">
            <w:pPr>
              <w:ind w:left="179"/>
            </w:pPr>
            <w:r w:rsidRPr="001B2223">
              <w:t>- участие родителей в спортивных праздниках, Днях здоровья;</w:t>
            </w:r>
          </w:p>
          <w:p w:rsidR="00061E03" w:rsidRPr="001B2223" w:rsidRDefault="00061E03" w:rsidP="001B2223">
            <w:pPr>
              <w:ind w:left="179"/>
            </w:pPr>
            <w:r w:rsidRPr="001B2223">
              <w:t>-  консультации для классных руководителей по планированию спортивно-оздоровительной деятельностью в классе </w:t>
            </w:r>
          </w:p>
        </w:tc>
        <w:tc>
          <w:tcPr>
            <w:tcW w:w="1843" w:type="dxa"/>
          </w:tcPr>
          <w:p w:rsidR="00061E03" w:rsidRPr="001B2223" w:rsidRDefault="00061E03" w:rsidP="001B2223">
            <w:pPr>
              <w:ind w:left="179"/>
            </w:pPr>
            <w:r w:rsidRPr="001B2223">
              <w:t> </w:t>
            </w:r>
          </w:p>
          <w:p w:rsidR="00061E03" w:rsidRPr="001B2223" w:rsidRDefault="00061E03" w:rsidP="001B2223">
            <w:pPr>
              <w:ind w:left="179"/>
            </w:pPr>
            <w:r w:rsidRPr="001B2223">
              <w:t>Администрация</w:t>
            </w:r>
          </w:p>
          <w:p w:rsidR="00061E03" w:rsidRPr="001B2223" w:rsidRDefault="00061E03" w:rsidP="001B2223">
            <w:pPr>
              <w:ind w:left="179"/>
            </w:pPr>
            <w:r w:rsidRPr="001B2223">
              <w:t>кл. руководители</w:t>
            </w:r>
          </w:p>
          <w:p w:rsidR="00061E03" w:rsidRPr="001B2223" w:rsidRDefault="00E64C2A" w:rsidP="001B2223">
            <w:pPr>
              <w:ind w:left="179"/>
            </w:pPr>
            <w:r w:rsidRPr="001B2223">
              <w:t>фельдшер ФАПа</w:t>
            </w:r>
          </w:p>
          <w:p w:rsidR="00061E03" w:rsidRPr="001B2223" w:rsidRDefault="00061E03" w:rsidP="001B2223">
            <w:pPr>
              <w:ind w:left="179"/>
            </w:pPr>
            <w:r w:rsidRPr="001B2223">
              <w:t> </w:t>
            </w:r>
          </w:p>
          <w:p w:rsidR="00061E03" w:rsidRPr="001B2223" w:rsidRDefault="00061E03" w:rsidP="001B2223">
            <w:pPr>
              <w:ind w:left="179"/>
            </w:pPr>
          </w:p>
          <w:p w:rsidR="00061E03" w:rsidRPr="001B2223" w:rsidRDefault="00E64C2A" w:rsidP="001B2223">
            <w:r w:rsidRPr="001B2223">
              <w:t>фельдшер ФАПа</w:t>
            </w:r>
          </w:p>
          <w:p w:rsidR="00061E03" w:rsidRPr="001B2223" w:rsidRDefault="00061E03" w:rsidP="001B2223">
            <w:pPr>
              <w:ind w:left="179"/>
            </w:pPr>
            <w:r w:rsidRPr="001B2223">
              <w:t>учитель физ-ры</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r w:rsidRPr="001B2223">
              <w:t>кл. руководители</w:t>
            </w:r>
          </w:p>
          <w:p w:rsidR="00061E03" w:rsidRPr="001B2223" w:rsidRDefault="00061E03" w:rsidP="001B2223">
            <w:pPr>
              <w:ind w:left="179"/>
            </w:pPr>
            <w:r w:rsidRPr="001B2223">
              <w:t>учитель физ-ры</w:t>
            </w:r>
          </w:p>
          <w:p w:rsidR="00061E03" w:rsidRPr="001B2223" w:rsidRDefault="00061E03" w:rsidP="001B2223">
            <w:pPr>
              <w:ind w:left="179"/>
            </w:pPr>
            <w:r w:rsidRPr="001B2223">
              <w:t> </w:t>
            </w:r>
          </w:p>
        </w:tc>
        <w:tc>
          <w:tcPr>
            <w:tcW w:w="2126" w:type="dxa"/>
          </w:tcPr>
          <w:p w:rsidR="00061E03" w:rsidRPr="001B2223" w:rsidRDefault="00061E03" w:rsidP="001B2223">
            <w:pPr>
              <w:ind w:left="179"/>
            </w:pPr>
            <w:r w:rsidRPr="001B2223">
              <w:t> </w:t>
            </w:r>
          </w:p>
          <w:p w:rsidR="00061E03" w:rsidRPr="001B2223" w:rsidRDefault="00061E03" w:rsidP="001B2223">
            <w:pPr>
              <w:ind w:left="179"/>
            </w:pPr>
            <w:r w:rsidRPr="001B2223">
              <w:t>в течение года</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сентябрь-ноябрь</w:t>
            </w:r>
          </w:p>
        </w:tc>
      </w:tr>
      <w:tr w:rsidR="00061E03" w:rsidRPr="001B2223" w:rsidTr="000731BB">
        <w:trPr>
          <w:tblCellSpacing w:w="0" w:type="dxa"/>
        </w:trPr>
        <w:tc>
          <w:tcPr>
            <w:tcW w:w="709" w:type="dxa"/>
          </w:tcPr>
          <w:p w:rsidR="00061E03" w:rsidRPr="001B2223" w:rsidRDefault="002E379D" w:rsidP="002E379D">
            <w:pPr>
              <w:spacing w:before="30" w:after="30"/>
              <w:jc w:val="center"/>
            </w:pPr>
            <w:r>
              <w:t>5</w:t>
            </w:r>
            <w:r w:rsidR="00061E03" w:rsidRPr="001B2223">
              <w:t>.</w:t>
            </w:r>
          </w:p>
        </w:tc>
        <w:tc>
          <w:tcPr>
            <w:tcW w:w="5386" w:type="dxa"/>
          </w:tcPr>
          <w:p w:rsidR="00061E03" w:rsidRPr="001B2223" w:rsidRDefault="00061E03" w:rsidP="001B2223">
            <w:pPr>
              <w:ind w:left="179"/>
            </w:pPr>
            <w:r w:rsidRPr="001B2223">
              <w:rPr>
                <w:b/>
                <w:bCs/>
              </w:rPr>
              <w:t>Организационные и лечебно-профилактические работы:</w:t>
            </w:r>
          </w:p>
          <w:p w:rsidR="00061E03" w:rsidRPr="001B2223" w:rsidRDefault="00061E03" w:rsidP="001B2223">
            <w:pPr>
              <w:ind w:left="179"/>
            </w:pPr>
            <w:r w:rsidRPr="001B2223">
              <w:t>- проверка санитарного состояния школы перед началом учебного года;</w:t>
            </w:r>
          </w:p>
          <w:p w:rsidR="00061E03" w:rsidRPr="001B2223" w:rsidRDefault="00061E03" w:rsidP="001B2223">
            <w:pPr>
              <w:ind w:left="179"/>
            </w:pPr>
            <w:r w:rsidRPr="001B2223">
              <w:t>- проведение витаминизации учащихся и педагогов;</w:t>
            </w:r>
          </w:p>
          <w:p w:rsidR="00061E03" w:rsidRPr="001B2223" w:rsidRDefault="00061E03" w:rsidP="001B2223">
            <w:pPr>
              <w:ind w:left="179"/>
            </w:pPr>
            <w:r w:rsidRPr="001B2223">
              <w:t>- организация и проведение медицинских осмотров;</w:t>
            </w:r>
          </w:p>
          <w:p w:rsidR="00061E03" w:rsidRPr="001B2223" w:rsidRDefault="00061E03" w:rsidP="001B2223">
            <w:pPr>
              <w:ind w:left="179"/>
            </w:pPr>
            <w:r w:rsidRPr="001B2223">
              <w:t>- анализ результатов медосмотров и доведение полученных данных до сведения родителей и учителей;</w:t>
            </w:r>
          </w:p>
          <w:p w:rsidR="00061E03" w:rsidRPr="001B2223" w:rsidRDefault="00061E03" w:rsidP="001B2223">
            <w:pPr>
              <w:ind w:left="179"/>
            </w:pPr>
            <w:r w:rsidRPr="001B2223">
              <w:t>- регулярное проведение профилактики детского травматизма.</w:t>
            </w:r>
          </w:p>
        </w:tc>
        <w:tc>
          <w:tcPr>
            <w:tcW w:w="1843" w:type="dxa"/>
          </w:tcPr>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администрация</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администрация</w:t>
            </w:r>
          </w:p>
          <w:p w:rsidR="00061E03" w:rsidRPr="001B2223" w:rsidRDefault="00061E03" w:rsidP="001B2223">
            <w:pPr>
              <w:ind w:left="179"/>
            </w:pPr>
            <w:r w:rsidRPr="001B2223">
              <w:t>кл. руководители</w:t>
            </w:r>
          </w:p>
          <w:p w:rsidR="00061E03" w:rsidRPr="001B2223" w:rsidRDefault="00061E03" w:rsidP="001B2223">
            <w:pPr>
              <w:ind w:left="179"/>
            </w:pPr>
            <w:r w:rsidRPr="001B2223">
              <w:t> </w:t>
            </w:r>
          </w:p>
          <w:p w:rsidR="00B7350B" w:rsidRPr="001B2223" w:rsidRDefault="00061E03" w:rsidP="001B2223">
            <w:r w:rsidRPr="001B2223">
              <w:t xml:space="preserve">  </w:t>
            </w:r>
            <w:r w:rsidR="00B7350B" w:rsidRPr="001B2223">
              <w:t>фельдшер ФАПа</w:t>
            </w:r>
          </w:p>
          <w:p w:rsidR="00061E03" w:rsidRPr="001B2223" w:rsidRDefault="00061E03" w:rsidP="001B2223"/>
        </w:tc>
        <w:tc>
          <w:tcPr>
            <w:tcW w:w="2126" w:type="dxa"/>
          </w:tcPr>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август</w:t>
            </w:r>
          </w:p>
          <w:p w:rsidR="00061E03" w:rsidRPr="001B2223" w:rsidRDefault="00061E03" w:rsidP="001B2223">
            <w:pPr>
              <w:ind w:left="179"/>
            </w:pPr>
            <w:r w:rsidRPr="001B2223">
              <w:t> </w:t>
            </w:r>
          </w:p>
          <w:p w:rsidR="00061E03" w:rsidRPr="001B2223" w:rsidRDefault="00061E03" w:rsidP="001B2223">
            <w:pPr>
              <w:ind w:left="179"/>
            </w:pPr>
          </w:p>
          <w:p w:rsidR="00061E03" w:rsidRPr="001B2223" w:rsidRDefault="00061E03" w:rsidP="001B2223">
            <w:pPr>
              <w:ind w:left="179"/>
            </w:pPr>
          </w:p>
          <w:p w:rsidR="00061E03" w:rsidRPr="001B2223" w:rsidRDefault="00061E03" w:rsidP="001B2223">
            <w:pPr>
              <w:ind w:left="179"/>
            </w:pPr>
          </w:p>
          <w:p w:rsidR="00061E03" w:rsidRPr="001B2223" w:rsidRDefault="00061E03" w:rsidP="001B2223">
            <w:pPr>
              <w:ind w:left="179"/>
            </w:pPr>
          </w:p>
          <w:p w:rsidR="00061E03" w:rsidRPr="001B2223" w:rsidRDefault="00061E03" w:rsidP="001B2223">
            <w:pPr>
              <w:ind w:left="179"/>
            </w:pPr>
          </w:p>
          <w:p w:rsidR="00061E03" w:rsidRPr="001B2223" w:rsidRDefault="00061E03" w:rsidP="001B2223">
            <w:pPr>
              <w:ind w:left="179"/>
            </w:pPr>
          </w:p>
          <w:p w:rsidR="00061E03" w:rsidRPr="001B2223" w:rsidRDefault="00061E03" w:rsidP="001B2223">
            <w:pPr>
              <w:ind w:left="179"/>
            </w:pPr>
            <w:r w:rsidRPr="001B2223">
              <w:t>октябрь</w:t>
            </w:r>
          </w:p>
          <w:p w:rsidR="00061E03" w:rsidRPr="001B2223" w:rsidRDefault="00061E03" w:rsidP="001B2223">
            <w:pPr>
              <w:ind w:left="179"/>
            </w:pPr>
            <w:r w:rsidRPr="001B2223">
              <w:t xml:space="preserve"> </w:t>
            </w:r>
          </w:p>
          <w:p w:rsidR="00061E03" w:rsidRPr="001B2223" w:rsidRDefault="00061E03" w:rsidP="001B2223">
            <w:pPr>
              <w:ind w:left="179"/>
            </w:pPr>
          </w:p>
        </w:tc>
      </w:tr>
      <w:tr w:rsidR="00061E03" w:rsidRPr="001B2223" w:rsidTr="000731BB">
        <w:trPr>
          <w:tblCellSpacing w:w="0" w:type="dxa"/>
        </w:trPr>
        <w:tc>
          <w:tcPr>
            <w:tcW w:w="709" w:type="dxa"/>
          </w:tcPr>
          <w:p w:rsidR="00061E03" w:rsidRPr="001B2223" w:rsidRDefault="002E379D" w:rsidP="002E379D">
            <w:pPr>
              <w:spacing w:before="30" w:after="30"/>
              <w:jc w:val="center"/>
            </w:pPr>
            <w:r>
              <w:t>6</w:t>
            </w:r>
            <w:r w:rsidR="00B7350B" w:rsidRPr="001B2223">
              <w:t>.</w:t>
            </w:r>
          </w:p>
        </w:tc>
        <w:tc>
          <w:tcPr>
            <w:tcW w:w="5386" w:type="dxa"/>
          </w:tcPr>
          <w:p w:rsidR="00061E03" w:rsidRPr="001B2223" w:rsidRDefault="00061E03" w:rsidP="001B2223">
            <w:pPr>
              <w:ind w:left="179"/>
            </w:pPr>
            <w:r w:rsidRPr="001B2223">
              <w:rPr>
                <w:b/>
                <w:bCs/>
              </w:rPr>
              <w:t>Санитарно-просветительная работа:</w:t>
            </w:r>
          </w:p>
          <w:p w:rsidR="00061E03" w:rsidRPr="001B2223" w:rsidRDefault="00061E03" w:rsidP="001B2223">
            <w:pPr>
              <w:ind w:left="179"/>
            </w:pPr>
            <w:r w:rsidRPr="001B2223">
              <w:t>  а) беседы, лекции для учащихся  на тему: «Профилактика  заболеваний», «Профилактика травматизма» и т.д.;</w:t>
            </w:r>
          </w:p>
          <w:p w:rsidR="00061E03" w:rsidRPr="001B2223" w:rsidRDefault="00061E03" w:rsidP="001B2223">
            <w:pPr>
              <w:ind w:left="179"/>
            </w:pPr>
            <w:r w:rsidRPr="001B2223">
              <w:t> б) выступление на педсоветах по вопросам: «Охрана здоровья», «Питание учащихся», «Профилактика травматизма в школе»;</w:t>
            </w:r>
          </w:p>
          <w:p w:rsidR="00061E03" w:rsidRPr="001B2223" w:rsidRDefault="00061E03" w:rsidP="001B2223">
            <w:pPr>
              <w:ind w:left="179"/>
            </w:pPr>
            <w:r w:rsidRPr="001B2223">
              <w:t>в) оформление уголка здоровья, выпуск санитарных бюллетеней;</w:t>
            </w:r>
          </w:p>
        </w:tc>
        <w:tc>
          <w:tcPr>
            <w:tcW w:w="1843" w:type="dxa"/>
          </w:tcPr>
          <w:p w:rsidR="00061E03" w:rsidRPr="001B2223" w:rsidRDefault="00061E03" w:rsidP="001B2223">
            <w:pPr>
              <w:ind w:left="179"/>
            </w:pPr>
            <w:r w:rsidRPr="001B2223">
              <w:t> </w:t>
            </w:r>
          </w:p>
          <w:p w:rsidR="00061E03" w:rsidRPr="001B2223" w:rsidRDefault="00061E03" w:rsidP="001B2223">
            <w:pPr>
              <w:ind w:left="179"/>
            </w:pPr>
          </w:p>
          <w:p w:rsidR="00061E03" w:rsidRPr="001B2223" w:rsidRDefault="00B7350B" w:rsidP="001B2223">
            <w:pPr>
              <w:ind w:left="179"/>
            </w:pPr>
            <w:r w:rsidRPr="001B2223">
              <w:t>Фельдшер ФАПа</w:t>
            </w:r>
          </w:p>
          <w:p w:rsidR="00061E03" w:rsidRPr="001B2223" w:rsidRDefault="00061E03" w:rsidP="001B2223"/>
          <w:p w:rsidR="00061E03" w:rsidRPr="001B2223" w:rsidRDefault="00061E03" w:rsidP="001B2223"/>
          <w:p w:rsidR="00061E03" w:rsidRPr="001B2223" w:rsidRDefault="00061E03" w:rsidP="001B2223">
            <w:r w:rsidRPr="001B2223">
              <w:t xml:space="preserve"> кл.руководитель</w:t>
            </w:r>
          </w:p>
        </w:tc>
        <w:tc>
          <w:tcPr>
            <w:tcW w:w="2126" w:type="dxa"/>
          </w:tcPr>
          <w:p w:rsidR="00061E03" w:rsidRPr="001B2223" w:rsidRDefault="00061E03" w:rsidP="001B2223">
            <w:pPr>
              <w:ind w:left="179"/>
            </w:pPr>
            <w:r w:rsidRPr="001B2223">
              <w:t> </w:t>
            </w:r>
          </w:p>
          <w:p w:rsidR="00061E03" w:rsidRPr="001B2223" w:rsidRDefault="00061E03" w:rsidP="001B2223">
            <w:pPr>
              <w:ind w:left="179"/>
            </w:pPr>
          </w:p>
          <w:p w:rsidR="00061E03" w:rsidRPr="001B2223" w:rsidRDefault="00061E03" w:rsidP="001B2223">
            <w:pPr>
              <w:ind w:left="179"/>
            </w:pPr>
            <w:r w:rsidRPr="001B2223">
              <w:t>в течение года</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061E03" w:rsidP="001B2223">
            <w:pPr>
              <w:ind w:left="179"/>
            </w:pPr>
            <w:r w:rsidRPr="001B2223">
              <w:t> </w:t>
            </w:r>
          </w:p>
          <w:p w:rsidR="00061E03" w:rsidRPr="001B2223" w:rsidRDefault="00B7350B" w:rsidP="001B2223">
            <w:pPr>
              <w:ind w:left="179"/>
            </w:pPr>
            <w:r w:rsidRPr="001B2223">
              <w:t> </w:t>
            </w:r>
          </w:p>
        </w:tc>
      </w:tr>
    </w:tbl>
    <w:p w:rsidR="00061E03" w:rsidRPr="001B2223" w:rsidRDefault="00061E03" w:rsidP="001B2223">
      <w:pPr>
        <w:ind w:right="-331"/>
      </w:pPr>
    </w:p>
    <w:p w:rsidR="00061E03" w:rsidRPr="001B2223" w:rsidRDefault="00061E03" w:rsidP="001B2223">
      <w:pPr>
        <w:ind w:right="-331"/>
      </w:pPr>
    </w:p>
    <w:p w:rsidR="00061E03" w:rsidRPr="001B2223" w:rsidRDefault="00061E03" w:rsidP="001B2223">
      <w:pPr>
        <w:pStyle w:val="21"/>
        <w:numPr>
          <w:ilvl w:val="0"/>
          <w:numId w:val="0"/>
        </w:numPr>
        <w:spacing w:line="240" w:lineRule="auto"/>
        <w:rPr>
          <w:b/>
          <w:i/>
          <w:iCs/>
          <w:sz w:val="24"/>
        </w:rPr>
      </w:pPr>
    </w:p>
    <w:p w:rsidR="008A78D6" w:rsidRPr="001B2223" w:rsidRDefault="008A78D6" w:rsidP="001B2223">
      <w:pPr>
        <w:pStyle w:val="21"/>
        <w:numPr>
          <w:ilvl w:val="0"/>
          <w:numId w:val="0"/>
        </w:numPr>
        <w:spacing w:line="240" w:lineRule="auto"/>
        <w:rPr>
          <w:sz w:val="24"/>
        </w:rPr>
      </w:pPr>
      <w:r w:rsidRPr="001B2223">
        <w:rPr>
          <w:b/>
          <w:i/>
          <w:iCs/>
          <w:sz w:val="24"/>
        </w:rPr>
        <w:t xml:space="preserve">Критерии, показатели эффективности </w:t>
      </w:r>
      <w:r w:rsidR="002925AD" w:rsidRPr="001B2223">
        <w:rPr>
          <w:b/>
          <w:sz w:val="24"/>
        </w:rPr>
        <w:t>деятельности школы</w:t>
      </w:r>
      <w:r w:rsidRPr="001B2223">
        <w:rPr>
          <w:sz w:val="24"/>
        </w:rPr>
        <w:t xml:space="preserve"> в части формирования здорового и безопасного образа жизни и экологической культуры обучающихся, а также </w:t>
      </w:r>
      <w:r w:rsidRPr="001B2223">
        <w:rPr>
          <w:i/>
          <w:iCs/>
          <w:sz w:val="24"/>
        </w:rPr>
        <w:t xml:space="preserve">методика и инструментарий мониторинга </w:t>
      </w:r>
      <w:r w:rsidRPr="001B2223">
        <w:rPr>
          <w:sz w:val="24"/>
        </w:rPr>
        <w:t>достижения планируемых результатов по формированию экологической культуры, культуры здорового и безопасного образа жизни обучающихся разработаны гимназией на основе Программы формирования экологической культуры, здорового и безопасного образа жизни, входящей в примерную основную образовательную программу начального общего образования.</w:t>
      </w:r>
    </w:p>
    <w:p w:rsidR="008A78D6" w:rsidRPr="001B2223" w:rsidRDefault="008A78D6" w:rsidP="001B2223">
      <w:pPr>
        <w:pStyle w:val="21"/>
        <w:spacing w:line="240" w:lineRule="auto"/>
        <w:rPr>
          <w:sz w:val="24"/>
        </w:rPr>
      </w:pPr>
      <w:r w:rsidRPr="001B2223">
        <w:rPr>
          <w:sz w:val="24"/>
        </w:rPr>
        <w:t xml:space="preserve">В качестве </w:t>
      </w:r>
      <w:r w:rsidRPr="001B2223">
        <w:rPr>
          <w:b/>
          <w:i/>
          <w:iCs/>
          <w:sz w:val="24"/>
        </w:rPr>
        <w:t>критериев эффективности реализации</w:t>
      </w:r>
      <w:r w:rsidRPr="001B2223">
        <w:rPr>
          <w:i/>
          <w:iCs/>
          <w:sz w:val="24"/>
        </w:rPr>
        <w:t xml:space="preserve"> </w:t>
      </w:r>
      <w:r w:rsidRPr="001B2223">
        <w:rPr>
          <w:sz w:val="24"/>
        </w:rPr>
        <w:t>Программы на ступени начального общего образования можно рассматривать овладение обучающимися такими умениями как:</w:t>
      </w:r>
    </w:p>
    <w:p w:rsidR="008A78D6" w:rsidRPr="001B2223" w:rsidRDefault="008A78D6" w:rsidP="001B2223">
      <w:pPr>
        <w:pStyle w:val="21"/>
        <w:spacing w:line="240" w:lineRule="auto"/>
        <w:rPr>
          <w:sz w:val="24"/>
        </w:rPr>
      </w:pPr>
      <w:r w:rsidRPr="001B2223">
        <w:rPr>
          <w:sz w:val="24"/>
        </w:rPr>
        <w:t xml:space="preserve">          -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8A78D6" w:rsidRPr="001B2223" w:rsidRDefault="008A78D6" w:rsidP="001B2223">
      <w:pPr>
        <w:pStyle w:val="21"/>
        <w:spacing w:line="240" w:lineRule="auto"/>
        <w:rPr>
          <w:sz w:val="24"/>
        </w:rPr>
      </w:pPr>
      <w:r w:rsidRPr="001B2223">
        <w:rPr>
          <w:sz w:val="24"/>
        </w:rPr>
        <w:t>- сравнивать свое поведение с образцом, обращаться за помощью к взрослым, принимать ее;</w:t>
      </w:r>
    </w:p>
    <w:p w:rsidR="008A78D6" w:rsidRPr="001B2223" w:rsidRDefault="008A78D6" w:rsidP="001B2223">
      <w:pPr>
        <w:pStyle w:val="21"/>
        <w:spacing w:line="240" w:lineRule="auto"/>
        <w:rPr>
          <w:sz w:val="24"/>
        </w:rPr>
      </w:pPr>
      <w:r w:rsidRPr="001B2223">
        <w:rPr>
          <w:sz w:val="24"/>
        </w:rPr>
        <w:t>- оценивать соответствие мотива и результата поведения с позиции экологической культуры, взаимосвязи здоровья человека и здоровья природы.</w:t>
      </w:r>
    </w:p>
    <w:p w:rsidR="008A78D6" w:rsidRPr="001B2223" w:rsidRDefault="008A78D6" w:rsidP="001B2223">
      <w:pPr>
        <w:pStyle w:val="21"/>
        <w:spacing w:line="240" w:lineRule="auto"/>
        <w:rPr>
          <w:sz w:val="24"/>
        </w:rPr>
      </w:pPr>
      <w:r w:rsidRPr="001B2223">
        <w:rPr>
          <w:sz w:val="24"/>
        </w:rPr>
        <w:t xml:space="preserve">            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8A78D6" w:rsidRPr="001B2223" w:rsidRDefault="008A78D6" w:rsidP="001B2223">
      <w:pPr>
        <w:pStyle w:val="21"/>
        <w:spacing w:line="240" w:lineRule="auto"/>
        <w:rPr>
          <w:sz w:val="24"/>
        </w:rPr>
      </w:pPr>
      <w:r w:rsidRPr="001B2223">
        <w:rPr>
          <w:sz w:val="24"/>
        </w:rPr>
        <w:t xml:space="preserve">     Для осуществления </w:t>
      </w:r>
      <w:r w:rsidRPr="001B2223">
        <w:rPr>
          <w:b/>
          <w:i/>
          <w:sz w:val="24"/>
        </w:rPr>
        <w:t>мониторинга</w:t>
      </w:r>
      <w:r w:rsidRPr="001B2223">
        <w:rPr>
          <w:sz w:val="24"/>
        </w:rPr>
        <w:t xml:space="preserve"> готовности обучающихся к соблюдению правил экологически целесообразного здорового и безопасного образа жизни  применяют педагогическое наблюдение в специально моделируемых ситуациях. Для неперсонифицированного мониторинга формирования мотивационно-ценностной сферы личности   используют имеющийся психологический инструментарий - проективные методики, опросники, тесты.</w:t>
      </w:r>
    </w:p>
    <w:p w:rsidR="008A78D6" w:rsidRPr="001B2223" w:rsidRDefault="008A78D6" w:rsidP="001B2223">
      <w:pPr>
        <w:pStyle w:val="21"/>
        <w:spacing w:line="240" w:lineRule="auto"/>
        <w:rPr>
          <w:sz w:val="24"/>
        </w:rPr>
      </w:pPr>
      <w:r w:rsidRPr="001B2223">
        <w:rPr>
          <w:sz w:val="24"/>
        </w:rPr>
        <w:t xml:space="preserve">   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 проводимого больницей.</w:t>
      </w:r>
    </w:p>
    <w:p w:rsidR="008A78D6" w:rsidRPr="001B2223" w:rsidRDefault="008A78D6" w:rsidP="001B2223">
      <w:pPr>
        <w:pStyle w:val="21"/>
        <w:spacing w:line="240" w:lineRule="auto"/>
        <w:rPr>
          <w:sz w:val="24"/>
        </w:rPr>
      </w:pPr>
      <w:r w:rsidRPr="001B2223">
        <w:rPr>
          <w:sz w:val="24"/>
        </w:rPr>
        <w:t xml:space="preserve">  Мониторинг проводится с целью получения информации, необходимой для принятия обоснованных управленческих решений по укреплению здоровья. При проведении мониторинга решаются следующие задачи:</w:t>
      </w:r>
    </w:p>
    <w:p w:rsidR="008A78D6" w:rsidRPr="001B2223" w:rsidRDefault="008A78D6" w:rsidP="001B2223">
      <w:pPr>
        <w:pStyle w:val="21"/>
        <w:spacing w:line="240" w:lineRule="auto"/>
        <w:rPr>
          <w:sz w:val="24"/>
        </w:rPr>
      </w:pPr>
      <w:r w:rsidRPr="001B2223">
        <w:rPr>
          <w:sz w:val="24"/>
        </w:rPr>
        <w:t xml:space="preserve"> - установление факторов, оказывающих негативное воздействие на состояние физического здоровья учащихся;</w:t>
      </w:r>
    </w:p>
    <w:p w:rsidR="008A78D6" w:rsidRPr="001B2223" w:rsidRDefault="008A78D6" w:rsidP="001B2223">
      <w:pPr>
        <w:pStyle w:val="21"/>
        <w:spacing w:line="240" w:lineRule="auto"/>
        <w:rPr>
          <w:sz w:val="24"/>
        </w:rPr>
      </w:pPr>
      <w:r w:rsidRPr="001B2223">
        <w:rPr>
          <w:sz w:val="24"/>
        </w:rPr>
        <w:t>- определение неотложных и долгосрочных мероприятий по предупреждению и устранению негативных воздействий на физическое здоровье учащихся;</w:t>
      </w:r>
    </w:p>
    <w:p w:rsidR="008A78D6" w:rsidRPr="001B2223" w:rsidRDefault="008A78D6" w:rsidP="001B2223">
      <w:pPr>
        <w:pStyle w:val="21"/>
        <w:spacing w:line="240" w:lineRule="auto"/>
        <w:rPr>
          <w:sz w:val="24"/>
        </w:rPr>
      </w:pPr>
      <w:r w:rsidRPr="001B2223">
        <w:rPr>
          <w:sz w:val="24"/>
        </w:rPr>
        <w:t>-  прогнозирование состояния физического здоровья.</w:t>
      </w:r>
    </w:p>
    <w:p w:rsidR="008A78D6" w:rsidRPr="001B2223" w:rsidRDefault="008A78D6" w:rsidP="001B2223">
      <w:pPr>
        <w:pStyle w:val="21"/>
        <w:spacing w:line="240" w:lineRule="auto"/>
        <w:rPr>
          <w:sz w:val="24"/>
        </w:rPr>
      </w:pPr>
      <w:r w:rsidRPr="001B2223">
        <w:rPr>
          <w:sz w:val="24"/>
        </w:rPr>
        <w:t xml:space="preserve">  Мониторинг включает в себя: </w:t>
      </w:r>
    </w:p>
    <w:p w:rsidR="008A78D6" w:rsidRPr="001B2223" w:rsidRDefault="008A78D6" w:rsidP="001B2223">
      <w:pPr>
        <w:pStyle w:val="21"/>
        <w:spacing w:line="240" w:lineRule="auto"/>
        <w:rPr>
          <w:sz w:val="24"/>
        </w:rPr>
      </w:pPr>
      <w:r w:rsidRPr="001B2223">
        <w:rPr>
          <w:i/>
          <w:sz w:val="24"/>
        </w:rPr>
        <w:t xml:space="preserve">               </w:t>
      </w:r>
      <w:r w:rsidRPr="001B2223">
        <w:rPr>
          <w:sz w:val="24"/>
        </w:rPr>
        <w:t>- наблюдение за состоянием физического здоровья и развития детей;</w:t>
      </w:r>
    </w:p>
    <w:p w:rsidR="008A78D6" w:rsidRPr="001B2223" w:rsidRDefault="008A78D6" w:rsidP="001B2223">
      <w:pPr>
        <w:pStyle w:val="21"/>
        <w:spacing w:line="240" w:lineRule="auto"/>
        <w:rPr>
          <w:sz w:val="24"/>
        </w:rPr>
      </w:pPr>
      <w:r w:rsidRPr="001B2223">
        <w:rPr>
          <w:sz w:val="24"/>
        </w:rPr>
        <w:t xml:space="preserve">               - распределение обучающихся по группам здоровья;</w:t>
      </w:r>
    </w:p>
    <w:p w:rsidR="008A78D6" w:rsidRPr="001B2223" w:rsidRDefault="008A78D6" w:rsidP="001B2223">
      <w:pPr>
        <w:pStyle w:val="21"/>
        <w:spacing w:line="240" w:lineRule="auto"/>
        <w:rPr>
          <w:sz w:val="24"/>
        </w:rPr>
      </w:pPr>
      <w:r w:rsidRPr="001B2223">
        <w:rPr>
          <w:sz w:val="24"/>
        </w:rPr>
        <w:t xml:space="preserve">               - охват обучающихся горячим питанием;</w:t>
      </w:r>
    </w:p>
    <w:p w:rsidR="008A78D6" w:rsidRPr="001B2223" w:rsidRDefault="008A78D6" w:rsidP="001B2223">
      <w:pPr>
        <w:pStyle w:val="21"/>
        <w:spacing w:line="240" w:lineRule="auto"/>
        <w:rPr>
          <w:sz w:val="24"/>
        </w:rPr>
      </w:pPr>
      <w:r w:rsidRPr="001B2223">
        <w:rPr>
          <w:sz w:val="24"/>
        </w:rPr>
        <w:t>- пропуски обучающимися уроков по болезни;</w:t>
      </w:r>
    </w:p>
    <w:p w:rsidR="008A78D6" w:rsidRPr="001B2223" w:rsidRDefault="008A78D6" w:rsidP="001B2223">
      <w:pPr>
        <w:pStyle w:val="21"/>
        <w:spacing w:line="240" w:lineRule="auto"/>
        <w:rPr>
          <w:sz w:val="24"/>
        </w:rPr>
      </w:pPr>
      <w:r w:rsidRPr="001B2223">
        <w:rPr>
          <w:sz w:val="24"/>
        </w:rPr>
        <w:t>- участие обучающихся в акциях, конкурсах, спортивно-массовых и оздоровительных мероприятиях различного уровня;</w:t>
      </w:r>
    </w:p>
    <w:p w:rsidR="008A78D6" w:rsidRPr="001B2223" w:rsidRDefault="008A78D6" w:rsidP="001B2223">
      <w:pPr>
        <w:pStyle w:val="21"/>
        <w:spacing w:line="240" w:lineRule="auto"/>
        <w:rPr>
          <w:sz w:val="24"/>
        </w:rPr>
      </w:pPr>
      <w:r w:rsidRPr="001B2223">
        <w:rPr>
          <w:sz w:val="24"/>
        </w:rPr>
        <w:t>- занятость обучающихся в кружках, секциях и объединениях спортивно-оздоровительной направленности;</w:t>
      </w:r>
    </w:p>
    <w:p w:rsidR="008A78D6" w:rsidRPr="001B2223" w:rsidRDefault="008A78D6" w:rsidP="001B2223">
      <w:pPr>
        <w:pStyle w:val="21"/>
        <w:spacing w:line="240" w:lineRule="auto"/>
        <w:rPr>
          <w:sz w:val="24"/>
        </w:rPr>
      </w:pPr>
      <w:r w:rsidRPr="001B2223">
        <w:rPr>
          <w:sz w:val="24"/>
        </w:rPr>
        <w:t xml:space="preserve"> - сбор, хранение, обработку и систематизацию данных наблюдения за состоянием физического здоровья и развития учащихся;</w:t>
      </w:r>
    </w:p>
    <w:p w:rsidR="008A78D6" w:rsidRPr="001B2223" w:rsidRDefault="008A78D6" w:rsidP="001B2223">
      <w:pPr>
        <w:pStyle w:val="21"/>
        <w:spacing w:line="240" w:lineRule="auto"/>
        <w:rPr>
          <w:sz w:val="24"/>
        </w:rPr>
      </w:pPr>
      <w:r w:rsidRPr="001B2223">
        <w:rPr>
          <w:sz w:val="24"/>
        </w:rPr>
        <w:t xml:space="preserve"> - подготовка предложений по вопросам укрепления здоровья;</w:t>
      </w:r>
    </w:p>
    <w:p w:rsidR="008A78D6" w:rsidRPr="001B2223" w:rsidRDefault="008A78D6" w:rsidP="001B2223">
      <w:pPr>
        <w:pStyle w:val="21"/>
        <w:spacing w:line="240" w:lineRule="auto"/>
        <w:rPr>
          <w:sz w:val="24"/>
        </w:rPr>
      </w:pPr>
      <w:r w:rsidRPr="001B2223">
        <w:rPr>
          <w:sz w:val="24"/>
        </w:rPr>
        <w:t xml:space="preserve"> - мониторинг успешности  обучения и здоровья обучающихся в период их пребывания в образовательном учреждении. </w:t>
      </w:r>
    </w:p>
    <w:p w:rsidR="008A78D6" w:rsidRPr="001B2223" w:rsidRDefault="008A78D6" w:rsidP="001B2223">
      <w:pPr>
        <w:pStyle w:val="21"/>
        <w:spacing w:line="240" w:lineRule="auto"/>
        <w:rPr>
          <w:sz w:val="24"/>
        </w:rPr>
      </w:pPr>
      <w:r w:rsidRPr="001B2223">
        <w:rPr>
          <w:sz w:val="24"/>
        </w:rPr>
        <w:t xml:space="preserve">Критерии здоровья:  </w:t>
      </w:r>
    </w:p>
    <w:p w:rsidR="008A78D6" w:rsidRPr="001B2223" w:rsidRDefault="008A78D6" w:rsidP="001B2223">
      <w:pPr>
        <w:pStyle w:val="21"/>
        <w:spacing w:line="240" w:lineRule="auto"/>
        <w:rPr>
          <w:sz w:val="24"/>
        </w:rPr>
      </w:pPr>
      <w:r w:rsidRPr="001B2223">
        <w:rPr>
          <w:sz w:val="24"/>
        </w:rPr>
        <w:t>1) показатели развитости средств сохранения и развития здоровья:</w:t>
      </w:r>
    </w:p>
    <w:p w:rsidR="008A78D6" w:rsidRPr="001B2223" w:rsidRDefault="008A78D6" w:rsidP="001B2223">
      <w:pPr>
        <w:pStyle w:val="21"/>
        <w:spacing w:line="240" w:lineRule="auto"/>
        <w:rPr>
          <w:sz w:val="24"/>
        </w:rPr>
      </w:pPr>
      <w:r w:rsidRPr="001B2223">
        <w:rPr>
          <w:sz w:val="24"/>
        </w:rPr>
        <w:t xml:space="preserve">-  наличие в </w:t>
      </w:r>
      <w:r w:rsidR="002925AD" w:rsidRPr="001B2223">
        <w:rPr>
          <w:sz w:val="24"/>
        </w:rPr>
        <w:t>школе</w:t>
      </w:r>
      <w:r w:rsidRPr="001B2223">
        <w:rPr>
          <w:sz w:val="24"/>
        </w:rPr>
        <w:t xml:space="preserve"> средств и способов оздоровления (проведение оздоровительных мероприятий);</w:t>
      </w:r>
    </w:p>
    <w:p w:rsidR="008A78D6" w:rsidRPr="001B2223" w:rsidRDefault="008A78D6" w:rsidP="001B2223">
      <w:pPr>
        <w:pStyle w:val="21"/>
        <w:spacing w:line="240" w:lineRule="auto"/>
        <w:rPr>
          <w:sz w:val="24"/>
        </w:rPr>
      </w:pPr>
      <w:r w:rsidRPr="001B2223">
        <w:rPr>
          <w:sz w:val="24"/>
        </w:rPr>
        <w:t xml:space="preserve">  2) результативные показатели:</w:t>
      </w:r>
    </w:p>
    <w:p w:rsidR="008A78D6" w:rsidRPr="001B2223" w:rsidRDefault="008A78D6" w:rsidP="001B2223">
      <w:pPr>
        <w:pStyle w:val="21"/>
        <w:spacing w:line="240" w:lineRule="auto"/>
        <w:rPr>
          <w:sz w:val="24"/>
        </w:rPr>
      </w:pPr>
      <w:r w:rsidRPr="001B2223">
        <w:rPr>
          <w:sz w:val="24"/>
        </w:rPr>
        <w:t xml:space="preserve">   - соответствие показателей здоровья региональным нормативам (по медицинским нормативам); </w:t>
      </w:r>
    </w:p>
    <w:p w:rsidR="008A78D6" w:rsidRPr="001B2223" w:rsidRDefault="008A78D6" w:rsidP="001B2223">
      <w:pPr>
        <w:pStyle w:val="21"/>
        <w:spacing w:line="240" w:lineRule="auto"/>
        <w:rPr>
          <w:sz w:val="24"/>
        </w:rPr>
      </w:pPr>
      <w:r w:rsidRPr="001B2223">
        <w:rPr>
          <w:sz w:val="24"/>
        </w:rPr>
        <w:t xml:space="preserve">   - коэффициент заболеваемости;  динамика групп риска;</w:t>
      </w:r>
    </w:p>
    <w:p w:rsidR="008A78D6" w:rsidRPr="001B2223" w:rsidRDefault="008A78D6" w:rsidP="001B2223">
      <w:pPr>
        <w:pStyle w:val="21"/>
        <w:spacing w:line="240" w:lineRule="auto"/>
        <w:rPr>
          <w:sz w:val="24"/>
        </w:rPr>
      </w:pPr>
      <w:r w:rsidRPr="001B2223">
        <w:rPr>
          <w:sz w:val="24"/>
        </w:rPr>
        <w:t xml:space="preserve">   - спортивные достижения учащихся:</w:t>
      </w:r>
    </w:p>
    <w:p w:rsidR="008A78D6" w:rsidRPr="001B2223" w:rsidRDefault="008A78D6" w:rsidP="001B2223">
      <w:pPr>
        <w:pStyle w:val="21"/>
        <w:spacing w:line="240" w:lineRule="auto"/>
        <w:rPr>
          <w:sz w:val="24"/>
        </w:rPr>
      </w:pPr>
      <w:r w:rsidRPr="001B2223">
        <w:rPr>
          <w:sz w:val="24"/>
        </w:rPr>
        <w:t xml:space="preserve">   - отношение учащихся к вредным привычкам, показатели физической подготовленности;</w:t>
      </w:r>
    </w:p>
    <w:p w:rsidR="008A78D6" w:rsidRPr="001B2223" w:rsidRDefault="008A78D6" w:rsidP="001B2223">
      <w:pPr>
        <w:pStyle w:val="21"/>
        <w:spacing w:line="240" w:lineRule="auto"/>
        <w:rPr>
          <w:sz w:val="24"/>
        </w:rPr>
      </w:pPr>
      <w:r w:rsidRPr="001B2223">
        <w:rPr>
          <w:sz w:val="24"/>
        </w:rPr>
        <w:t xml:space="preserve">   - динамика показателей здоровья педагогов;</w:t>
      </w:r>
    </w:p>
    <w:p w:rsidR="008A78D6" w:rsidRPr="001B2223" w:rsidRDefault="008A78D6" w:rsidP="001B2223">
      <w:pPr>
        <w:pStyle w:val="21"/>
        <w:spacing w:line="240" w:lineRule="auto"/>
        <w:rPr>
          <w:sz w:val="24"/>
        </w:rPr>
      </w:pPr>
      <w:r w:rsidRPr="001B2223">
        <w:rPr>
          <w:sz w:val="24"/>
        </w:rPr>
        <w:t xml:space="preserve">   - число учащихся, занимающихся физкультурой и спортом. </w:t>
      </w:r>
    </w:p>
    <w:p w:rsidR="008A78D6" w:rsidRPr="001B2223" w:rsidRDefault="008A78D6" w:rsidP="001B2223">
      <w:pPr>
        <w:pStyle w:val="21"/>
        <w:spacing w:line="240" w:lineRule="auto"/>
        <w:rPr>
          <w:sz w:val="24"/>
        </w:rPr>
      </w:pPr>
      <w:r w:rsidRPr="001B2223">
        <w:rPr>
          <w:sz w:val="24"/>
        </w:rPr>
        <w:t xml:space="preserve">         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2925AD" w:rsidRPr="001B2223" w:rsidRDefault="008A78D6" w:rsidP="001B2223">
      <w:pPr>
        <w:pStyle w:val="21"/>
        <w:spacing w:line="240" w:lineRule="auto"/>
        <w:rPr>
          <w:sz w:val="24"/>
        </w:rPr>
      </w:pPr>
      <w:r w:rsidRPr="001B2223">
        <w:rPr>
          <w:sz w:val="24"/>
        </w:rPr>
        <w:t xml:space="preserve">         Основным критерием эффективности работы по формированию экологической культуры школьников является единство их экологического</w:t>
      </w:r>
      <w:r w:rsidR="002925AD" w:rsidRPr="001B2223">
        <w:rPr>
          <w:sz w:val="24"/>
        </w:rPr>
        <w:t xml:space="preserve"> </w:t>
      </w:r>
      <w:r w:rsidRPr="001B2223">
        <w:rPr>
          <w:sz w:val="24"/>
        </w:rPr>
        <w:t>сознания и поведения.</w:t>
      </w:r>
      <w:r w:rsidRPr="001B2223">
        <w:rPr>
          <w:sz w:val="24"/>
        </w:rPr>
        <w:br/>
      </w:r>
      <w:r w:rsidR="002925AD" w:rsidRPr="001B2223">
        <w:rPr>
          <w:b/>
          <w:sz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учащихся</w:t>
      </w:r>
    </w:p>
    <w:p w:rsidR="002925AD" w:rsidRPr="001B2223" w:rsidRDefault="002925AD" w:rsidP="001B2223">
      <w:pPr>
        <w:jc w:val="center"/>
        <w:rPr>
          <w:b/>
        </w:rPr>
      </w:pP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835"/>
        <w:gridCol w:w="3402"/>
      </w:tblGrid>
      <w:tr w:rsidR="002925AD" w:rsidRPr="001B2223" w:rsidTr="002E379D">
        <w:tc>
          <w:tcPr>
            <w:tcW w:w="3543" w:type="dxa"/>
          </w:tcPr>
          <w:p w:rsidR="002925AD" w:rsidRPr="001B2223" w:rsidRDefault="002925AD" w:rsidP="001B2223">
            <w:pPr>
              <w:jc w:val="center"/>
              <w:rPr>
                <w:b/>
              </w:rPr>
            </w:pPr>
            <w:r w:rsidRPr="001B2223">
              <w:rPr>
                <w:b/>
              </w:rPr>
              <w:t>Основные направления деятельности</w:t>
            </w:r>
          </w:p>
        </w:tc>
        <w:tc>
          <w:tcPr>
            <w:tcW w:w="2835" w:type="dxa"/>
          </w:tcPr>
          <w:p w:rsidR="002925AD" w:rsidRPr="001B2223" w:rsidRDefault="002925AD" w:rsidP="001B2223">
            <w:pPr>
              <w:jc w:val="center"/>
              <w:rPr>
                <w:b/>
              </w:rPr>
            </w:pPr>
            <w:r w:rsidRPr="001B2223">
              <w:rPr>
                <w:b/>
              </w:rPr>
              <w:t>Уровень сформированности компетенций</w:t>
            </w:r>
          </w:p>
        </w:tc>
        <w:tc>
          <w:tcPr>
            <w:tcW w:w="3402" w:type="dxa"/>
          </w:tcPr>
          <w:p w:rsidR="002925AD" w:rsidRPr="001B2223" w:rsidRDefault="002925AD" w:rsidP="001B2223">
            <w:pPr>
              <w:jc w:val="center"/>
              <w:rPr>
                <w:b/>
              </w:rPr>
            </w:pPr>
            <w:r w:rsidRPr="001B2223">
              <w:rPr>
                <w:b/>
              </w:rPr>
              <w:t>Критерии оценки уровней сформированности компетенций</w:t>
            </w:r>
          </w:p>
        </w:tc>
      </w:tr>
      <w:tr w:rsidR="002925AD" w:rsidRPr="001B2223" w:rsidTr="002E379D">
        <w:tc>
          <w:tcPr>
            <w:tcW w:w="3543" w:type="dxa"/>
          </w:tcPr>
          <w:p w:rsidR="002925AD" w:rsidRPr="001B2223" w:rsidRDefault="002925AD" w:rsidP="001B2223"/>
          <w:p w:rsidR="002925AD" w:rsidRPr="001B2223" w:rsidRDefault="002925AD" w:rsidP="001B2223">
            <w:r w:rsidRPr="001B2223">
              <w:t>Организация внеурочной деятельности:</w:t>
            </w:r>
          </w:p>
          <w:p w:rsidR="002925AD" w:rsidRPr="001B2223" w:rsidRDefault="002925AD" w:rsidP="001B2223">
            <w:r w:rsidRPr="001B2223">
              <w:t>- факультативы,</w:t>
            </w:r>
          </w:p>
          <w:p w:rsidR="002925AD" w:rsidRPr="001B2223" w:rsidRDefault="002925AD" w:rsidP="001B2223">
            <w:r w:rsidRPr="001B2223">
              <w:t>- классные часы,</w:t>
            </w:r>
          </w:p>
          <w:p w:rsidR="002925AD" w:rsidRPr="001B2223" w:rsidRDefault="002925AD" w:rsidP="001B2223">
            <w:r w:rsidRPr="001B2223">
              <w:t>- викторины, конкурсы,</w:t>
            </w:r>
          </w:p>
          <w:p w:rsidR="002925AD" w:rsidRPr="001B2223" w:rsidRDefault="002925AD" w:rsidP="001B2223">
            <w:r w:rsidRPr="001B2223">
              <w:t>- Дни здоровья,</w:t>
            </w:r>
          </w:p>
          <w:p w:rsidR="002925AD" w:rsidRPr="001B2223" w:rsidRDefault="002925AD" w:rsidP="001B2223">
            <w:r w:rsidRPr="001B2223">
              <w:t>- экскурсии,</w:t>
            </w:r>
          </w:p>
          <w:p w:rsidR="002925AD" w:rsidRPr="001B2223" w:rsidRDefault="002925AD" w:rsidP="001B2223">
            <w:r w:rsidRPr="001B2223">
              <w:t>- беседы по ПДД и ППБ,</w:t>
            </w:r>
          </w:p>
          <w:p w:rsidR="002925AD" w:rsidRPr="001B2223" w:rsidRDefault="002925AD" w:rsidP="001B2223">
            <w:r w:rsidRPr="001B2223">
              <w:t>- проектная работа</w:t>
            </w:r>
          </w:p>
        </w:tc>
        <w:tc>
          <w:tcPr>
            <w:tcW w:w="2835" w:type="dxa"/>
          </w:tcPr>
          <w:p w:rsidR="002925AD" w:rsidRPr="001B2223" w:rsidRDefault="002925AD" w:rsidP="001B2223">
            <w:pPr>
              <w:jc w:val="center"/>
            </w:pPr>
          </w:p>
          <w:p w:rsidR="002925AD" w:rsidRPr="001B2223" w:rsidRDefault="002925AD" w:rsidP="001B2223">
            <w:pPr>
              <w:jc w:val="center"/>
            </w:pPr>
            <w:r w:rsidRPr="001B2223">
              <w:t>1 уровень (выраженный)</w:t>
            </w: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r w:rsidRPr="001B2223">
              <w:t xml:space="preserve">2 уровень </w:t>
            </w:r>
          </w:p>
          <w:p w:rsidR="002925AD" w:rsidRPr="001B2223" w:rsidRDefault="002925AD" w:rsidP="001B2223">
            <w:pPr>
              <w:jc w:val="center"/>
            </w:pPr>
            <w:r w:rsidRPr="001B2223">
              <w:t>(слабо выраженный)</w:t>
            </w: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r w:rsidRPr="001B2223">
              <w:t>3 уровень (невыраженный)</w:t>
            </w:r>
          </w:p>
        </w:tc>
        <w:tc>
          <w:tcPr>
            <w:tcW w:w="3402" w:type="dxa"/>
          </w:tcPr>
          <w:p w:rsidR="002925AD" w:rsidRPr="001B2223" w:rsidRDefault="002925AD" w:rsidP="001B2223"/>
          <w:p w:rsidR="002925AD" w:rsidRPr="001B2223" w:rsidRDefault="002925AD" w:rsidP="001B2223">
            <w:r w:rsidRPr="001B2223">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p w:rsidR="002925AD" w:rsidRPr="001B2223" w:rsidRDefault="002925AD" w:rsidP="001B2223"/>
          <w:p w:rsidR="002925AD" w:rsidRPr="001B2223" w:rsidRDefault="002925AD" w:rsidP="001B2223">
            <w:r w:rsidRPr="001B2223">
              <w:t>- Принимает участие в мероприятиях под влиянием (давлением) одноклассников, недостаточно бережлив, может иногда нарушать правили ППБ и ПДД.</w:t>
            </w:r>
          </w:p>
          <w:p w:rsidR="002925AD" w:rsidRPr="001B2223" w:rsidRDefault="002925AD" w:rsidP="001B2223"/>
          <w:p w:rsidR="002925AD" w:rsidRPr="001B2223" w:rsidRDefault="002925AD" w:rsidP="001B2223">
            <w:r w:rsidRPr="001B2223">
              <w:t>- Расточителен, причиняет ущерб природе, равнодушен к делам класса, нарушает правила.</w:t>
            </w:r>
          </w:p>
        </w:tc>
      </w:tr>
      <w:tr w:rsidR="002925AD" w:rsidRPr="001B2223" w:rsidTr="002E379D">
        <w:tc>
          <w:tcPr>
            <w:tcW w:w="3543" w:type="dxa"/>
          </w:tcPr>
          <w:p w:rsidR="002925AD" w:rsidRPr="001B2223" w:rsidRDefault="002925AD" w:rsidP="001B2223"/>
          <w:p w:rsidR="002925AD" w:rsidRPr="001B2223" w:rsidRDefault="002925AD" w:rsidP="001B2223">
            <w:r w:rsidRPr="001B2223">
              <w:t>Организация физкультурно-оздоровительной работы:</w:t>
            </w:r>
          </w:p>
          <w:p w:rsidR="002925AD" w:rsidRPr="001B2223" w:rsidRDefault="002925AD" w:rsidP="001B2223">
            <w:r w:rsidRPr="001B2223">
              <w:t>- соревнования,</w:t>
            </w:r>
          </w:p>
          <w:p w:rsidR="002925AD" w:rsidRPr="001B2223" w:rsidRDefault="002925AD" w:rsidP="001B2223">
            <w:r w:rsidRPr="001B2223">
              <w:t>- «Зарничка»,</w:t>
            </w:r>
          </w:p>
          <w:p w:rsidR="002925AD" w:rsidRPr="001B2223" w:rsidRDefault="002925AD" w:rsidP="001B2223">
            <w:r w:rsidRPr="001B2223">
              <w:t>- классные часы,</w:t>
            </w:r>
          </w:p>
          <w:p w:rsidR="002925AD" w:rsidRPr="001B2223" w:rsidRDefault="002925AD" w:rsidP="001B2223">
            <w:r w:rsidRPr="001B2223">
              <w:t>- викторины, конкурсы,</w:t>
            </w:r>
          </w:p>
          <w:p w:rsidR="002925AD" w:rsidRPr="001B2223" w:rsidRDefault="002925AD" w:rsidP="001B2223">
            <w:r w:rsidRPr="001B2223">
              <w:t>- динамические паузы,</w:t>
            </w:r>
          </w:p>
          <w:p w:rsidR="002925AD" w:rsidRPr="001B2223" w:rsidRDefault="002925AD" w:rsidP="001B2223">
            <w:r w:rsidRPr="001B2223">
              <w:t>- весёлые перемены</w:t>
            </w:r>
          </w:p>
        </w:tc>
        <w:tc>
          <w:tcPr>
            <w:tcW w:w="2835" w:type="dxa"/>
          </w:tcPr>
          <w:p w:rsidR="002925AD" w:rsidRPr="001B2223" w:rsidRDefault="002925AD" w:rsidP="001B2223">
            <w:pPr>
              <w:jc w:val="center"/>
            </w:pPr>
          </w:p>
          <w:p w:rsidR="002925AD" w:rsidRPr="001B2223" w:rsidRDefault="002925AD" w:rsidP="001B2223">
            <w:pPr>
              <w:jc w:val="center"/>
            </w:pPr>
            <w:r w:rsidRPr="001B2223">
              <w:t>1 уровень (выраженный)</w:t>
            </w: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r w:rsidRPr="001B2223">
              <w:t>2 уровень</w:t>
            </w:r>
          </w:p>
          <w:p w:rsidR="002925AD" w:rsidRPr="001B2223" w:rsidRDefault="002925AD" w:rsidP="001B2223">
            <w:pPr>
              <w:jc w:val="center"/>
            </w:pPr>
            <w:r w:rsidRPr="001B2223">
              <w:t xml:space="preserve"> (слабо выраженный)</w:t>
            </w: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p>
          <w:p w:rsidR="002925AD" w:rsidRPr="001B2223" w:rsidRDefault="002925AD" w:rsidP="001B2223">
            <w:pPr>
              <w:jc w:val="center"/>
            </w:pPr>
            <w:r w:rsidRPr="001B2223">
              <w:t xml:space="preserve"> </w:t>
            </w:r>
          </w:p>
          <w:p w:rsidR="002925AD" w:rsidRPr="001B2223" w:rsidRDefault="002925AD" w:rsidP="001B2223">
            <w:pPr>
              <w:jc w:val="center"/>
            </w:pPr>
          </w:p>
          <w:p w:rsidR="002925AD" w:rsidRPr="001B2223" w:rsidRDefault="002925AD" w:rsidP="001B2223"/>
          <w:p w:rsidR="002925AD" w:rsidRPr="001B2223" w:rsidRDefault="002925AD" w:rsidP="001B2223">
            <w:pPr>
              <w:jc w:val="center"/>
            </w:pPr>
            <w:r w:rsidRPr="001B2223">
              <w:t>3 уровень (невыраженный)</w:t>
            </w:r>
          </w:p>
        </w:tc>
        <w:tc>
          <w:tcPr>
            <w:tcW w:w="3402" w:type="dxa"/>
          </w:tcPr>
          <w:p w:rsidR="002925AD" w:rsidRPr="001B2223" w:rsidRDefault="002925AD" w:rsidP="001B2223"/>
          <w:p w:rsidR="002925AD" w:rsidRPr="001B2223" w:rsidRDefault="002925AD" w:rsidP="001B2223">
            <w:r w:rsidRPr="001B2223">
              <w:t>- Понимает необходимость своего физического развития и сохранения 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2925AD" w:rsidRPr="001B2223" w:rsidRDefault="002925AD" w:rsidP="001B2223">
            <w:r w:rsidRPr="001B2223">
              <w:t>- 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2925AD" w:rsidRPr="001B2223" w:rsidRDefault="002925AD" w:rsidP="001B2223">
            <w:r w:rsidRPr="001B2223">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2925AD" w:rsidRPr="001B2223" w:rsidRDefault="002925AD" w:rsidP="001B2223"/>
    <w:p w:rsidR="002925AD" w:rsidRPr="001B2223" w:rsidRDefault="002925AD" w:rsidP="001B2223">
      <w:pPr>
        <w:shd w:val="clear" w:color="auto" w:fill="FFFFFF"/>
        <w:ind w:right="-120"/>
        <w:jc w:val="both"/>
        <w:textAlignment w:val="baseline"/>
      </w:pPr>
      <w:r w:rsidRPr="001B2223">
        <w:t xml:space="preserve">         Для отслеживания достижения планируемых результатов в части экологической грамотности и формирования элементов экосистемной познавательной модели у учащихся целесообразно использовать методику и инструментарий, предусмотренный и примерными программами по отдельным учебным предметам.</w:t>
      </w:r>
    </w:p>
    <w:p w:rsidR="002925AD" w:rsidRPr="001B2223" w:rsidRDefault="002925AD" w:rsidP="001B2223">
      <w:pPr>
        <w:shd w:val="clear" w:color="auto" w:fill="FFFFFF"/>
        <w:ind w:right="-120"/>
        <w:jc w:val="both"/>
        <w:textAlignment w:val="baseline"/>
        <w:rPr>
          <w:rStyle w:val="Zag11"/>
          <w:color w:val="auto"/>
        </w:rPr>
      </w:pPr>
      <w:r w:rsidRPr="001B2223">
        <w:rPr>
          <w:rStyle w:val="Zag11"/>
        </w:rPr>
        <w:t xml:space="preserve">  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2925AD" w:rsidRPr="001B2223" w:rsidRDefault="002925AD" w:rsidP="001B2223">
      <w:pPr>
        <w:pStyle w:val="21"/>
        <w:spacing w:line="240" w:lineRule="auto"/>
        <w:ind w:right="-120" w:firstLine="480"/>
        <w:rPr>
          <w:rStyle w:val="Zag11"/>
          <w:sz w:val="24"/>
        </w:rPr>
      </w:pPr>
      <w:r w:rsidRPr="001B2223">
        <w:rPr>
          <w:rStyle w:val="Zag11"/>
          <w:spacing w:val="2"/>
          <w:sz w:val="24"/>
        </w:rPr>
        <w:t xml:space="preserve">высокая рейтинговая оценка деятельности школы по данному направлению в муниципальной или региональной </w:t>
      </w:r>
      <w:r w:rsidRPr="001B2223">
        <w:rPr>
          <w:rStyle w:val="Zag11"/>
          <w:sz w:val="24"/>
        </w:rPr>
        <w:t>системе образования;</w:t>
      </w:r>
    </w:p>
    <w:p w:rsidR="002925AD" w:rsidRPr="001B2223" w:rsidRDefault="002925AD" w:rsidP="001B2223">
      <w:pPr>
        <w:pStyle w:val="21"/>
        <w:spacing w:line="240" w:lineRule="auto"/>
        <w:ind w:right="-120" w:firstLine="480"/>
        <w:rPr>
          <w:rStyle w:val="Zag11"/>
          <w:sz w:val="24"/>
        </w:rPr>
      </w:pPr>
      <w:r w:rsidRPr="001B2223">
        <w:rPr>
          <w:rStyle w:val="Zag11"/>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925AD" w:rsidRPr="001B2223" w:rsidRDefault="002925AD" w:rsidP="001B2223">
      <w:pPr>
        <w:pStyle w:val="21"/>
        <w:spacing w:line="240" w:lineRule="auto"/>
        <w:ind w:right="-120" w:firstLine="480"/>
        <w:rPr>
          <w:rStyle w:val="Zag11"/>
          <w:sz w:val="24"/>
        </w:rPr>
      </w:pPr>
      <w:r w:rsidRPr="001B2223">
        <w:rPr>
          <w:rStyle w:val="Zag11"/>
          <w:spacing w:val="2"/>
          <w:sz w:val="24"/>
        </w:rPr>
        <w:t xml:space="preserve">повышение уровня культуры межличностного общения </w:t>
      </w:r>
      <w:r w:rsidRPr="001B2223">
        <w:rPr>
          <w:rStyle w:val="Zag11"/>
          <w:sz w:val="24"/>
        </w:rPr>
        <w:t>обучающихся и уровня эмпатии друг к другу;</w:t>
      </w:r>
    </w:p>
    <w:p w:rsidR="002925AD" w:rsidRPr="001B2223" w:rsidRDefault="002925AD" w:rsidP="001B2223">
      <w:pPr>
        <w:pStyle w:val="21"/>
        <w:spacing w:line="240" w:lineRule="auto"/>
        <w:ind w:right="-120" w:firstLine="480"/>
        <w:rPr>
          <w:rStyle w:val="Zag11"/>
          <w:sz w:val="24"/>
        </w:rPr>
      </w:pPr>
      <w:r w:rsidRPr="001B2223">
        <w:rPr>
          <w:rStyle w:val="Zag11"/>
          <w:sz w:val="24"/>
        </w:rPr>
        <w:t>снижение уровня социальной напряжённости в детской и подростковой среде;</w:t>
      </w:r>
    </w:p>
    <w:p w:rsidR="002925AD" w:rsidRPr="001B2223" w:rsidRDefault="002925AD" w:rsidP="001B2223">
      <w:pPr>
        <w:pStyle w:val="21"/>
        <w:spacing w:line="240" w:lineRule="auto"/>
        <w:ind w:right="-120" w:firstLine="480"/>
        <w:rPr>
          <w:rStyle w:val="Zag11"/>
          <w:sz w:val="24"/>
        </w:rPr>
      </w:pPr>
      <w:r w:rsidRPr="001B2223">
        <w:rPr>
          <w:rStyle w:val="Zag11"/>
          <w:spacing w:val="2"/>
          <w:sz w:val="24"/>
        </w:rPr>
        <w:t xml:space="preserve">результаты экспресс­диагностики показателей здоровья </w:t>
      </w:r>
      <w:r w:rsidRPr="001B2223">
        <w:rPr>
          <w:rStyle w:val="Zag11"/>
          <w:sz w:val="24"/>
        </w:rPr>
        <w:t>школьников;</w:t>
      </w:r>
    </w:p>
    <w:p w:rsidR="002925AD" w:rsidRPr="001B2223" w:rsidRDefault="002925AD" w:rsidP="001B2223">
      <w:pPr>
        <w:pStyle w:val="21"/>
        <w:spacing w:line="240" w:lineRule="auto"/>
        <w:ind w:right="-120" w:firstLine="480"/>
        <w:rPr>
          <w:rStyle w:val="Zag11"/>
          <w:sz w:val="24"/>
        </w:rPr>
      </w:pPr>
      <w:r w:rsidRPr="001B2223">
        <w:rPr>
          <w:rStyle w:val="Zag11"/>
          <w:sz w:val="24"/>
        </w:rPr>
        <w:t>положительные результаты анализа анкет по исследова</w:t>
      </w:r>
      <w:r w:rsidRPr="001B2223">
        <w:rPr>
          <w:rStyle w:val="Zag11"/>
          <w:spacing w:val="2"/>
          <w:sz w:val="24"/>
        </w:rPr>
        <w:t xml:space="preserve">нию жизнедеятельности школьников, анкет для родителей </w:t>
      </w:r>
      <w:r w:rsidRPr="001B2223">
        <w:rPr>
          <w:rStyle w:val="Zag11"/>
          <w:sz w:val="24"/>
        </w:rPr>
        <w:t>(законных представителей).</w:t>
      </w:r>
    </w:p>
    <w:p w:rsidR="002925AD" w:rsidRPr="001B2223" w:rsidRDefault="002925AD" w:rsidP="001B2223">
      <w:pPr>
        <w:ind w:right="-120" w:firstLine="600"/>
        <w:jc w:val="both"/>
      </w:pPr>
      <w:r w:rsidRPr="001B2223">
        <w:t xml:space="preserve">   Школа  несет ответственность за выполнение своей духовно- нравственной  программы и программы по формированию экологической культуры, здорового и безопасного образа жизни перед родителями учащихся и учредителем. </w:t>
      </w:r>
    </w:p>
    <w:p w:rsidR="00244714" w:rsidRPr="001B2223" w:rsidRDefault="00244714" w:rsidP="001B2223">
      <w:pPr>
        <w:pStyle w:val="21"/>
        <w:numPr>
          <w:ilvl w:val="0"/>
          <w:numId w:val="0"/>
        </w:numPr>
        <w:spacing w:line="240" w:lineRule="auto"/>
        <w:rPr>
          <w:rStyle w:val="Zag11"/>
          <w:color w:val="auto"/>
          <w:sz w:val="24"/>
        </w:rPr>
      </w:pPr>
    </w:p>
    <w:p w:rsidR="002E379D" w:rsidRDefault="002E379D" w:rsidP="002E379D">
      <w:pPr>
        <w:pStyle w:val="afe"/>
        <w:spacing w:line="240" w:lineRule="auto"/>
        <w:rPr>
          <w:sz w:val="24"/>
        </w:rPr>
      </w:pPr>
      <w:bookmarkStart w:id="172" w:name="_Toc288394105"/>
      <w:bookmarkStart w:id="173" w:name="_Toc288410572"/>
      <w:bookmarkStart w:id="174" w:name="_Toc288410701"/>
      <w:bookmarkStart w:id="175" w:name="_Toc294246110"/>
    </w:p>
    <w:p w:rsidR="00653A76" w:rsidRPr="001B2223" w:rsidRDefault="002E379D" w:rsidP="002E379D">
      <w:pPr>
        <w:pStyle w:val="afe"/>
        <w:spacing w:line="240" w:lineRule="auto"/>
        <w:rPr>
          <w:sz w:val="24"/>
        </w:rPr>
      </w:pPr>
      <w:r>
        <w:rPr>
          <w:sz w:val="24"/>
        </w:rPr>
        <w:t xml:space="preserve">2.5. </w:t>
      </w:r>
      <w:r w:rsidR="00653A76" w:rsidRPr="001B2223">
        <w:rPr>
          <w:sz w:val="24"/>
        </w:rPr>
        <w:t>Программа коррекционной работы</w:t>
      </w:r>
      <w:bookmarkEnd w:id="172"/>
      <w:bookmarkEnd w:id="173"/>
      <w:bookmarkEnd w:id="174"/>
      <w:bookmarkEnd w:id="175"/>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Цель программы</w:t>
      </w:r>
      <w:r w:rsidR="006F644C" w:rsidRPr="001B2223">
        <w:rPr>
          <w:rFonts w:ascii="Times New Roman" w:hAnsi="Times New Roman"/>
          <w:color w:val="auto"/>
          <w:sz w:val="24"/>
          <w:szCs w:val="24"/>
        </w:rPr>
        <w:t xml:space="preserve">- </w:t>
      </w:r>
      <w:r w:rsidRPr="001B2223">
        <w:rPr>
          <w:rFonts w:ascii="Times New Roman" w:hAnsi="Times New Roman"/>
          <w:color w:val="auto"/>
          <w:spacing w:val="-2"/>
          <w:sz w:val="24"/>
          <w:szCs w:val="24"/>
        </w:rPr>
        <w:t>создание системы ком</w:t>
      </w:r>
      <w:r w:rsidRPr="001B2223">
        <w:rPr>
          <w:rFonts w:ascii="Times New Roman" w:hAnsi="Times New Roman"/>
          <w:color w:val="auto"/>
          <w:spacing w:val="2"/>
          <w:sz w:val="24"/>
          <w:szCs w:val="24"/>
        </w:rPr>
        <w:t xml:space="preserve">плексной помощи детям с </w:t>
      </w:r>
      <w:r w:rsidR="003865F8" w:rsidRPr="001B2223">
        <w:rPr>
          <w:rFonts w:ascii="Times New Roman" w:hAnsi="Times New Roman"/>
          <w:color w:val="auto"/>
          <w:spacing w:val="2"/>
          <w:sz w:val="24"/>
          <w:szCs w:val="24"/>
        </w:rPr>
        <w:t>ОВЗ</w:t>
      </w:r>
      <w:r w:rsidRPr="001B2223">
        <w:rPr>
          <w:rFonts w:ascii="Times New Roman" w:hAnsi="Times New Roman"/>
          <w:color w:val="auto"/>
          <w:sz w:val="24"/>
          <w:szCs w:val="24"/>
        </w:rPr>
        <w:t xml:space="preserve"> в освоении основной образовательной программы</w:t>
      </w:r>
      <w:r w:rsidR="005D2E38" w:rsidRPr="001B2223">
        <w:rPr>
          <w:rFonts w:ascii="Times New Roman" w:hAnsi="Times New Roman"/>
          <w:color w:val="auto"/>
          <w:sz w:val="24"/>
          <w:szCs w:val="24"/>
        </w:rPr>
        <w:t xml:space="preserve"> </w:t>
      </w:r>
      <w:r w:rsidRPr="001B2223">
        <w:rPr>
          <w:rFonts w:ascii="Times New Roman" w:hAnsi="Times New Roman"/>
          <w:color w:val="auto"/>
          <w:spacing w:val="-3"/>
          <w:sz w:val="24"/>
          <w:szCs w:val="24"/>
        </w:rPr>
        <w:t>начального общего образования, коррекцию недостатков в физи</w:t>
      </w:r>
      <w:r w:rsidRPr="001B2223">
        <w:rPr>
          <w:rFonts w:ascii="Times New Roman" w:hAnsi="Times New Roman"/>
          <w:color w:val="auto"/>
          <w:sz w:val="24"/>
          <w:szCs w:val="24"/>
        </w:rPr>
        <w:t>ческом и (или) психическом развитии обучающихся, их социальную адаптацию.</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Дети с </w:t>
      </w:r>
      <w:r w:rsidR="003865F8" w:rsidRPr="001B2223">
        <w:rPr>
          <w:rFonts w:ascii="Times New Roman" w:hAnsi="Times New Roman"/>
          <w:color w:val="auto"/>
          <w:sz w:val="24"/>
          <w:szCs w:val="24"/>
        </w:rPr>
        <w:t>ОВЗ</w:t>
      </w:r>
      <w:r w:rsidRPr="001B2223">
        <w:rPr>
          <w:rFonts w:ascii="Times New Roman" w:hAnsi="Times New Roman"/>
          <w:color w:val="auto"/>
          <w:sz w:val="24"/>
          <w:szCs w:val="24"/>
        </w:rPr>
        <w:t xml:space="preserve"> — </w:t>
      </w:r>
      <w:r w:rsidRPr="001B2223">
        <w:rPr>
          <w:rFonts w:ascii="Times New Roman" w:hAnsi="Times New Roman"/>
          <w:color w:val="auto"/>
          <w:spacing w:val="-4"/>
          <w:sz w:val="24"/>
          <w:szCs w:val="24"/>
        </w:rPr>
        <w:t>дети, состояние здоровья которых препятствует освоению обра</w:t>
      </w:r>
      <w:r w:rsidRPr="001B2223">
        <w:rPr>
          <w:rFonts w:ascii="Times New Roman" w:hAnsi="Times New Roman"/>
          <w:color w:val="auto"/>
          <w:sz w:val="24"/>
          <w:szCs w:val="24"/>
        </w:rPr>
        <w:t xml:space="preserve">зовательных программ общего образования вне специальных </w:t>
      </w:r>
      <w:r w:rsidRPr="001B2223">
        <w:rPr>
          <w:rFonts w:ascii="Times New Roman" w:hAnsi="Times New Roman"/>
          <w:color w:val="auto"/>
          <w:spacing w:val="-2"/>
          <w:sz w:val="24"/>
          <w:szCs w:val="24"/>
        </w:rPr>
        <w:t>условий обучения и воспитания, т.</w:t>
      </w:r>
      <w:r w:rsidRPr="001B2223">
        <w:rPr>
          <w:rFonts w:ascii="Times New Roman" w:hAnsi="Times New Roman"/>
          <w:color w:val="auto"/>
          <w:spacing w:val="-2"/>
          <w:sz w:val="24"/>
          <w:szCs w:val="24"/>
        </w:rPr>
        <w:t> </w:t>
      </w:r>
      <w:r w:rsidRPr="001B2223">
        <w:rPr>
          <w:rFonts w:ascii="Times New Roman" w:hAnsi="Times New Roman"/>
          <w:color w:val="auto"/>
          <w:spacing w:val="-2"/>
          <w:sz w:val="24"/>
          <w:szCs w:val="24"/>
        </w:rPr>
        <w:t xml:space="preserve">е. это дети­инвалиды либо </w:t>
      </w:r>
      <w:r w:rsidRPr="001B2223">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Дети с </w:t>
      </w:r>
      <w:r w:rsidR="003865F8" w:rsidRPr="001B2223">
        <w:rPr>
          <w:rFonts w:ascii="Times New Roman" w:hAnsi="Times New Roman"/>
          <w:color w:val="auto"/>
          <w:spacing w:val="2"/>
          <w:sz w:val="24"/>
          <w:szCs w:val="24"/>
        </w:rPr>
        <w:t>ОВЗ</w:t>
      </w:r>
      <w:r w:rsidRPr="001B2223">
        <w:rPr>
          <w:rFonts w:ascii="Times New Roman" w:hAnsi="Times New Roman"/>
          <w:color w:val="auto"/>
          <w:spacing w:val="2"/>
          <w:sz w:val="24"/>
          <w:szCs w:val="24"/>
        </w:rPr>
        <w:t xml:space="preserve"> могут </w:t>
      </w:r>
      <w:r w:rsidRPr="001B2223">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1B2223">
        <w:rPr>
          <w:rFonts w:ascii="Times New Roman" w:hAnsi="Times New Roman"/>
          <w:color w:val="auto"/>
          <w:spacing w:val="-2"/>
          <w:sz w:val="24"/>
          <w:szCs w:val="24"/>
        </w:rPr>
        <w:t>индивидуальной программы обучения или использования спе</w:t>
      </w:r>
      <w:r w:rsidRPr="001B2223">
        <w:rPr>
          <w:rFonts w:ascii="Times New Roman" w:hAnsi="Times New Roman"/>
          <w:color w:val="auto"/>
          <w:sz w:val="24"/>
          <w:szCs w:val="24"/>
        </w:rPr>
        <w:t>циальных образовательных программ.</w:t>
      </w:r>
    </w:p>
    <w:p w:rsidR="00653A76" w:rsidRPr="001B2223" w:rsidRDefault="00653A76" w:rsidP="001B2223">
      <w:pPr>
        <w:pStyle w:val="a4"/>
        <w:spacing w:line="240" w:lineRule="auto"/>
        <w:ind w:firstLine="454"/>
        <w:rPr>
          <w:rFonts w:ascii="Times New Roman" w:hAnsi="Times New Roman"/>
          <w:color w:val="auto"/>
          <w:spacing w:val="4"/>
          <w:sz w:val="24"/>
          <w:szCs w:val="24"/>
        </w:rPr>
      </w:pPr>
      <w:r w:rsidRPr="001B2223">
        <w:rPr>
          <w:rFonts w:ascii="Times New Roman" w:hAnsi="Times New Roman"/>
          <w:color w:val="auto"/>
          <w:sz w:val="24"/>
          <w:szCs w:val="24"/>
        </w:rPr>
        <w:t>Программа коррекционной работы предусматривает созда</w:t>
      </w:r>
      <w:r w:rsidRPr="001B2223">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1B2223">
        <w:rPr>
          <w:rFonts w:ascii="Times New Roman" w:hAnsi="Times New Roman"/>
          <w:color w:val="auto"/>
          <w:spacing w:val="2"/>
          <w:sz w:val="24"/>
          <w:szCs w:val="24"/>
        </w:rPr>
        <w:t>ОВЗ</w:t>
      </w:r>
      <w:r w:rsidRPr="001B2223">
        <w:rPr>
          <w:rFonts w:ascii="Times New Roman" w:hAnsi="Times New Roman"/>
          <w:color w:val="auto"/>
          <w:spacing w:val="2"/>
          <w:sz w:val="24"/>
          <w:szCs w:val="24"/>
        </w:rPr>
        <w:t xml:space="preserve"> посредством</w:t>
      </w:r>
      <w:r w:rsidR="006F644C" w:rsidRPr="001B2223">
        <w:rPr>
          <w:rFonts w:ascii="Times New Roman" w:hAnsi="Times New Roman"/>
          <w:color w:val="auto"/>
          <w:spacing w:val="2"/>
          <w:sz w:val="24"/>
          <w:szCs w:val="24"/>
        </w:rPr>
        <w:t xml:space="preserve"> </w:t>
      </w:r>
      <w:r w:rsidRPr="001B2223">
        <w:rPr>
          <w:rFonts w:ascii="Times New Roman" w:hAnsi="Times New Roman"/>
          <w:color w:val="auto"/>
          <w:sz w:val="24"/>
          <w:szCs w:val="24"/>
        </w:rPr>
        <w:t>индивидуализации и дифференциации образовательного про</w:t>
      </w:r>
      <w:r w:rsidRPr="001B2223">
        <w:rPr>
          <w:rFonts w:ascii="Times New Roman" w:hAnsi="Times New Roman"/>
          <w:color w:val="auto"/>
          <w:spacing w:val="4"/>
          <w:sz w:val="24"/>
          <w:szCs w:val="24"/>
        </w:rPr>
        <w:t>цесса.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Задачи программы:</w:t>
      </w:r>
    </w:p>
    <w:p w:rsidR="00653A76" w:rsidRPr="001B2223" w:rsidRDefault="00653A76" w:rsidP="001B2223">
      <w:pPr>
        <w:pStyle w:val="21"/>
        <w:spacing w:line="240" w:lineRule="auto"/>
        <w:rPr>
          <w:sz w:val="24"/>
        </w:rPr>
      </w:pPr>
      <w:r w:rsidRPr="001B2223">
        <w:rPr>
          <w:sz w:val="24"/>
        </w:rPr>
        <w:t>своевременное выявление детей с трудностями адаптации, обусловленными ограниченными возможностями здоровья;</w:t>
      </w:r>
    </w:p>
    <w:p w:rsidR="00653A76" w:rsidRPr="001B2223" w:rsidRDefault="00653A76" w:rsidP="001B2223">
      <w:pPr>
        <w:pStyle w:val="21"/>
        <w:spacing w:line="240" w:lineRule="auto"/>
        <w:rPr>
          <w:sz w:val="24"/>
        </w:rPr>
      </w:pPr>
      <w:r w:rsidRPr="001B2223">
        <w:rPr>
          <w:sz w:val="24"/>
        </w:rPr>
        <w:t xml:space="preserve">определение особых образовательных потребностей детей с </w:t>
      </w:r>
      <w:r w:rsidR="003865F8" w:rsidRPr="001B2223">
        <w:rPr>
          <w:sz w:val="24"/>
        </w:rPr>
        <w:t>ОВЗ</w:t>
      </w:r>
      <w:r w:rsidRPr="001B2223">
        <w:rPr>
          <w:sz w:val="24"/>
        </w:rPr>
        <w:t>, детей­инвалидов;</w:t>
      </w:r>
    </w:p>
    <w:p w:rsidR="00653A76" w:rsidRPr="001B2223" w:rsidRDefault="00653A76" w:rsidP="001B2223">
      <w:pPr>
        <w:pStyle w:val="21"/>
        <w:spacing w:line="240" w:lineRule="auto"/>
        <w:rPr>
          <w:sz w:val="24"/>
        </w:rPr>
      </w:pPr>
      <w:r w:rsidRPr="001B2223">
        <w:rPr>
          <w:sz w:val="24"/>
        </w:rPr>
        <w:t>определение особенностей организации образовательно</w:t>
      </w:r>
      <w:r w:rsidR="003865F8" w:rsidRPr="001B2223">
        <w:rPr>
          <w:sz w:val="24"/>
        </w:rPr>
        <w:t>йдеятельности</w:t>
      </w:r>
      <w:r w:rsidRPr="001B2223">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1B2223" w:rsidRDefault="00653A76" w:rsidP="001B2223">
      <w:pPr>
        <w:pStyle w:val="21"/>
        <w:spacing w:line="240" w:lineRule="auto"/>
        <w:rPr>
          <w:sz w:val="24"/>
        </w:rPr>
      </w:pPr>
      <w:r w:rsidRPr="001B2223">
        <w:rPr>
          <w:sz w:val="24"/>
        </w:rPr>
        <w:t xml:space="preserve">создание условий, способствующих освоению детьми с </w:t>
      </w:r>
      <w:r w:rsidR="003865F8" w:rsidRPr="001B2223">
        <w:rPr>
          <w:sz w:val="24"/>
        </w:rPr>
        <w:t>ОВЗ</w:t>
      </w:r>
      <w:r w:rsidRPr="001B2223">
        <w:rPr>
          <w:sz w:val="24"/>
        </w:rPr>
        <w:t xml:space="preserve"> основной образовательной программы начального общего образования и их интеграции в образовательно</w:t>
      </w:r>
      <w:r w:rsidR="00F0499D" w:rsidRPr="001B2223">
        <w:rPr>
          <w:sz w:val="24"/>
        </w:rPr>
        <w:t>йорганизации</w:t>
      </w:r>
      <w:r w:rsidRPr="001B2223">
        <w:rPr>
          <w:sz w:val="24"/>
        </w:rPr>
        <w:t>;</w:t>
      </w:r>
    </w:p>
    <w:p w:rsidR="00653A76" w:rsidRPr="001B2223" w:rsidRDefault="00653A76" w:rsidP="001B2223">
      <w:pPr>
        <w:pStyle w:val="21"/>
        <w:spacing w:line="240" w:lineRule="auto"/>
        <w:rPr>
          <w:sz w:val="24"/>
        </w:rPr>
      </w:pPr>
      <w:r w:rsidRPr="001B2223">
        <w:rPr>
          <w:sz w:val="24"/>
        </w:rPr>
        <w:t xml:space="preserve">осуществление индивидуально ориентированной психолого­медико­педагогической помощи детям с </w:t>
      </w:r>
      <w:r w:rsidR="003865F8" w:rsidRPr="001B2223">
        <w:rPr>
          <w:sz w:val="24"/>
        </w:rPr>
        <w:t>ОВЗ</w:t>
      </w:r>
      <w:r w:rsidRPr="001B2223">
        <w:rPr>
          <w:sz w:val="24"/>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1B2223" w:rsidRDefault="00653A76" w:rsidP="001B2223">
      <w:pPr>
        <w:pStyle w:val="21"/>
        <w:spacing w:line="240" w:lineRule="auto"/>
        <w:rPr>
          <w:sz w:val="24"/>
        </w:rPr>
      </w:pPr>
      <w:r w:rsidRPr="001B2223">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1B2223">
        <w:rPr>
          <w:sz w:val="24"/>
        </w:rPr>
        <w:t>образовательной организации</w:t>
      </w:r>
      <w:r w:rsidRPr="001B2223">
        <w:rPr>
          <w:sz w:val="24"/>
        </w:rPr>
        <w:t>;</w:t>
      </w:r>
    </w:p>
    <w:p w:rsidR="00653A76" w:rsidRPr="001B2223" w:rsidRDefault="00653A76" w:rsidP="001B2223">
      <w:pPr>
        <w:pStyle w:val="21"/>
        <w:spacing w:line="240" w:lineRule="auto"/>
        <w:rPr>
          <w:sz w:val="24"/>
        </w:rPr>
      </w:pPr>
      <w:r w:rsidRPr="001B2223">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653A76" w:rsidRPr="001B2223" w:rsidRDefault="00653A76" w:rsidP="001B2223">
      <w:pPr>
        <w:pStyle w:val="21"/>
        <w:spacing w:line="240" w:lineRule="auto"/>
        <w:rPr>
          <w:sz w:val="24"/>
        </w:rPr>
      </w:pPr>
      <w:r w:rsidRPr="001B2223">
        <w:rPr>
          <w:sz w:val="24"/>
        </w:rPr>
        <w:t xml:space="preserve">реализация системы мероприятий по социальной адаптации детей с </w:t>
      </w:r>
      <w:r w:rsidR="003865F8" w:rsidRPr="001B2223">
        <w:rPr>
          <w:sz w:val="24"/>
        </w:rPr>
        <w:t>ОВЗ</w:t>
      </w:r>
      <w:r w:rsidRPr="001B2223">
        <w:rPr>
          <w:sz w:val="24"/>
        </w:rPr>
        <w:t>;</w:t>
      </w:r>
    </w:p>
    <w:p w:rsidR="00653A76" w:rsidRPr="001B2223" w:rsidRDefault="00653A76" w:rsidP="001B2223">
      <w:pPr>
        <w:pStyle w:val="21"/>
        <w:spacing w:line="240" w:lineRule="auto"/>
        <w:rPr>
          <w:sz w:val="24"/>
        </w:rPr>
      </w:pPr>
      <w:r w:rsidRPr="001B2223">
        <w:rPr>
          <w:sz w:val="24"/>
        </w:rPr>
        <w:t xml:space="preserve">оказание родителям (законным представителям) детейс </w:t>
      </w:r>
      <w:r w:rsidR="003865F8" w:rsidRPr="001B2223">
        <w:rPr>
          <w:sz w:val="24"/>
        </w:rPr>
        <w:t>ОВЗ</w:t>
      </w:r>
      <w:r w:rsidRPr="001B2223">
        <w:rPr>
          <w:sz w:val="24"/>
        </w:rPr>
        <w:t xml:space="preserve"> консультативной и методической помощи по медицинским, социальным, правовым и другим вопросам.</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Принципы</w:t>
      </w:r>
      <w:r w:rsidR="006F644C" w:rsidRPr="001B2223">
        <w:rPr>
          <w:rFonts w:ascii="Times New Roman" w:hAnsi="Times New Roman"/>
          <w:b/>
          <w:bCs/>
          <w:color w:val="auto"/>
          <w:sz w:val="24"/>
          <w:szCs w:val="24"/>
        </w:rPr>
        <w:t xml:space="preserve"> </w:t>
      </w:r>
      <w:r w:rsidRPr="001B2223">
        <w:rPr>
          <w:rFonts w:ascii="Times New Roman" w:hAnsi="Times New Roman"/>
          <w:b/>
          <w:bCs/>
          <w:color w:val="auto"/>
          <w:sz w:val="24"/>
          <w:szCs w:val="24"/>
        </w:rPr>
        <w:t>формирования программы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pacing w:val="2"/>
          <w:sz w:val="24"/>
          <w:szCs w:val="24"/>
        </w:rPr>
        <w:t>Соблюдение интересов ребёнка</w:t>
      </w:r>
      <w:r w:rsidRPr="001B2223">
        <w:rPr>
          <w:rFonts w:ascii="Times New Roman" w:hAnsi="Times New Roman"/>
          <w:color w:val="auto"/>
          <w:spacing w:val="2"/>
          <w:sz w:val="24"/>
          <w:szCs w:val="24"/>
        </w:rPr>
        <w:t>. Принцип определяет</w:t>
      </w:r>
      <w:r w:rsidR="00750951" w:rsidRPr="001B2223">
        <w:rPr>
          <w:rFonts w:ascii="Times New Roman" w:hAnsi="Times New Roman"/>
          <w:color w:val="auto"/>
          <w:spacing w:val="2"/>
          <w:sz w:val="24"/>
          <w:szCs w:val="24"/>
        </w:rPr>
        <w:t xml:space="preserve"> </w:t>
      </w:r>
      <w:r w:rsidRPr="001B2223">
        <w:rPr>
          <w:rFonts w:ascii="Times New Roman" w:hAnsi="Times New Roman"/>
          <w:color w:val="auto"/>
          <w:spacing w:val="2"/>
          <w:sz w:val="24"/>
          <w:szCs w:val="24"/>
        </w:rPr>
        <w:t>позицию специалиста, который призван решать проблему</w:t>
      </w:r>
      <w:r w:rsidR="009A1278" w:rsidRPr="001B2223">
        <w:rPr>
          <w:rFonts w:ascii="Times New Roman" w:hAnsi="Times New Roman"/>
          <w:color w:val="auto"/>
          <w:spacing w:val="2"/>
          <w:sz w:val="24"/>
          <w:szCs w:val="24"/>
        </w:rPr>
        <w:t xml:space="preserve"> </w:t>
      </w:r>
      <w:r w:rsidRPr="001B2223">
        <w:rPr>
          <w:rFonts w:ascii="Times New Roman" w:hAnsi="Times New Roman"/>
          <w:color w:val="auto"/>
          <w:sz w:val="24"/>
          <w:szCs w:val="24"/>
        </w:rPr>
        <w:t>ребёнка с максимальной пользой и в интересах ребёнка.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pacing w:val="2"/>
          <w:sz w:val="24"/>
          <w:szCs w:val="24"/>
        </w:rPr>
        <w:t>Системность</w:t>
      </w:r>
      <w:r w:rsidRPr="001B2223">
        <w:rPr>
          <w:rFonts w:ascii="Times New Roman" w:hAnsi="Times New Roman"/>
          <w:color w:val="auto"/>
          <w:spacing w:val="2"/>
          <w:sz w:val="24"/>
          <w:szCs w:val="24"/>
        </w:rPr>
        <w:t>. Принцип обеспечивает единство диагно</w:t>
      </w:r>
      <w:r w:rsidRPr="001B2223">
        <w:rPr>
          <w:rFonts w:ascii="Times New Roman" w:hAnsi="Times New Roman"/>
          <w:color w:val="auto"/>
          <w:sz w:val="24"/>
          <w:szCs w:val="24"/>
        </w:rPr>
        <w:t>стики, коррекции и развития, т.</w:t>
      </w:r>
      <w:r w:rsidRPr="001B2223">
        <w:rPr>
          <w:rFonts w:ascii="Times New Roman" w:hAnsi="Times New Roman"/>
          <w:color w:val="auto"/>
          <w:sz w:val="24"/>
          <w:szCs w:val="24"/>
        </w:rPr>
        <w:t> </w:t>
      </w:r>
      <w:r w:rsidRPr="001B2223">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1B2223">
        <w:rPr>
          <w:rFonts w:ascii="Times New Roman" w:hAnsi="Times New Roman"/>
          <w:color w:val="auto"/>
          <w:sz w:val="24"/>
          <w:szCs w:val="24"/>
        </w:rPr>
        <w:t>ОВЗ</w:t>
      </w:r>
      <w:r w:rsidRPr="001B2223">
        <w:rPr>
          <w:rFonts w:ascii="Times New Roman" w:hAnsi="Times New Roman"/>
          <w:color w:val="auto"/>
          <w:sz w:val="24"/>
          <w:szCs w:val="24"/>
        </w:rPr>
        <w:t>, а также всесто</w:t>
      </w:r>
      <w:r w:rsidRPr="001B2223">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1B2223">
        <w:rPr>
          <w:rFonts w:ascii="Times New Roman" w:hAnsi="Times New Roman"/>
          <w:color w:val="auto"/>
          <w:sz w:val="24"/>
          <w:szCs w:val="24"/>
        </w:rPr>
        <w:t xml:space="preserve"> решении проблем ребёнка, участие в данном процессе всех участников </w:t>
      </w:r>
      <w:r w:rsidR="00AD64C6" w:rsidRPr="001B2223">
        <w:rPr>
          <w:rFonts w:ascii="Times New Roman" w:hAnsi="Times New Roman"/>
          <w:color w:val="auto"/>
          <w:sz w:val="24"/>
          <w:szCs w:val="24"/>
        </w:rPr>
        <w:t>образовательных отношений</w:t>
      </w:r>
      <w:r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z w:val="24"/>
          <w:szCs w:val="24"/>
        </w:rPr>
        <w:t>Непрерывность</w:t>
      </w:r>
      <w:r w:rsidRPr="001B2223">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pacing w:val="2"/>
          <w:sz w:val="24"/>
          <w:szCs w:val="24"/>
        </w:rPr>
        <w:t>Вариативность</w:t>
      </w:r>
      <w:r w:rsidRPr="001B2223">
        <w:rPr>
          <w:rFonts w:ascii="Times New Roman" w:hAnsi="Times New Roman"/>
          <w:color w:val="auto"/>
          <w:spacing w:val="2"/>
          <w:sz w:val="24"/>
          <w:szCs w:val="24"/>
        </w:rPr>
        <w:t>. Принцип предполагает создание вариа</w:t>
      </w:r>
      <w:r w:rsidRPr="001B2223">
        <w:rPr>
          <w:rFonts w:ascii="Times New Roman" w:hAnsi="Times New Roman"/>
          <w:color w:val="auto"/>
          <w:sz w:val="24"/>
          <w:szCs w:val="24"/>
        </w:rPr>
        <w:t>тивных условий для получения образования детьми</w:t>
      </w:r>
      <w:r w:rsidR="003865F8" w:rsidRPr="001B2223">
        <w:rPr>
          <w:rFonts w:ascii="Times New Roman" w:hAnsi="Times New Roman"/>
          <w:color w:val="auto"/>
          <w:sz w:val="24"/>
          <w:szCs w:val="24"/>
        </w:rPr>
        <w:t xml:space="preserve"> с ОВЗ</w:t>
      </w:r>
      <w:r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iCs/>
          <w:color w:val="auto"/>
          <w:spacing w:val="2"/>
          <w:sz w:val="24"/>
          <w:szCs w:val="24"/>
        </w:rPr>
        <w:t>Рекомендательный характер оказания помощи</w:t>
      </w:r>
      <w:r w:rsidRPr="001B2223">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1B2223">
        <w:rPr>
          <w:rFonts w:ascii="Times New Roman" w:hAnsi="Times New Roman"/>
          <w:color w:val="auto"/>
          <w:sz w:val="24"/>
          <w:szCs w:val="24"/>
        </w:rPr>
        <w:t xml:space="preserve">с </w:t>
      </w:r>
      <w:r w:rsidR="003865F8" w:rsidRPr="001B2223">
        <w:rPr>
          <w:rFonts w:ascii="Times New Roman" w:hAnsi="Times New Roman"/>
          <w:color w:val="auto"/>
          <w:sz w:val="24"/>
          <w:szCs w:val="24"/>
        </w:rPr>
        <w:t>ОВЗ</w:t>
      </w:r>
      <w:r w:rsidRPr="001B2223">
        <w:rPr>
          <w:rFonts w:ascii="Times New Roman" w:hAnsi="Times New Roman"/>
          <w:color w:val="auto"/>
          <w:sz w:val="24"/>
          <w:szCs w:val="24"/>
        </w:rPr>
        <w:t xml:space="preserve"> выбирать формы </w:t>
      </w:r>
      <w:r w:rsidRPr="001B2223">
        <w:rPr>
          <w:rFonts w:ascii="Times New Roman" w:hAnsi="Times New Roman"/>
          <w:color w:val="auto"/>
          <w:spacing w:val="2"/>
          <w:sz w:val="24"/>
          <w:szCs w:val="24"/>
        </w:rPr>
        <w:t xml:space="preserve">получения детьми образования, </w:t>
      </w:r>
      <w:r w:rsidR="00A1453B" w:rsidRPr="001B2223">
        <w:rPr>
          <w:rFonts w:ascii="Times New Roman" w:hAnsi="Times New Roman"/>
          <w:color w:val="auto"/>
          <w:spacing w:val="2"/>
          <w:sz w:val="24"/>
          <w:szCs w:val="24"/>
        </w:rPr>
        <w:t>организации, осуществляющие образовательную деятельность</w:t>
      </w:r>
      <w:r w:rsidRPr="001B2223">
        <w:rPr>
          <w:rFonts w:ascii="Times New Roman" w:hAnsi="Times New Roman"/>
          <w:color w:val="auto"/>
          <w:sz w:val="24"/>
          <w:szCs w:val="24"/>
        </w:rPr>
        <w:t xml:space="preserve">, защищать законные права и интересы детей, включая </w:t>
      </w:r>
      <w:r w:rsidRPr="001B2223">
        <w:rPr>
          <w:rFonts w:ascii="Times New Roman" w:hAnsi="Times New Roman"/>
          <w:color w:val="auto"/>
          <w:spacing w:val="2"/>
          <w:sz w:val="24"/>
          <w:szCs w:val="24"/>
        </w:rPr>
        <w:t>обязательное согласование с родителями (законными пред</w:t>
      </w:r>
      <w:r w:rsidRPr="001B2223">
        <w:rPr>
          <w:rFonts w:ascii="Times New Roman" w:hAnsi="Times New Roman"/>
          <w:color w:val="auto"/>
          <w:sz w:val="24"/>
          <w:szCs w:val="24"/>
        </w:rPr>
        <w:t xml:space="preserve">ставителями) вопроса о направлении (переводе) детей с </w:t>
      </w:r>
      <w:r w:rsidR="003865F8" w:rsidRPr="001B2223">
        <w:rPr>
          <w:rFonts w:ascii="Times New Roman" w:hAnsi="Times New Roman"/>
          <w:color w:val="auto"/>
          <w:sz w:val="24"/>
          <w:szCs w:val="24"/>
        </w:rPr>
        <w:t>ОВЗ</w:t>
      </w:r>
      <w:r w:rsidRPr="001B2223">
        <w:rPr>
          <w:rFonts w:ascii="Times New Roman" w:hAnsi="Times New Roman"/>
          <w:color w:val="auto"/>
          <w:sz w:val="24"/>
          <w:szCs w:val="24"/>
        </w:rPr>
        <w:t xml:space="preserve"> в специальные (коррекционные) </w:t>
      </w:r>
      <w:r w:rsidR="00A1453B" w:rsidRPr="001B2223">
        <w:rPr>
          <w:rFonts w:ascii="Times New Roman" w:hAnsi="Times New Roman"/>
          <w:color w:val="auto"/>
          <w:sz w:val="24"/>
          <w:szCs w:val="24"/>
        </w:rPr>
        <w:t>организации, осуществляющие образовательную деятельность</w:t>
      </w:r>
      <w:r w:rsidRPr="001B2223">
        <w:rPr>
          <w:rFonts w:ascii="Times New Roman" w:hAnsi="Times New Roman"/>
          <w:color w:val="auto"/>
          <w:sz w:val="24"/>
          <w:szCs w:val="24"/>
        </w:rPr>
        <w:t xml:space="preserve"> (классы, группы).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Направления работы</w:t>
      </w:r>
    </w:p>
    <w:p w:rsidR="00653A76" w:rsidRPr="001B2223" w:rsidRDefault="00653A76" w:rsidP="001B2223">
      <w:pPr>
        <w:pStyle w:val="21"/>
        <w:spacing w:line="240" w:lineRule="auto"/>
        <w:rPr>
          <w:sz w:val="24"/>
        </w:rPr>
      </w:pPr>
      <w:r w:rsidRPr="001B2223">
        <w:rPr>
          <w:iCs/>
          <w:spacing w:val="2"/>
          <w:sz w:val="24"/>
        </w:rPr>
        <w:t>диагностическая работа</w:t>
      </w:r>
      <w:r w:rsidRPr="001B2223">
        <w:rPr>
          <w:spacing w:val="2"/>
          <w:sz w:val="24"/>
        </w:rPr>
        <w:t xml:space="preserve"> обеспечивает своевременное </w:t>
      </w:r>
      <w:r w:rsidRPr="001B2223">
        <w:rPr>
          <w:sz w:val="24"/>
        </w:rPr>
        <w:t>выявление детей с ограниченными возможностями здоровья, проведение их комплексного обследования и подготовку ре</w:t>
      </w:r>
      <w:r w:rsidRPr="001B2223">
        <w:rPr>
          <w:spacing w:val="2"/>
          <w:sz w:val="24"/>
        </w:rPr>
        <w:t>комендаций по оказанию им психолого­медико­педагогиче</w:t>
      </w:r>
      <w:r w:rsidRPr="001B2223">
        <w:rPr>
          <w:sz w:val="24"/>
        </w:rPr>
        <w:t xml:space="preserve">ской помощи в условиях </w:t>
      </w:r>
      <w:r w:rsidR="005C53A6" w:rsidRPr="001B2223">
        <w:rPr>
          <w:sz w:val="24"/>
        </w:rPr>
        <w:t>образовательной организации</w:t>
      </w:r>
      <w:r w:rsidRPr="001B2223">
        <w:rPr>
          <w:sz w:val="24"/>
        </w:rPr>
        <w:t>;</w:t>
      </w:r>
    </w:p>
    <w:p w:rsidR="00B7350B" w:rsidRPr="001B2223" w:rsidRDefault="00B7350B" w:rsidP="001B2223">
      <w:pPr>
        <w:pStyle w:val="21"/>
        <w:numPr>
          <w:ilvl w:val="0"/>
          <w:numId w:val="0"/>
        </w:numPr>
        <w:spacing w:line="240" w:lineRule="auto"/>
        <w:ind w:left="680"/>
        <w:rPr>
          <w:sz w:val="24"/>
        </w:rPr>
      </w:pPr>
    </w:p>
    <w:p w:rsidR="00653A76" w:rsidRPr="001B2223" w:rsidRDefault="00653A76" w:rsidP="001B2223">
      <w:pPr>
        <w:pStyle w:val="21"/>
        <w:spacing w:line="240" w:lineRule="auto"/>
        <w:rPr>
          <w:sz w:val="24"/>
        </w:rPr>
      </w:pPr>
      <w:r w:rsidRPr="001B2223">
        <w:rPr>
          <w:iCs/>
          <w:sz w:val="24"/>
        </w:rPr>
        <w:t>коррекционно­развивающая работа</w:t>
      </w:r>
      <w:r w:rsidRPr="001B2223">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1B2223">
        <w:rPr>
          <w:sz w:val="24"/>
        </w:rPr>
        <w:t>ОВЗ</w:t>
      </w:r>
      <w:r w:rsidRPr="001B2223">
        <w:rPr>
          <w:sz w:val="24"/>
        </w:rPr>
        <w:t xml:space="preserve"> в условиях </w:t>
      </w:r>
      <w:r w:rsidR="005C53A6" w:rsidRPr="001B2223">
        <w:rPr>
          <w:sz w:val="24"/>
        </w:rPr>
        <w:t>образовательной организ</w:t>
      </w:r>
      <w:r w:rsidR="00FF3660" w:rsidRPr="001B2223">
        <w:rPr>
          <w:sz w:val="24"/>
        </w:rPr>
        <w:t>а</w:t>
      </w:r>
      <w:r w:rsidR="005C53A6" w:rsidRPr="001B2223">
        <w:rPr>
          <w:sz w:val="24"/>
        </w:rPr>
        <w:t>ции</w:t>
      </w:r>
      <w:r w:rsidRPr="001B2223">
        <w:rPr>
          <w:sz w:val="24"/>
        </w:rPr>
        <w:t>; способствует формированию универсальных учеб</w:t>
      </w:r>
      <w:r w:rsidRPr="001B2223">
        <w:rPr>
          <w:spacing w:val="2"/>
          <w:sz w:val="24"/>
        </w:rPr>
        <w:t xml:space="preserve">ных действий у обучающихся (личностных, регулятивных, </w:t>
      </w:r>
      <w:r w:rsidRPr="001B2223">
        <w:rPr>
          <w:sz w:val="24"/>
        </w:rPr>
        <w:t>познавательных, коммуникативных);</w:t>
      </w:r>
    </w:p>
    <w:p w:rsidR="00653A76" w:rsidRPr="001B2223" w:rsidRDefault="00653A76" w:rsidP="001B2223">
      <w:pPr>
        <w:pStyle w:val="21"/>
        <w:spacing w:line="240" w:lineRule="auto"/>
        <w:rPr>
          <w:spacing w:val="-2"/>
          <w:sz w:val="24"/>
        </w:rPr>
      </w:pPr>
      <w:r w:rsidRPr="001B2223">
        <w:rPr>
          <w:iCs/>
          <w:spacing w:val="2"/>
          <w:sz w:val="24"/>
        </w:rPr>
        <w:t>консультативная работа</w:t>
      </w:r>
      <w:r w:rsidRPr="001B2223">
        <w:rPr>
          <w:spacing w:val="2"/>
          <w:sz w:val="24"/>
        </w:rPr>
        <w:t xml:space="preserve"> обеспечивает непрерывность специального сопровождения детей с </w:t>
      </w:r>
      <w:r w:rsidR="005C53A6" w:rsidRPr="001B2223">
        <w:rPr>
          <w:spacing w:val="2"/>
          <w:sz w:val="24"/>
        </w:rPr>
        <w:t>ОВЗ</w:t>
      </w:r>
      <w:r w:rsidRPr="001B2223">
        <w:rPr>
          <w:spacing w:val="2"/>
          <w:sz w:val="24"/>
        </w:rPr>
        <w:t xml:space="preserve"> и их семей по вопросам реализации </w:t>
      </w:r>
      <w:r w:rsidRPr="001B2223">
        <w:rPr>
          <w:sz w:val="24"/>
        </w:rPr>
        <w:t>дифференцированных психолого­педагогических условий об</w:t>
      </w:r>
      <w:r w:rsidRPr="001B2223">
        <w:rPr>
          <w:spacing w:val="-2"/>
          <w:sz w:val="24"/>
        </w:rPr>
        <w:t>учения, воспитания, коррекции, развития и социализации обучающихся;</w:t>
      </w:r>
    </w:p>
    <w:p w:rsidR="00653A76" w:rsidRPr="001B2223" w:rsidRDefault="00653A76" w:rsidP="001B2223">
      <w:pPr>
        <w:pStyle w:val="21"/>
        <w:spacing w:line="240" w:lineRule="auto"/>
        <w:rPr>
          <w:sz w:val="24"/>
        </w:rPr>
      </w:pPr>
      <w:r w:rsidRPr="001B2223">
        <w:rPr>
          <w:iCs/>
          <w:spacing w:val="2"/>
          <w:sz w:val="24"/>
        </w:rPr>
        <w:t>информационно­просветительская работа</w:t>
      </w:r>
      <w:r w:rsidRPr="001B2223">
        <w:rPr>
          <w:spacing w:val="2"/>
          <w:sz w:val="24"/>
        </w:rPr>
        <w:t xml:space="preserve"> направлена на разъяснительную деятельность по вопросам, связанным</w:t>
      </w:r>
      <w:r w:rsidRPr="001B2223">
        <w:rPr>
          <w:sz w:val="24"/>
        </w:rPr>
        <w:t xml:space="preserve">с особенностями образовательного процесса для данной категории детей, со всеми </w:t>
      </w:r>
      <w:r w:rsidR="00C11324" w:rsidRPr="001B2223">
        <w:rPr>
          <w:sz w:val="24"/>
        </w:rPr>
        <w:t>участниками образовательных отношений</w:t>
      </w:r>
      <w:r w:rsidRPr="001B2223">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2E379D" w:rsidRDefault="002E379D" w:rsidP="001B2223">
      <w:pPr>
        <w:pStyle w:val="a4"/>
        <w:spacing w:line="240" w:lineRule="auto"/>
        <w:ind w:firstLine="454"/>
        <w:rPr>
          <w:rFonts w:ascii="Times New Roman" w:hAnsi="Times New Roman"/>
          <w:b/>
          <w:bCs/>
          <w:color w:val="auto"/>
          <w:sz w:val="24"/>
          <w:szCs w:val="24"/>
        </w:rPr>
      </w:pP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b/>
          <w:bCs/>
          <w:color w:val="auto"/>
          <w:sz w:val="24"/>
          <w:szCs w:val="24"/>
        </w:rPr>
        <w:t>Содержание направлений работы</w:t>
      </w:r>
    </w:p>
    <w:tbl>
      <w:tblPr>
        <w:tblW w:w="0" w:type="auto"/>
        <w:tblLayout w:type="fixed"/>
        <w:tblCellMar>
          <w:left w:w="10" w:type="dxa"/>
          <w:right w:w="10" w:type="dxa"/>
        </w:tblCellMar>
        <w:tblLook w:val="04A0" w:firstRow="1" w:lastRow="0" w:firstColumn="1" w:lastColumn="0" w:noHBand="0" w:noVBand="1"/>
      </w:tblPr>
      <w:tblGrid>
        <w:gridCol w:w="2232"/>
        <w:gridCol w:w="2173"/>
        <w:gridCol w:w="2497"/>
        <w:gridCol w:w="1426"/>
        <w:gridCol w:w="1378"/>
      </w:tblGrid>
      <w:tr w:rsidR="00364975" w:rsidRPr="001B2223" w:rsidTr="001B2223">
        <w:trPr>
          <w:trHeight w:val="850"/>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420" w:firstLine="380"/>
              <w:jc w:val="left"/>
              <w:rPr>
                <w:sz w:val="24"/>
                <w:szCs w:val="24"/>
              </w:rPr>
            </w:pPr>
            <w:r w:rsidRPr="001B2223">
              <w:rPr>
                <w:sz w:val="24"/>
                <w:szCs w:val="24"/>
              </w:rPr>
              <w:t>Задачи (направления) деятельности</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jc w:val="center"/>
              <w:rPr>
                <w:sz w:val="24"/>
                <w:szCs w:val="24"/>
              </w:rPr>
            </w:pPr>
            <w:r w:rsidRPr="001B2223">
              <w:rPr>
                <w:sz w:val="24"/>
                <w:szCs w:val="24"/>
              </w:rPr>
              <w:t>Планируемые результаты</w:t>
            </w: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jc w:val="center"/>
              <w:rPr>
                <w:sz w:val="24"/>
                <w:szCs w:val="24"/>
              </w:rPr>
            </w:pPr>
            <w:r w:rsidRPr="001B2223">
              <w:rPr>
                <w:sz w:val="24"/>
                <w:szCs w:val="24"/>
              </w:rPr>
              <w:t>Виды и формы деятельности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400" w:firstLine="0"/>
              <w:jc w:val="left"/>
              <w:rPr>
                <w:sz w:val="24"/>
                <w:szCs w:val="24"/>
              </w:rPr>
            </w:pPr>
            <w:r w:rsidRPr="001B2223">
              <w:rPr>
                <w:sz w:val="24"/>
                <w:szCs w:val="24"/>
              </w:rPr>
              <w:t>Сроки</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jc w:val="center"/>
              <w:rPr>
                <w:sz w:val="24"/>
                <w:szCs w:val="24"/>
              </w:rPr>
            </w:pPr>
            <w:r w:rsidRPr="001B2223">
              <w:rPr>
                <w:sz w:val="24"/>
                <w:szCs w:val="24"/>
              </w:rPr>
              <w:t>Ответствен ные</w:t>
            </w:r>
          </w:p>
        </w:tc>
      </w:tr>
      <w:tr w:rsidR="00364975" w:rsidRPr="001B2223" w:rsidTr="002E379D">
        <w:trPr>
          <w:trHeight w:val="288"/>
        </w:trPr>
        <w:tc>
          <w:tcPr>
            <w:tcW w:w="9706" w:type="dxa"/>
            <w:gridSpan w:val="5"/>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0" w:firstLine="0"/>
              <w:jc w:val="left"/>
              <w:rPr>
                <w:sz w:val="24"/>
                <w:szCs w:val="24"/>
              </w:rPr>
            </w:pPr>
            <w:r w:rsidRPr="001B2223">
              <w:rPr>
                <w:sz w:val="24"/>
                <w:szCs w:val="24"/>
              </w:rPr>
              <w:t>Медицинская диагностика</w:t>
            </w:r>
          </w:p>
        </w:tc>
      </w:tr>
      <w:tr w:rsidR="00364975" w:rsidRPr="001B2223" w:rsidTr="001B2223">
        <w:trPr>
          <w:trHeight w:val="2218"/>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Определить состояние физического и психического здоровья детей.</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Выявление состояния физического и психического здоровья детей.</w:t>
            </w: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Изучение истории развития ребенка, обследование ребёнка врачом, беседа с родителями, наблюдение классного руководителя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Сент.</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after="120" w:line="240" w:lineRule="auto"/>
              <w:ind w:firstLine="0"/>
              <w:jc w:val="center"/>
              <w:rPr>
                <w:sz w:val="24"/>
                <w:szCs w:val="24"/>
              </w:rPr>
            </w:pPr>
            <w:r w:rsidRPr="001B2223">
              <w:rPr>
                <w:sz w:val="24"/>
                <w:szCs w:val="24"/>
              </w:rPr>
              <w:t>Классный</w:t>
            </w:r>
          </w:p>
          <w:p w:rsidR="00364975" w:rsidRPr="001B2223" w:rsidRDefault="00364975" w:rsidP="001B2223">
            <w:pPr>
              <w:pStyle w:val="24"/>
              <w:shd w:val="clear" w:color="auto" w:fill="auto"/>
              <w:spacing w:before="120" w:line="240" w:lineRule="auto"/>
              <w:ind w:firstLine="0"/>
              <w:jc w:val="center"/>
              <w:rPr>
                <w:sz w:val="24"/>
                <w:szCs w:val="24"/>
              </w:rPr>
            </w:pPr>
            <w:r w:rsidRPr="001B2223">
              <w:rPr>
                <w:sz w:val="24"/>
                <w:szCs w:val="24"/>
              </w:rPr>
              <w:t>руководите</w:t>
            </w:r>
          </w:p>
          <w:p w:rsidR="00364975" w:rsidRPr="001B2223" w:rsidRDefault="00364975" w:rsidP="001B2223">
            <w:pPr>
              <w:pStyle w:val="24"/>
              <w:shd w:val="clear" w:color="auto" w:fill="auto"/>
              <w:spacing w:line="240" w:lineRule="auto"/>
              <w:ind w:left="100" w:firstLine="0"/>
              <w:jc w:val="left"/>
              <w:rPr>
                <w:sz w:val="24"/>
                <w:szCs w:val="24"/>
              </w:rPr>
            </w:pPr>
            <w:r w:rsidRPr="001B2223">
              <w:rPr>
                <w:sz w:val="24"/>
                <w:szCs w:val="24"/>
              </w:rPr>
              <w:t>ль</w:t>
            </w:r>
          </w:p>
          <w:p w:rsidR="00364975" w:rsidRPr="001B2223" w:rsidRDefault="00364975" w:rsidP="001B2223">
            <w:pPr>
              <w:pStyle w:val="24"/>
              <w:shd w:val="clear" w:color="auto" w:fill="auto"/>
              <w:spacing w:line="240" w:lineRule="auto"/>
              <w:ind w:left="100" w:firstLine="0"/>
              <w:jc w:val="left"/>
              <w:rPr>
                <w:sz w:val="24"/>
                <w:szCs w:val="24"/>
              </w:rPr>
            </w:pPr>
            <w:r w:rsidRPr="001B2223">
              <w:rPr>
                <w:sz w:val="24"/>
                <w:szCs w:val="24"/>
              </w:rPr>
              <w:t>Мед.</w:t>
            </w:r>
          </w:p>
          <w:p w:rsidR="00364975" w:rsidRPr="001B2223" w:rsidRDefault="00364975" w:rsidP="001B2223">
            <w:pPr>
              <w:pStyle w:val="24"/>
              <w:shd w:val="clear" w:color="auto" w:fill="auto"/>
              <w:spacing w:after="120" w:line="240" w:lineRule="auto"/>
              <w:ind w:firstLine="0"/>
              <w:jc w:val="center"/>
              <w:rPr>
                <w:sz w:val="24"/>
                <w:szCs w:val="24"/>
              </w:rPr>
            </w:pPr>
            <w:r w:rsidRPr="001B2223">
              <w:rPr>
                <w:sz w:val="24"/>
                <w:szCs w:val="24"/>
              </w:rPr>
              <w:t>работн</w:t>
            </w:r>
          </w:p>
          <w:p w:rsidR="00364975" w:rsidRPr="001B2223" w:rsidRDefault="00364975" w:rsidP="001B2223">
            <w:pPr>
              <w:pStyle w:val="24"/>
              <w:shd w:val="clear" w:color="auto" w:fill="auto"/>
              <w:spacing w:before="120" w:line="240" w:lineRule="auto"/>
              <w:ind w:left="100" w:firstLine="0"/>
              <w:jc w:val="left"/>
              <w:rPr>
                <w:sz w:val="24"/>
                <w:szCs w:val="24"/>
                <w:lang w:val="ru-RU"/>
              </w:rPr>
            </w:pPr>
            <w:r w:rsidRPr="001B2223">
              <w:rPr>
                <w:sz w:val="24"/>
                <w:szCs w:val="24"/>
              </w:rPr>
              <w:t>ик</w:t>
            </w:r>
            <w:r w:rsidR="007043E8" w:rsidRPr="001B2223">
              <w:rPr>
                <w:sz w:val="24"/>
                <w:szCs w:val="24"/>
                <w:lang w:val="ru-RU"/>
              </w:rPr>
              <w:t xml:space="preserve"> ЦРБ</w:t>
            </w:r>
          </w:p>
        </w:tc>
      </w:tr>
      <w:tr w:rsidR="00364975" w:rsidRPr="001B2223" w:rsidTr="002E379D">
        <w:trPr>
          <w:trHeight w:val="302"/>
        </w:trPr>
        <w:tc>
          <w:tcPr>
            <w:tcW w:w="9706" w:type="dxa"/>
            <w:gridSpan w:val="5"/>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0" w:firstLine="0"/>
              <w:jc w:val="left"/>
              <w:rPr>
                <w:sz w:val="24"/>
                <w:szCs w:val="24"/>
              </w:rPr>
            </w:pPr>
            <w:r w:rsidRPr="001B2223">
              <w:rPr>
                <w:sz w:val="24"/>
                <w:szCs w:val="24"/>
              </w:rPr>
              <w:t>Психолого-педагогическая диагностика</w:t>
            </w:r>
          </w:p>
        </w:tc>
      </w:tr>
      <w:tr w:rsidR="00364975" w:rsidRPr="001B2223" w:rsidTr="001B2223">
        <w:trPr>
          <w:trHeight w:val="3331"/>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Первичная диагностика для выявления детей с ОВЗ</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Создание банка данных обучающихся, нуждаю щи хся в специализированно й помощи</w:t>
            </w: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after="120" w:line="240" w:lineRule="auto"/>
              <w:ind w:left="80" w:firstLine="0"/>
              <w:jc w:val="left"/>
              <w:rPr>
                <w:sz w:val="24"/>
                <w:szCs w:val="24"/>
              </w:rPr>
            </w:pPr>
            <w:r w:rsidRPr="001B2223">
              <w:rPr>
                <w:sz w:val="24"/>
                <w:szCs w:val="24"/>
              </w:rPr>
              <w:t>Наблюдение,</w:t>
            </w:r>
          </w:p>
          <w:p w:rsidR="00364975" w:rsidRPr="001B2223" w:rsidRDefault="00364975" w:rsidP="001B2223">
            <w:pPr>
              <w:pStyle w:val="24"/>
              <w:shd w:val="clear" w:color="auto" w:fill="auto"/>
              <w:spacing w:before="120" w:line="240" w:lineRule="auto"/>
              <w:ind w:left="80" w:firstLine="0"/>
              <w:jc w:val="left"/>
              <w:rPr>
                <w:sz w:val="24"/>
                <w:szCs w:val="24"/>
              </w:rPr>
            </w:pPr>
            <w:r w:rsidRPr="001B2223">
              <w:rPr>
                <w:sz w:val="24"/>
                <w:szCs w:val="24"/>
              </w:rPr>
              <w:t>психологические</w:t>
            </w:r>
          </w:p>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занятия;</w:t>
            </w:r>
          </w:p>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анкетирование</w:t>
            </w:r>
          </w:p>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родителей, беседы с</w:t>
            </w:r>
          </w:p>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педагогами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При</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приеме</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документов</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в 1 класс в</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период</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работы</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школы</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будущего</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первокласс</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ника (март-</w:t>
            </w:r>
          </w:p>
          <w:p w:rsidR="00364975" w:rsidRPr="001B2223" w:rsidRDefault="00364975" w:rsidP="001B2223">
            <w:pPr>
              <w:pStyle w:val="24"/>
              <w:shd w:val="clear" w:color="auto" w:fill="auto"/>
              <w:spacing w:line="240" w:lineRule="auto"/>
              <w:ind w:firstLine="0"/>
              <w:rPr>
                <w:sz w:val="24"/>
                <w:szCs w:val="24"/>
              </w:rPr>
            </w:pPr>
            <w:r w:rsidRPr="001B2223">
              <w:rPr>
                <w:sz w:val="24"/>
                <w:szCs w:val="24"/>
              </w:rPr>
              <w:t>август)</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100" w:firstLine="0"/>
              <w:jc w:val="left"/>
              <w:rPr>
                <w:sz w:val="24"/>
                <w:szCs w:val="24"/>
              </w:rPr>
            </w:pPr>
            <w:r w:rsidRPr="001B2223">
              <w:rPr>
                <w:sz w:val="24"/>
                <w:szCs w:val="24"/>
              </w:rPr>
              <w:t>Зам.</w:t>
            </w:r>
          </w:p>
          <w:p w:rsidR="00364975" w:rsidRPr="001B2223" w:rsidRDefault="00364975" w:rsidP="001B2223">
            <w:pPr>
              <w:pStyle w:val="24"/>
              <w:shd w:val="clear" w:color="auto" w:fill="auto"/>
              <w:spacing w:line="240" w:lineRule="auto"/>
              <w:ind w:left="100" w:firstLine="0"/>
              <w:jc w:val="left"/>
              <w:rPr>
                <w:sz w:val="24"/>
                <w:szCs w:val="24"/>
              </w:rPr>
            </w:pPr>
            <w:r w:rsidRPr="001B2223">
              <w:rPr>
                <w:sz w:val="24"/>
                <w:szCs w:val="24"/>
              </w:rPr>
              <w:t>дир</w:t>
            </w:r>
            <w:r w:rsidR="007043E8" w:rsidRPr="001B2223">
              <w:rPr>
                <w:sz w:val="24"/>
                <w:szCs w:val="24"/>
              </w:rPr>
              <w:t xml:space="preserve">ектора по УВР </w:t>
            </w:r>
          </w:p>
        </w:tc>
      </w:tr>
      <w:tr w:rsidR="00364975" w:rsidRPr="001B2223" w:rsidTr="001B2223">
        <w:trPr>
          <w:trHeight w:val="3590"/>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Углубленная</w:t>
            </w:r>
          </w:p>
          <w:p w:rsidR="00364975" w:rsidRPr="001B2223" w:rsidRDefault="00364975" w:rsidP="001B2223">
            <w:pPr>
              <w:pStyle w:val="24"/>
              <w:shd w:val="clear" w:color="auto" w:fill="auto"/>
              <w:spacing w:line="240" w:lineRule="auto"/>
              <w:ind w:left="80" w:firstLine="120"/>
              <w:jc w:val="left"/>
              <w:rPr>
                <w:sz w:val="24"/>
                <w:szCs w:val="24"/>
              </w:rPr>
            </w:pPr>
            <w:r w:rsidRPr="001B2223">
              <w:rPr>
                <w:sz w:val="24"/>
                <w:szCs w:val="24"/>
              </w:rPr>
              <w:t>диагностика детей с ОВЗ</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Получение объективных сведений об обучающихся на основании обследования актуального уровня психического и речевого развития, определение зоны ближайшего развития.</w:t>
            </w: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Диагностирование</w:t>
            </w:r>
          </w:p>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Заполнение</w:t>
            </w:r>
          </w:p>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диагностических</w:t>
            </w:r>
          </w:p>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документов</w:t>
            </w:r>
          </w:p>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специалистами</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Сентябрь - октябрь</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7043E8" w:rsidP="001B2223">
            <w:pPr>
              <w:pStyle w:val="24"/>
              <w:shd w:val="clear" w:color="auto" w:fill="auto"/>
              <w:spacing w:line="240" w:lineRule="auto"/>
              <w:ind w:firstLine="0"/>
              <w:jc w:val="center"/>
              <w:rPr>
                <w:sz w:val="24"/>
                <w:szCs w:val="24"/>
              </w:rPr>
            </w:pPr>
            <w:r w:rsidRPr="001B2223">
              <w:rPr>
                <w:sz w:val="24"/>
                <w:szCs w:val="24"/>
                <w:lang w:val="ru-RU"/>
              </w:rPr>
              <w:t>Классный руковдитель</w:t>
            </w:r>
          </w:p>
        </w:tc>
      </w:tr>
      <w:tr w:rsidR="00364975" w:rsidRPr="001B2223" w:rsidTr="001B2223">
        <w:trPr>
          <w:trHeight w:val="2227"/>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120"/>
              <w:jc w:val="left"/>
              <w:rPr>
                <w:sz w:val="24"/>
                <w:szCs w:val="24"/>
              </w:rPr>
            </w:pPr>
            <w:r w:rsidRPr="001B2223">
              <w:rPr>
                <w:sz w:val="24"/>
                <w:szCs w:val="24"/>
              </w:rPr>
              <w:t>Проанализировать причины возникновения трудностей в обучении. Выявить резервные возможности</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Выбор</w:t>
            </w:r>
          </w:p>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индивидуальной образовательной траектории для решения имеющихся проблем</w:t>
            </w: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Составление карт индивидуальной работы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Октябрь - ноябрь</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100" w:firstLine="0"/>
              <w:jc w:val="left"/>
              <w:rPr>
                <w:sz w:val="24"/>
                <w:szCs w:val="24"/>
              </w:rPr>
            </w:pPr>
            <w:r w:rsidRPr="001B2223">
              <w:rPr>
                <w:sz w:val="24"/>
                <w:szCs w:val="24"/>
              </w:rPr>
              <w:t>Классный</w:t>
            </w:r>
            <w:r w:rsidR="007043E8" w:rsidRPr="001B2223">
              <w:rPr>
                <w:sz w:val="24"/>
                <w:szCs w:val="24"/>
              </w:rPr>
              <w:t xml:space="preserve"> руководите ль</w:t>
            </w:r>
          </w:p>
        </w:tc>
      </w:tr>
      <w:tr w:rsidR="00364975" w:rsidRPr="001B2223" w:rsidTr="001B2223">
        <w:trPr>
          <w:trHeight w:val="2227"/>
        </w:trPr>
        <w:tc>
          <w:tcPr>
            <w:tcW w:w="2232"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pacing w:line="240" w:lineRule="auto"/>
              <w:ind w:left="80" w:firstLine="120"/>
              <w:rPr>
                <w:sz w:val="24"/>
                <w:szCs w:val="24"/>
              </w:rPr>
            </w:pPr>
            <w:r w:rsidRPr="001B2223">
              <w:rPr>
                <w:sz w:val="24"/>
                <w:szCs w:val="24"/>
              </w:rPr>
              <w:t xml:space="preserve">Социально – педагогическая диагностика Определить уровень </w:t>
            </w:r>
          </w:p>
          <w:p w:rsidR="00364975" w:rsidRPr="001B2223" w:rsidRDefault="00364975" w:rsidP="001B2223">
            <w:pPr>
              <w:pStyle w:val="24"/>
              <w:spacing w:line="240" w:lineRule="auto"/>
              <w:ind w:left="80" w:firstLine="120"/>
              <w:rPr>
                <w:sz w:val="24"/>
                <w:szCs w:val="24"/>
              </w:rPr>
            </w:pPr>
            <w:r w:rsidRPr="001B2223">
              <w:rPr>
                <w:sz w:val="24"/>
                <w:szCs w:val="24"/>
              </w:rPr>
              <w:t xml:space="preserve">организованности ребенка; уровень знаний по предметам </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pacing w:line="240" w:lineRule="auto"/>
              <w:ind w:left="60"/>
              <w:jc w:val="left"/>
              <w:rPr>
                <w:sz w:val="24"/>
                <w:szCs w:val="24"/>
              </w:rPr>
            </w:pPr>
            <w:r w:rsidRPr="001B2223">
              <w:rPr>
                <w:sz w:val="24"/>
                <w:szCs w:val="24"/>
              </w:rPr>
              <w:t xml:space="preserve">Получение объективной информации об организованности ребенка, его умении учиться, уровне знаний по предметам, о мотивации учебной деятельности, трудностях в овладении новым материалом, особенностях личности, эмоционально-волевой сфере, соблюдении правил поведения в обществе, о взаимоотношениях с коллективом, о нарушениях в поведении, уровне притязаний и самооценки </w:t>
            </w:r>
          </w:p>
        </w:tc>
        <w:tc>
          <w:tcPr>
            <w:tcW w:w="2497"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pacing w:line="240" w:lineRule="auto"/>
              <w:ind w:left="80"/>
              <w:rPr>
                <w:sz w:val="24"/>
                <w:szCs w:val="24"/>
              </w:rPr>
            </w:pPr>
            <w:r w:rsidRPr="001B2223">
              <w:rPr>
                <w:sz w:val="24"/>
                <w:szCs w:val="24"/>
              </w:rPr>
              <w:t xml:space="preserve">Посещение семьи ребенка, </w:t>
            </w:r>
          </w:p>
          <w:p w:rsidR="00364975" w:rsidRPr="001B2223" w:rsidRDefault="00364975" w:rsidP="001B2223">
            <w:pPr>
              <w:pStyle w:val="24"/>
              <w:spacing w:line="240" w:lineRule="auto"/>
              <w:ind w:left="80"/>
              <w:rPr>
                <w:sz w:val="24"/>
                <w:szCs w:val="24"/>
              </w:rPr>
            </w:pPr>
            <w:r w:rsidRPr="001B2223">
              <w:rPr>
                <w:sz w:val="24"/>
                <w:szCs w:val="24"/>
              </w:rPr>
              <w:t xml:space="preserve">наблюдение за ребенком в различных видах деятельности, изучение работ ученика, </w:t>
            </w:r>
          </w:p>
          <w:p w:rsidR="00364975" w:rsidRPr="001B2223" w:rsidRDefault="00364975" w:rsidP="001B2223">
            <w:pPr>
              <w:pStyle w:val="24"/>
              <w:spacing w:line="240" w:lineRule="auto"/>
              <w:ind w:left="80"/>
              <w:rPr>
                <w:sz w:val="24"/>
                <w:szCs w:val="24"/>
              </w:rPr>
            </w:pPr>
            <w:r w:rsidRPr="001B2223">
              <w:rPr>
                <w:sz w:val="24"/>
                <w:szCs w:val="24"/>
              </w:rPr>
              <w:t xml:space="preserve">анкетирование по выявлению школьных трудностей, беседа с родителями и учителями-предметниками. анкета для родителей и учителей. Составление характеристики. </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pacing w:line="240" w:lineRule="auto"/>
              <w:rPr>
                <w:sz w:val="24"/>
                <w:szCs w:val="24"/>
              </w:rPr>
            </w:pPr>
            <w:r w:rsidRPr="001B2223">
              <w:rPr>
                <w:sz w:val="24"/>
                <w:szCs w:val="24"/>
              </w:rPr>
              <w:t>Сен</w:t>
            </w:r>
            <w:r w:rsidR="007043E8" w:rsidRPr="001B2223">
              <w:rPr>
                <w:sz w:val="24"/>
                <w:szCs w:val="24"/>
                <w:lang w:val="ru-RU"/>
              </w:rPr>
              <w:t>сен</w:t>
            </w:r>
            <w:r w:rsidRPr="001B2223">
              <w:rPr>
                <w:sz w:val="24"/>
                <w:szCs w:val="24"/>
              </w:rPr>
              <w:t xml:space="preserve">тябрь -октябрь </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pacing w:line="240" w:lineRule="auto"/>
              <w:ind w:left="100"/>
              <w:rPr>
                <w:sz w:val="24"/>
                <w:szCs w:val="24"/>
              </w:rPr>
            </w:pPr>
            <w:r w:rsidRPr="001B2223">
              <w:rPr>
                <w:sz w:val="24"/>
                <w:szCs w:val="24"/>
              </w:rPr>
              <w:t>Кл</w:t>
            </w:r>
            <w:r w:rsidR="007043E8" w:rsidRPr="001B2223">
              <w:rPr>
                <w:sz w:val="24"/>
                <w:szCs w:val="24"/>
                <w:lang w:val="ru-RU"/>
              </w:rPr>
              <w:t>Кл</w:t>
            </w:r>
            <w:r w:rsidRPr="001B2223">
              <w:rPr>
                <w:sz w:val="24"/>
                <w:szCs w:val="24"/>
              </w:rPr>
              <w:t xml:space="preserve">ассный </w:t>
            </w:r>
            <w:r w:rsidR="007043E8" w:rsidRPr="001B2223">
              <w:rPr>
                <w:sz w:val="24"/>
                <w:szCs w:val="24"/>
              </w:rPr>
              <w:t xml:space="preserve">руководитель </w:t>
            </w:r>
          </w:p>
        </w:tc>
      </w:tr>
    </w:tbl>
    <w:p w:rsidR="00364975" w:rsidRPr="001B2223" w:rsidRDefault="00364975" w:rsidP="001B2223">
      <w:pPr>
        <w:pStyle w:val="a4"/>
        <w:spacing w:line="240" w:lineRule="auto"/>
        <w:ind w:firstLine="454"/>
        <w:rPr>
          <w:rFonts w:ascii="Times New Roman" w:hAnsi="Times New Roman"/>
          <w:iCs/>
          <w:color w:val="auto"/>
          <w:sz w:val="24"/>
          <w:szCs w:val="24"/>
        </w:rPr>
      </w:pPr>
    </w:p>
    <w:p w:rsidR="00364975" w:rsidRPr="001B2223" w:rsidRDefault="00364975" w:rsidP="001B2223">
      <w:pPr>
        <w:pStyle w:val="a4"/>
        <w:spacing w:line="240" w:lineRule="auto"/>
        <w:ind w:firstLine="454"/>
        <w:rPr>
          <w:rFonts w:ascii="Times New Roman" w:hAnsi="Times New Roman"/>
          <w:sz w:val="24"/>
          <w:szCs w:val="24"/>
        </w:rPr>
      </w:pPr>
      <w:r w:rsidRPr="001B2223">
        <w:rPr>
          <w:rFonts w:ascii="Times New Roman" w:hAnsi="Times New Roman"/>
          <w:sz w:val="24"/>
          <w:szCs w:val="24"/>
        </w:rPr>
        <w:t>Социально – педагогическая диагностика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7"/>
        <w:gridCol w:w="1975"/>
        <w:gridCol w:w="1975"/>
        <w:gridCol w:w="1975"/>
        <w:gridCol w:w="2273"/>
      </w:tblGrid>
      <w:tr w:rsidR="00364975" w:rsidRPr="001B2223" w:rsidTr="002E379D">
        <w:trPr>
          <w:trHeight w:val="3538"/>
        </w:trPr>
        <w:tc>
          <w:tcPr>
            <w:tcW w:w="1867" w:type="dxa"/>
          </w:tcPr>
          <w:p w:rsidR="00364975" w:rsidRPr="001B2223" w:rsidRDefault="00364975" w:rsidP="001B2223">
            <w:pPr>
              <w:autoSpaceDE w:val="0"/>
              <w:autoSpaceDN w:val="0"/>
              <w:adjustRightInd w:val="0"/>
              <w:rPr>
                <w:color w:val="000000"/>
              </w:rPr>
            </w:pPr>
            <w:r w:rsidRPr="001B2223">
              <w:rPr>
                <w:color w:val="000000"/>
              </w:rPr>
              <w:t xml:space="preserve">Определить уровень </w:t>
            </w:r>
          </w:p>
          <w:p w:rsidR="00364975" w:rsidRPr="001B2223" w:rsidRDefault="00364975" w:rsidP="001B2223">
            <w:pPr>
              <w:autoSpaceDE w:val="0"/>
              <w:autoSpaceDN w:val="0"/>
              <w:adjustRightInd w:val="0"/>
              <w:rPr>
                <w:color w:val="000000"/>
              </w:rPr>
            </w:pPr>
            <w:r w:rsidRPr="001B2223">
              <w:rPr>
                <w:color w:val="000000"/>
              </w:rPr>
              <w:t xml:space="preserve">организованности ребенка; уровень знаний по предметам </w:t>
            </w:r>
          </w:p>
        </w:tc>
        <w:tc>
          <w:tcPr>
            <w:tcW w:w="1975" w:type="dxa"/>
          </w:tcPr>
          <w:p w:rsidR="00364975" w:rsidRPr="001B2223" w:rsidRDefault="00364975" w:rsidP="001B2223">
            <w:pPr>
              <w:autoSpaceDE w:val="0"/>
              <w:autoSpaceDN w:val="0"/>
              <w:adjustRightInd w:val="0"/>
              <w:rPr>
                <w:color w:val="000000"/>
              </w:rPr>
            </w:pPr>
            <w:r w:rsidRPr="001B2223">
              <w:rPr>
                <w:color w:val="000000"/>
              </w:rPr>
              <w:t xml:space="preserve">Получение объективной информации об организованности ребенка, его умении учиться, уровне знаний по предметам, о мотивации учебной деятельности, трудностях в овладении новым материалом, особенностях личности, эмоционально-волевой сфере, соблюдении правил поведения в обществе, о взаимоотношениях с коллективом, о нарушениях в поведении, уровне притязаний и самооценки </w:t>
            </w:r>
          </w:p>
        </w:tc>
        <w:tc>
          <w:tcPr>
            <w:tcW w:w="1975" w:type="dxa"/>
          </w:tcPr>
          <w:p w:rsidR="00364975" w:rsidRPr="001B2223" w:rsidRDefault="00364975" w:rsidP="001B2223">
            <w:pPr>
              <w:autoSpaceDE w:val="0"/>
              <w:autoSpaceDN w:val="0"/>
              <w:adjustRightInd w:val="0"/>
              <w:rPr>
                <w:color w:val="000000"/>
              </w:rPr>
            </w:pPr>
            <w:r w:rsidRPr="001B2223">
              <w:rPr>
                <w:color w:val="000000"/>
              </w:rPr>
              <w:t xml:space="preserve">Посещение семьи ребенка, </w:t>
            </w:r>
          </w:p>
          <w:p w:rsidR="00364975" w:rsidRPr="001B2223" w:rsidRDefault="00364975" w:rsidP="001B2223">
            <w:pPr>
              <w:autoSpaceDE w:val="0"/>
              <w:autoSpaceDN w:val="0"/>
              <w:adjustRightInd w:val="0"/>
              <w:rPr>
                <w:color w:val="000000"/>
              </w:rPr>
            </w:pPr>
            <w:r w:rsidRPr="001B2223">
              <w:rPr>
                <w:color w:val="000000"/>
              </w:rPr>
              <w:t xml:space="preserve">наблюдение за ребенком в различных видах деятельности, изучение работ ученика, </w:t>
            </w:r>
          </w:p>
          <w:p w:rsidR="00364975" w:rsidRPr="001B2223" w:rsidRDefault="00364975" w:rsidP="001B2223">
            <w:pPr>
              <w:autoSpaceDE w:val="0"/>
              <w:autoSpaceDN w:val="0"/>
              <w:adjustRightInd w:val="0"/>
              <w:rPr>
                <w:color w:val="000000"/>
              </w:rPr>
            </w:pPr>
            <w:r w:rsidRPr="001B2223">
              <w:rPr>
                <w:color w:val="000000"/>
              </w:rPr>
              <w:t xml:space="preserve">анкетирование по выявлению школьных трудностей, беседа с родителями и учителями-предметниками. анкета для родителей и учителей. Составление характеристики. </w:t>
            </w:r>
          </w:p>
        </w:tc>
        <w:tc>
          <w:tcPr>
            <w:tcW w:w="1975" w:type="dxa"/>
          </w:tcPr>
          <w:p w:rsidR="00364975" w:rsidRPr="001B2223" w:rsidRDefault="00364975" w:rsidP="001B2223">
            <w:pPr>
              <w:autoSpaceDE w:val="0"/>
              <w:autoSpaceDN w:val="0"/>
              <w:adjustRightInd w:val="0"/>
              <w:rPr>
                <w:color w:val="000000"/>
              </w:rPr>
            </w:pPr>
            <w:r w:rsidRPr="001B2223">
              <w:rPr>
                <w:color w:val="000000"/>
              </w:rPr>
              <w:t xml:space="preserve">Сентябрь -октябрь </w:t>
            </w:r>
          </w:p>
        </w:tc>
        <w:tc>
          <w:tcPr>
            <w:tcW w:w="2273" w:type="dxa"/>
          </w:tcPr>
          <w:p w:rsidR="00364975" w:rsidRPr="001B2223" w:rsidRDefault="00364975" w:rsidP="001B2223">
            <w:pPr>
              <w:autoSpaceDE w:val="0"/>
              <w:autoSpaceDN w:val="0"/>
              <w:adjustRightInd w:val="0"/>
              <w:rPr>
                <w:color w:val="000000"/>
              </w:rPr>
            </w:pPr>
            <w:r w:rsidRPr="001B2223">
              <w:rPr>
                <w:color w:val="000000"/>
              </w:rPr>
              <w:t xml:space="preserve">Классный </w:t>
            </w:r>
            <w:r w:rsidR="007043E8" w:rsidRPr="001B2223">
              <w:rPr>
                <w:color w:val="000000"/>
              </w:rPr>
              <w:t xml:space="preserve">руководитель </w:t>
            </w:r>
          </w:p>
        </w:tc>
      </w:tr>
    </w:tbl>
    <w:p w:rsidR="00364975" w:rsidRPr="001B2223" w:rsidRDefault="00364975" w:rsidP="001B2223">
      <w:pPr>
        <w:pStyle w:val="a4"/>
        <w:spacing w:line="240" w:lineRule="auto"/>
        <w:ind w:firstLine="454"/>
        <w:rPr>
          <w:rFonts w:ascii="Times New Roman" w:hAnsi="Times New Roman"/>
          <w:iCs/>
          <w:color w:val="auto"/>
          <w:sz w:val="24"/>
          <w:szCs w:val="24"/>
        </w:rPr>
      </w:pPr>
    </w:p>
    <w:tbl>
      <w:tblPr>
        <w:tblW w:w="0" w:type="auto"/>
        <w:tblLayout w:type="fixed"/>
        <w:tblCellMar>
          <w:left w:w="10" w:type="dxa"/>
          <w:right w:w="10" w:type="dxa"/>
        </w:tblCellMar>
        <w:tblLook w:val="04A0" w:firstRow="1" w:lastRow="0" w:firstColumn="1" w:lastColumn="0" w:noHBand="0" w:noVBand="1"/>
      </w:tblPr>
      <w:tblGrid>
        <w:gridCol w:w="2549"/>
        <w:gridCol w:w="1704"/>
        <w:gridCol w:w="2971"/>
        <w:gridCol w:w="1142"/>
        <w:gridCol w:w="1728"/>
      </w:tblGrid>
      <w:tr w:rsidR="00364975" w:rsidRPr="001B2223" w:rsidTr="00364975">
        <w:trPr>
          <w:trHeight w:val="322"/>
        </w:trPr>
        <w:tc>
          <w:tcPr>
            <w:tcW w:w="2549"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400" w:firstLine="0"/>
              <w:jc w:val="left"/>
              <w:rPr>
                <w:sz w:val="24"/>
                <w:szCs w:val="24"/>
              </w:rPr>
            </w:pPr>
            <w:r w:rsidRPr="001B2223">
              <w:rPr>
                <w:sz w:val="24"/>
                <w:szCs w:val="24"/>
              </w:rPr>
              <w:t>Задачи</w:t>
            </w:r>
          </w:p>
        </w:tc>
        <w:tc>
          <w:tcPr>
            <w:tcW w:w="1704"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Планируемы е</w:t>
            </w:r>
          </w:p>
        </w:tc>
        <w:tc>
          <w:tcPr>
            <w:tcW w:w="2971"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Виды и деятельности</w:t>
            </w:r>
          </w:p>
        </w:tc>
        <w:tc>
          <w:tcPr>
            <w:tcW w:w="1142"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Сроки</w:t>
            </w:r>
          </w:p>
        </w:tc>
        <w:tc>
          <w:tcPr>
            <w:tcW w:w="1728"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Ответственн</w:t>
            </w:r>
          </w:p>
        </w:tc>
      </w:tr>
      <w:tr w:rsidR="00364975" w:rsidRPr="001B2223" w:rsidTr="00364975">
        <w:trPr>
          <w:trHeight w:val="307"/>
        </w:trPr>
        <w:tc>
          <w:tcPr>
            <w:tcW w:w="2549"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400" w:firstLine="0"/>
              <w:jc w:val="left"/>
              <w:rPr>
                <w:sz w:val="24"/>
                <w:szCs w:val="24"/>
              </w:rPr>
            </w:pPr>
            <w:r w:rsidRPr="001B2223">
              <w:rPr>
                <w:sz w:val="24"/>
                <w:szCs w:val="24"/>
              </w:rPr>
              <w:t>(направления)</w:t>
            </w:r>
          </w:p>
        </w:tc>
        <w:tc>
          <w:tcPr>
            <w:tcW w:w="1704"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результаты</w:t>
            </w:r>
          </w:p>
        </w:tc>
        <w:tc>
          <w:tcPr>
            <w:tcW w:w="2971"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1180" w:firstLine="0"/>
              <w:jc w:val="left"/>
              <w:rPr>
                <w:sz w:val="24"/>
                <w:szCs w:val="24"/>
              </w:rPr>
            </w:pPr>
            <w:r w:rsidRPr="001B2223">
              <w:rPr>
                <w:sz w:val="24"/>
                <w:szCs w:val="24"/>
              </w:rPr>
              <w:t>формы</w:t>
            </w:r>
          </w:p>
        </w:tc>
        <w:tc>
          <w:tcPr>
            <w:tcW w:w="1142" w:type="dxa"/>
            <w:tcBorders>
              <w:left w:val="single" w:sz="4" w:space="0" w:color="auto"/>
              <w:right w:val="single" w:sz="4" w:space="0" w:color="auto"/>
            </w:tcBorders>
            <w:shd w:val="clear" w:color="auto" w:fill="FFFFFF"/>
          </w:tcPr>
          <w:p w:rsidR="00364975" w:rsidRPr="001B2223" w:rsidRDefault="00364975" w:rsidP="001B2223"/>
        </w:tc>
        <w:tc>
          <w:tcPr>
            <w:tcW w:w="1728"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ые</w:t>
            </w:r>
          </w:p>
        </w:tc>
      </w:tr>
      <w:tr w:rsidR="00364975" w:rsidRPr="001B2223" w:rsidTr="00364975">
        <w:trPr>
          <w:trHeight w:val="240"/>
        </w:trPr>
        <w:tc>
          <w:tcPr>
            <w:tcW w:w="2549" w:type="dxa"/>
            <w:tcBorders>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400" w:firstLine="0"/>
              <w:jc w:val="left"/>
              <w:rPr>
                <w:sz w:val="24"/>
                <w:szCs w:val="24"/>
              </w:rPr>
            </w:pPr>
            <w:r w:rsidRPr="001B2223">
              <w:rPr>
                <w:sz w:val="24"/>
                <w:szCs w:val="24"/>
              </w:rPr>
              <w:t>деятельности</w:t>
            </w:r>
          </w:p>
        </w:tc>
        <w:tc>
          <w:tcPr>
            <w:tcW w:w="1704" w:type="dxa"/>
            <w:tcBorders>
              <w:left w:val="single" w:sz="4" w:space="0" w:color="auto"/>
              <w:bottom w:val="single" w:sz="4" w:space="0" w:color="auto"/>
              <w:right w:val="single" w:sz="4" w:space="0" w:color="auto"/>
            </w:tcBorders>
            <w:shd w:val="clear" w:color="auto" w:fill="FFFFFF"/>
          </w:tcPr>
          <w:p w:rsidR="00364975" w:rsidRPr="001B2223" w:rsidRDefault="00364975" w:rsidP="001B2223"/>
        </w:tc>
        <w:tc>
          <w:tcPr>
            <w:tcW w:w="2971" w:type="dxa"/>
            <w:tcBorders>
              <w:left w:val="single" w:sz="4" w:space="0" w:color="auto"/>
              <w:bottom w:val="single" w:sz="4" w:space="0" w:color="auto"/>
              <w:right w:val="single" w:sz="4" w:space="0" w:color="auto"/>
            </w:tcBorders>
            <w:shd w:val="clear" w:color="auto" w:fill="FFFFFF"/>
          </w:tcPr>
          <w:p w:rsidR="00364975" w:rsidRPr="001B2223" w:rsidRDefault="00364975" w:rsidP="001B2223"/>
        </w:tc>
        <w:tc>
          <w:tcPr>
            <w:tcW w:w="1142" w:type="dxa"/>
            <w:tcBorders>
              <w:left w:val="single" w:sz="4" w:space="0" w:color="auto"/>
              <w:bottom w:val="single" w:sz="4" w:space="0" w:color="auto"/>
              <w:right w:val="single" w:sz="4" w:space="0" w:color="auto"/>
            </w:tcBorders>
            <w:shd w:val="clear" w:color="auto" w:fill="FFFFFF"/>
          </w:tcPr>
          <w:p w:rsidR="00364975" w:rsidRPr="001B2223" w:rsidRDefault="00364975" w:rsidP="001B2223"/>
        </w:tc>
        <w:tc>
          <w:tcPr>
            <w:tcW w:w="1728" w:type="dxa"/>
            <w:tcBorders>
              <w:left w:val="single" w:sz="4" w:space="0" w:color="auto"/>
              <w:bottom w:val="single" w:sz="4" w:space="0" w:color="auto"/>
              <w:right w:val="single" w:sz="4" w:space="0" w:color="auto"/>
            </w:tcBorders>
            <w:shd w:val="clear" w:color="auto" w:fill="FFFFFF"/>
          </w:tcPr>
          <w:p w:rsidR="00364975" w:rsidRPr="001B2223" w:rsidRDefault="00364975" w:rsidP="001B2223"/>
        </w:tc>
      </w:tr>
      <w:tr w:rsidR="00364975" w:rsidRPr="001B2223" w:rsidTr="00364975">
        <w:trPr>
          <w:trHeight w:val="274"/>
        </w:trPr>
        <w:tc>
          <w:tcPr>
            <w:tcW w:w="4253" w:type="dxa"/>
            <w:gridSpan w:val="2"/>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Психолого-педагогическая работа</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tc>
        <w:tc>
          <w:tcPr>
            <w:tcW w:w="1728" w:type="dxa"/>
            <w:tcBorders>
              <w:top w:val="single" w:sz="4" w:space="0" w:color="auto"/>
              <w:left w:val="single" w:sz="4" w:space="0" w:color="auto"/>
              <w:bottom w:val="single" w:sz="4" w:space="0" w:color="auto"/>
              <w:right w:val="single" w:sz="4" w:space="0" w:color="auto"/>
            </w:tcBorders>
            <w:shd w:val="clear" w:color="auto" w:fill="FFFFFF"/>
          </w:tcPr>
          <w:p w:rsidR="00364975" w:rsidRPr="001B2223" w:rsidRDefault="00364975" w:rsidP="001B2223"/>
        </w:tc>
      </w:tr>
      <w:tr w:rsidR="00364975" w:rsidRPr="001B2223" w:rsidTr="00364975">
        <w:trPr>
          <w:trHeight w:val="326"/>
        </w:trPr>
        <w:tc>
          <w:tcPr>
            <w:tcW w:w="2549"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Обеспечить</w:t>
            </w:r>
          </w:p>
        </w:tc>
        <w:tc>
          <w:tcPr>
            <w:tcW w:w="1704"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Планы,</w:t>
            </w:r>
          </w:p>
        </w:tc>
        <w:tc>
          <w:tcPr>
            <w:tcW w:w="2971"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Осуществление</w:t>
            </w:r>
          </w:p>
        </w:tc>
        <w:tc>
          <w:tcPr>
            <w:tcW w:w="1142"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В течение</w:t>
            </w:r>
          </w:p>
        </w:tc>
        <w:tc>
          <w:tcPr>
            <w:tcW w:w="1728"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Классный</w:t>
            </w:r>
          </w:p>
        </w:tc>
      </w:tr>
      <w:tr w:rsidR="00364975" w:rsidRPr="001B2223" w:rsidTr="00364975">
        <w:trPr>
          <w:trHeight w:val="274"/>
        </w:trPr>
        <w:tc>
          <w:tcPr>
            <w:tcW w:w="2549"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педагогическое</w:t>
            </w:r>
          </w:p>
        </w:tc>
        <w:tc>
          <w:tcPr>
            <w:tcW w:w="1704"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программы</w:t>
            </w:r>
          </w:p>
        </w:tc>
        <w:tc>
          <w:tcPr>
            <w:tcW w:w="2971"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педагогического</w:t>
            </w:r>
          </w:p>
        </w:tc>
        <w:tc>
          <w:tcPr>
            <w:tcW w:w="1142"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года</w:t>
            </w:r>
          </w:p>
        </w:tc>
        <w:tc>
          <w:tcPr>
            <w:tcW w:w="1728"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руководитель</w:t>
            </w:r>
          </w:p>
        </w:tc>
      </w:tr>
      <w:tr w:rsidR="00364975" w:rsidRPr="001B2223" w:rsidTr="00364975">
        <w:trPr>
          <w:trHeight w:val="278"/>
        </w:trPr>
        <w:tc>
          <w:tcPr>
            <w:tcW w:w="2549"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сопровождение детей с</w:t>
            </w:r>
          </w:p>
        </w:tc>
        <w:tc>
          <w:tcPr>
            <w:tcW w:w="1704" w:type="dxa"/>
            <w:tcBorders>
              <w:left w:val="single" w:sz="4" w:space="0" w:color="auto"/>
              <w:right w:val="single" w:sz="4" w:space="0" w:color="auto"/>
            </w:tcBorders>
            <w:shd w:val="clear" w:color="auto" w:fill="FFFFFF"/>
          </w:tcPr>
          <w:p w:rsidR="00364975" w:rsidRPr="001B2223" w:rsidRDefault="00364975" w:rsidP="001B2223"/>
        </w:tc>
        <w:tc>
          <w:tcPr>
            <w:tcW w:w="2971"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мониторинга достижений</w:t>
            </w:r>
          </w:p>
        </w:tc>
        <w:tc>
          <w:tcPr>
            <w:tcW w:w="1142" w:type="dxa"/>
            <w:tcBorders>
              <w:left w:val="single" w:sz="4" w:space="0" w:color="auto"/>
              <w:right w:val="single" w:sz="4" w:space="0" w:color="auto"/>
            </w:tcBorders>
            <w:shd w:val="clear" w:color="auto" w:fill="FFFFFF"/>
          </w:tcPr>
          <w:p w:rsidR="00364975" w:rsidRPr="001B2223" w:rsidRDefault="00364975" w:rsidP="001B2223"/>
        </w:tc>
        <w:tc>
          <w:tcPr>
            <w:tcW w:w="1728"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jc w:val="left"/>
              <w:rPr>
                <w:sz w:val="24"/>
                <w:szCs w:val="24"/>
              </w:rPr>
            </w:pPr>
          </w:p>
        </w:tc>
      </w:tr>
      <w:tr w:rsidR="00364975" w:rsidRPr="001B2223" w:rsidTr="00364975">
        <w:trPr>
          <w:trHeight w:val="3965"/>
        </w:trPr>
        <w:tc>
          <w:tcPr>
            <w:tcW w:w="2549" w:type="dxa"/>
            <w:tcBorders>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ОВЗ</w:t>
            </w:r>
          </w:p>
        </w:tc>
        <w:tc>
          <w:tcPr>
            <w:tcW w:w="1704" w:type="dxa"/>
            <w:tcBorders>
              <w:left w:val="single" w:sz="4" w:space="0" w:color="auto"/>
              <w:bottom w:val="single" w:sz="4" w:space="0" w:color="auto"/>
              <w:right w:val="single" w:sz="4" w:space="0" w:color="auto"/>
            </w:tcBorders>
            <w:shd w:val="clear" w:color="auto" w:fill="FFFFFF"/>
          </w:tcPr>
          <w:p w:rsidR="00364975" w:rsidRPr="001B2223" w:rsidRDefault="00364975" w:rsidP="001B2223"/>
        </w:tc>
        <w:tc>
          <w:tcPr>
            <w:tcW w:w="2971" w:type="dxa"/>
            <w:tcBorders>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школьника.</w:t>
            </w:r>
          </w:p>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Выбор оптимальных для развития ребёнка с ОВЗ коррекционных методик, методов и приёмов обучения в соответствии с его особыми образовательными потребностями; социальная защита ребёнка в случаях неблагоприятных условий жизни при психотравмирующих обстоятельствах.</w:t>
            </w:r>
          </w:p>
        </w:tc>
        <w:tc>
          <w:tcPr>
            <w:tcW w:w="1142" w:type="dxa"/>
            <w:tcBorders>
              <w:left w:val="single" w:sz="4" w:space="0" w:color="auto"/>
              <w:bottom w:val="single" w:sz="4" w:space="0" w:color="auto"/>
              <w:right w:val="single" w:sz="4" w:space="0" w:color="auto"/>
            </w:tcBorders>
            <w:shd w:val="clear" w:color="auto" w:fill="FFFFFF"/>
          </w:tcPr>
          <w:p w:rsidR="00364975" w:rsidRPr="001B2223" w:rsidRDefault="00364975" w:rsidP="001B2223"/>
        </w:tc>
        <w:tc>
          <w:tcPr>
            <w:tcW w:w="1728" w:type="dxa"/>
            <w:tcBorders>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p>
        </w:tc>
      </w:tr>
      <w:tr w:rsidR="00364975" w:rsidRPr="001B2223" w:rsidTr="00364975">
        <w:trPr>
          <w:trHeight w:val="326"/>
        </w:trPr>
        <w:tc>
          <w:tcPr>
            <w:tcW w:w="2549"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Обеспечить</w:t>
            </w:r>
          </w:p>
        </w:tc>
        <w:tc>
          <w:tcPr>
            <w:tcW w:w="1704"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Позитивная</w:t>
            </w:r>
          </w:p>
        </w:tc>
        <w:tc>
          <w:tcPr>
            <w:tcW w:w="2971"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Организация и проведение</w:t>
            </w:r>
          </w:p>
        </w:tc>
        <w:tc>
          <w:tcPr>
            <w:tcW w:w="1142" w:type="dxa"/>
            <w:tcBorders>
              <w:top w:val="single" w:sz="4" w:space="0" w:color="auto"/>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В</w:t>
            </w:r>
          </w:p>
        </w:tc>
        <w:tc>
          <w:tcPr>
            <w:tcW w:w="1728" w:type="dxa"/>
            <w:tcBorders>
              <w:top w:val="single" w:sz="4" w:space="0" w:color="auto"/>
              <w:left w:val="single" w:sz="4" w:space="0" w:color="auto"/>
              <w:right w:val="single" w:sz="4" w:space="0" w:color="auto"/>
            </w:tcBorders>
            <w:shd w:val="clear" w:color="auto" w:fill="FFFFFF"/>
          </w:tcPr>
          <w:p w:rsidR="00364975" w:rsidRPr="001B2223" w:rsidRDefault="007043E8" w:rsidP="001B2223">
            <w:pPr>
              <w:pStyle w:val="24"/>
              <w:shd w:val="clear" w:color="auto" w:fill="auto"/>
              <w:spacing w:line="240" w:lineRule="auto"/>
              <w:ind w:firstLine="0"/>
              <w:jc w:val="left"/>
              <w:rPr>
                <w:sz w:val="24"/>
                <w:szCs w:val="24"/>
                <w:lang w:val="ru-RU"/>
              </w:rPr>
            </w:pPr>
            <w:r w:rsidRPr="001B2223">
              <w:rPr>
                <w:sz w:val="24"/>
                <w:szCs w:val="24"/>
                <w:lang w:val="ru-RU"/>
              </w:rPr>
              <w:t>Классный руковдитель</w:t>
            </w:r>
          </w:p>
        </w:tc>
      </w:tr>
      <w:tr w:rsidR="00364975" w:rsidRPr="001B2223" w:rsidTr="00364975">
        <w:trPr>
          <w:trHeight w:val="269"/>
        </w:trPr>
        <w:tc>
          <w:tcPr>
            <w:tcW w:w="2549"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психологическое</w:t>
            </w:r>
          </w:p>
        </w:tc>
        <w:tc>
          <w:tcPr>
            <w:tcW w:w="1704"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динамика</w:t>
            </w:r>
          </w:p>
        </w:tc>
        <w:tc>
          <w:tcPr>
            <w:tcW w:w="2971"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специалистами</w:t>
            </w:r>
          </w:p>
        </w:tc>
        <w:tc>
          <w:tcPr>
            <w:tcW w:w="1142"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течение</w:t>
            </w:r>
          </w:p>
        </w:tc>
        <w:tc>
          <w:tcPr>
            <w:tcW w:w="1728"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jc w:val="left"/>
              <w:rPr>
                <w:sz w:val="24"/>
                <w:szCs w:val="24"/>
              </w:rPr>
            </w:pPr>
          </w:p>
        </w:tc>
      </w:tr>
      <w:tr w:rsidR="00364975" w:rsidRPr="001B2223" w:rsidTr="00364975">
        <w:trPr>
          <w:trHeight w:val="288"/>
        </w:trPr>
        <w:tc>
          <w:tcPr>
            <w:tcW w:w="2549"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сопровождение детей с</w:t>
            </w:r>
          </w:p>
        </w:tc>
        <w:tc>
          <w:tcPr>
            <w:tcW w:w="1704"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развиваемых</w:t>
            </w:r>
          </w:p>
        </w:tc>
        <w:tc>
          <w:tcPr>
            <w:tcW w:w="2971"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индивидуальных и</w:t>
            </w:r>
          </w:p>
        </w:tc>
        <w:tc>
          <w:tcPr>
            <w:tcW w:w="1142" w:type="dxa"/>
            <w:tcBorders>
              <w:left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года</w:t>
            </w:r>
          </w:p>
        </w:tc>
        <w:tc>
          <w:tcPr>
            <w:tcW w:w="1728" w:type="dxa"/>
            <w:tcBorders>
              <w:left w:val="single" w:sz="4" w:space="0" w:color="auto"/>
              <w:right w:val="single" w:sz="4" w:space="0" w:color="auto"/>
            </w:tcBorders>
            <w:shd w:val="clear" w:color="auto" w:fill="FFFFFF"/>
          </w:tcPr>
          <w:p w:rsidR="00364975" w:rsidRPr="001B2223" w:rsidRDefault="00364975" w:rsidP="001B2223"/>
        </w:tc>
      </w:tr>
      <w:tr w:rsidR="00364975" w:rsidRPr="001B2223" w:rsidTr="00364975">
        <w:trPr>
          <w:trHeight w:val="1906"/>
        </w:trPr>
        <w:tc>
          <w:tcPr>
            <w:tcW w:w="2549" w:type="dxa"/>
            <w:tcBorders>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80" w:firstLine="0"/>
              <w:jc w:val="left"/>
              <w:rPr>
                <w:sz w:val="24"/>
                <w:szCs w:val="24"/>
              </w:rPr>
            </w:pPr>
            <w:r w:rsidRPr="001B2223">
              <w:rPr>
                <w:sz w:val="24"/>
                <w:szCs w:val="24"/>
              </w:rPr>
              <w:t>ОВЗ</w:t>
            </w:r>
          </w:p>
        </w:tc>
        <w:tc>
          <w:tcPr>
            <w:tcW w:w="1704" w:type="dxa"/>
            <w:tcBorders>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left="60" w:firstLine="0"/>
              <w:jc w:val="left"/>
              <w:rPr>
                <w:sz w:val="24"/>
                <w:szCs w:val="24"/>
              </w:rPr>
            </w:pPr>
            <w:r w:rsidRPr="001B2223">
              <w:rPr>
                <w:sz w:val="24"/>
                <w:szCs w:val="24"/>
              </w:rPr>
              <w:t>параметров</w:t>
            </w:r>
          </w:p>
        </w:tc>
        <w:tc>
          <w:tcPr>
            <w:tcW w:w="2971" w:type="dxa"/>
            <w:tcBorders>
              <w:left w:val="single" w:sz="4" w:space="0" w:color="auto"/>
              <w:bottom w:val="single" w:sz="4" w:space="0" w:color="auto"/>
              <w:right w:val="single" w:sz="4" w:space="0" w:color="auto"/>
            </w:tcBorders>
            <w:shd w:val="clear" w:color="auto" w:fill="FFFFFF"/>
          </w:tcPr>
          <w:p w:rsidR="00364975" w:rsidRPr="001B2223" w:rsidRDefault="00364975" w:rsidP="001B2223">
            <w:pPr>
              <w:pStyle w:val="24"/>
              <w:shd w:val="clear" w:color="auto" w:fill="auto"/>
              <w:spacing w:line="240" w:lineRule="auto"/>
              <w:ind w:firstLine="0"/>
              <w:rPr>
                <w:sz w:val="24"/>
                <w:szCs w:val="24"/>
              </w:rPr>
            </w:pPr>
            <w:r w:rsidRPr="001B2223">
              <w:rPr>
                <w:sz w:val="24"/>
                <w:szCs w:val="24"/>
              </w:rPr>
              <w:t>групповых коррекционно- развивающих занятий, необходимых для преодоления нарушений развития и трудностей обучения;</w:t>
            </w:r>
          </w:p>
        </w:tc>
        <w:tc>
          <w:tcPr>
            <w:tcW w:w="1142" w:type="dxa"/>
            <w:tcBorders>
              <w:left w:val="single" w:sz="4" w:space="0" w:color="auto"/>
              <w:bottom w:val="single" w:sz="4" w:space="0" w:color="auto"/>
              <w:right w:val="single" w:sz="4" w:space="0" w:color="auto"/>
            </w:tcBorders>
            <w:shd w:val="clear" w:color="auto" w:fill="FFFFFF"/>
          </w:tcPr>
          <w:p w:rsidR="00364975" w:rsidRPr="001B2223" w:rsidRDefault="00364975" w:rsidP="001B2223"/>
        </w:tc>
        <w:tc>
          <w:tcPr>
            <w:tcW w:w="1728" w:type="dxa"/>
            <w:tcBorders>
              <w:left w:val="single" w:sz="4" w:space="0" w:color="auto"/>
              <w:bottom w:val="single" w:sz="4" w:space="0" w:color="auto"/>
              <w:right w:val="single" w:sz="4" w:space="0" w:color="auto"/>
            </w:tcBorders>
            <w:shd w:val="clear" w:color="auto" w:fill="FFFFFF"/>
          </w:tcPr>
          <w:p w:rsidR="00364975" w:rsidRPr="001B2223" w:rsidRDefault="00364975" w:rsidP="001B2223"/>
        </w:tc>
      </w:tr>
    </w:tbl>
    <w:p w:rsidR="00364975" w:rsidRPr="001B2223" w:rsidRDefault="00364975" w:rsidP="001B2223">
      <w:pPr>
        <w:pStyle w:val="a4"/>
        <w:spacing w:line="240" w:lineRule="auto"/>
        <w:ind w:firstLine="454"/>
        <w:rPr>
          <w:rFonts w:ascii="Times New Roman" w:hAnsi="Times New Roman"/>
          <w:iCs/>
          <w:color w:val="auto"/>
          <w:sz w:val="24"/>
          <w:szCs w:val="24"/>
        </w:rPr>
      </w:pPr>
    </w:p>
    <w:p w:rsidR="00653A76" w:rsidRPr="001B2223" w:rsidRDefault="00653A76" w:rsidP="001B2223">
      <w:pPr>
        <w:pStyle w:val="a4"/>
        <w:spacing w:line="240" w:lineRule="auto"/>
        <w:ind w:firstLine="0"/>
        <w:rPr>
          <w:rFonts w:ascii="Times New Roman" w:hAnsi="Times New Roman"/>
          <w:color w:val="auto"/>
          <w:sz w:val="24"/>
          <w:szCs w:val="24"/>
        </w:rPr>
      </w:pPr>
      <w:r w:rsidRPr="001B2223">
        <w:rPr>
          <w:rFonts w:ascii="Times New Roman" w:hAnsi="Times New Roman"/>
          <w:iCs/>
          <w:color w:val="auto"/>
          <w:sz w:val="24"/>
          <w:szCs w:val="24"/>
        </w:rPr>
        <w:t xml:space="preserve">Диагностическая работа включает: </w:t>
      </w:r>
    </w:p>
    <w:p w:rsidR="00653A76" w:rsidRPr="001B2223" w:rsidRDefault="00653A76" w:rsidP="001B2223">
      <w:pPr>
        <w:pStyle w:val="21"/>
        <w:spacing w:line="240" w:lineRule="auto"/>
        <w:rPr>
          <w:sz w:val="24"/>
        </w:rPr>
      </w:pPr>
      <w:r w:rsidRPr="001B2223">
        <w:rPr>
          <w:sz w:val="24"/>
        </w:rPr>
        <w:t>своевременное выявление детей, нуждающихся в специализированной помощи;</w:t>
      </w:r>
    </w:p>
    <w:p w:rsidR="00653A76" w:rsidRPr="001B2223" w:rsidRDefault="00653A76" w:rsidP="001B2223">
      <w:pPr>
        <w:pStyle w:val="21"/>
        <w:spacing w:line="240" w:lineRule="auto"/>
        <w:rPr>
          <w:sz w:val="24"/>
        </w:rPr>
      </w:pPr>
      <w:r w:rsidRPr="001B2223">
        <w:rPr>
          <w:sz w:val="24"/>
        </w:rPr>
        <w:t>раннюю (с первых дней пребывания ребёнка в образовательно</w:t>
      </w:r>
      <w:r w:rsidR="00F0499D" w:rsidRPr="001B2223">
        <w:rPr>
          <w:sz w:val="24"/>
        </w:rPr>
        <w:t>йорганизации</w:t>
      </w:r>
      <w:r w:rsidRPr="001B2223">
        <w:rPr>
          <w:sz w:val="24"/>
        </w:rPr>
        <w:t>) диагностику отклонений в развитии и анализ причин трудностей адаптации;</w:t>
      </w:r>
    </w:p>
    <w:p w:rsidR="00653A76" w:rsidRPr="001B2223" w:rsidRDefault="00653A76" w:rsidP="001B2223">
      <w:pPr>
        <w:pStyle w:val="21"/>
        <w:spacing w:line="240" w:lineRule="auto"/>
        <w:rPr>
          <w:spacing w:val="-2"/>
          <w:sz w:val="24"/>
        </w:rPr>
      </w:pPr>
      <w:r w:rsidRPr="001B2223">
        <w:rPr>
          <w:spacing w:val="-2"/>
          <w:sz w:val="24"/>
        </w:rPr>
        <w:t>комплексный сбор сведений о ребёнке на основании диагностической информации от специалистов разного профиля;</w:t>
      </w:r>
    </w:p>
    <w:p w:rsidR="00653A76" w:rsidRPr="001B2223" w:rsidRDefault="00653A76" w:rsidP="001B2223">
      <w:pPr>
        <w:pStyle w:val="21"/>
        <w:spacing w:line="240" w:lineRule="auto"/>
        <w:rPr>
          <w:sz w:val="24"/>
        </w:rPr>
      </w:pPr>
      <w:r w:rsidRPr="001B2223">
        <w:rPr>
          <w:sz w:val="24"/>
        </w:rPr>
        <w:t xml:space="preserve">определение уровня актуального и зоны ближайшего развития обучающегося с </w:t>
      </w:r>
      <w:r w:rsidR="005C53A6" w:rsidRPr="001B2223">
        <w:rPr>
          <w:sz w:val="24"/>
        </w:rPr>
        <w:t>ОВЗ</w:t>
      </w:r>
      <w:r w:rsidRPr="001B2223">
        <w:rPr>
          <w:sz w:val="24"/>
        </w:rPr>
        <w:t>, выявление его резервных возможностей;</w:t>
      </w:r>
    </w:p>
    <w:p w:rsidR="00653A76" w:rsidRPr="001B2223" w:rsidRDefault="00653A76" w:rsidP="001B2223">
      <w:pPr>
        <w:pStyle w:val="21"/>
        <w:spacing w:line="240" w:lineRule="auto"/>
        <w:rPr>
          <w:sz w:val="24"/>
        </w:rPr>
      </w:pPr>
      <w:r w:rsidRPr="001B2223">
        <w:rPr>
          <w:sz w:val="24"/>
        </w:rPr>
        <w:t>изучение развития эмоционально­волевой сферы и личностных особенностей обучающихся;</w:t>
      </w:r>
    </w:p>
    <w:p w:rsidR="00653A76" w:rsidRPr="001B2223" w:rsidRDefault="00653A76" w:rsidP="001B2223">
      <w:pPr>
        <w:pStyle w:val="21"/>
        <w:spacing w:line="240" w:lineRule="auto"/>
        <w:rPr>
          <w:sz w:val="24"/>
        </w:rPr>
      </w:pPr>
      <w:r w:rsidRPr="001B2223">
        <w:rPr>
          <w:spacing w:val="-2"/>
          <w:sz w:val="24"/>
        </w:rPr>
        <w:t>изучение социальной ситуации развития и условий се</w:t>
      </w:r>
      <w:r w:rsidRPr="001B2223">
        <w:rPr>
          <w:sz w:val="24"/>
        </w:rPr>
        <w:t>мейного воспитания ребёнка;</w:t>
      </w:r>
    </w:p>
    <w:p w:rsidR="00653A76" w:rsidRPr="001B2223" w:rsidRDefault="00653A76" w:rsidP="001B2223">
      <w:pPr>
        <w:pStyle w:val="21"/>
        <w:spacing w:line="240" w:lineRule="auto"/>
        <w:rPr>
          <w:sz w:val="24"/>
        </w:rPr>
      </w:pPr>
      <w:r w:rsidRPr="001B2223">
        <w:rPr>
          <w:sz w:val="24"/>
        </w:rPr>
        <w:t xml:space="preserve">изучение адаптивных возможностей и уровня социализации ребёнка с </w:t>
      </w:r>
      <w:r w:rsidR="005C53A6" w:rsidRPr="001B2223">
        <w:rPr>
          <w:sz w:val="24"/>
        </w:rPr>
        <w:t>ОВЗ</w:t>
      </w:r>
      <w:r w:rsidRPr="001B2223">
        <w:rPr>
          <w:sz w:val="24"/>
        </w:rPr>
        <w:t>;</w:t>
      </w:r>
    </w:p>
    <w:p w:rsidR="00653A76" w:rsidRPr="001B2223" w:rsidRDefault="006F644C" w:rsidP="001B2223">
      <w:pPr>
        <w:pStyle w:val="21"/>
        <w:numPr>
          <w:ilvl w:val="0"/>
          <w:numId w:val="0"/>
        </w:numPr>
        <w:spacing w:line="240" w:lineRule="auto"/>
        <w:ind w:left="680"/>
        <w:rPr>
          <w:sz w:val="24"/>
        </w:rPr>
      </w:pPr>
      <w:r w:rsidRPr="001B2223">
        <w:rPr>
          <w:spacing w:val="2"/>
          <w:sz w:val="24"/>
        </w:rPr>
        <w:t xml:space="preserve">- </w:t>
      </w:r>
      <w:r w:rsidR="00653A76" w:rsidRPr="001B2223">
        <w:rPr>
          <w:sz w:val="24"/>
        </w:rPr>
        <w:t>анализ успешности коррекционно­развивающей работы.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z w:val="24"/>
          <w:szCs w:val="24"/>
        </w:rPr>
        <w:t>Коррекционно­развивающая работа включает:</w:t>
      </w:r>
    </w:p>
    <w:p w:rsidR="00653A76" w:rsidRPr="001B2223" w:rsidRDefault="00653A76" w:rsidP="001B2223">
      <w:pPr>
        <w:pStyle w:val="21"/>
        <w:spacing w:line="240" w:lineRule="auto"/>
        <w:rPr>
          <w:sz w:val="24"/>
        </w:rPr>
      </w:pPr>
      <w:r w:rsidRPr="001B2223">
        <w:rPr>
          <w:sz w:val="24"/>
        </w:rPr>
        <w:t xml:space="preserve">выбор оптимальных для развития ребёнка с </w:t>
      </w:r>
      <w:r w:rsidR="005C53A6" w:rsidRPr="001B2223">
        <w:rPr>
          <w:sz w:val="24"/>
        </w:rPr>
        <w:t>ОВЗ</w:t>
      </w:r>
      <w:r w:rsidRPr="001B2223">
        <w:rPr>
          <w:spacing w:val="2"/>
          <w:sz w:val="24"/>
        </w:rPr>
        <w:t xml:space="preserve"> коррекционных программ/</w:t>
      </w:r>
      <w:r w:rsidRPr="001B2223">
        <w:rPr>
          <w:sz w:val="24"/>
        </w:rPr>
        <w:t>методик, методов и приёмов обучения в соответствии с его особыми образовательными потребностями;</w:t>
      </w:r>
    </w:p>
    <w:p w:rsidR="00653A76" w:rsidRPr="001B2223" w:rsidRDefault="00653A76" w:rsidP="001B2223">
      <w:pPr>
        <w:pStyle w:val="21"/>
        <w:spacing w:line="240" w:lineRule="auto"/>
        <w:rPr>
          <w:sz w:val="24"/>
        </w:rPr>
      </w:pPr>
      <w:r w:rsidRPr="001B2223">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1B2223" w:rsidRDefault="00653A76" w:rsidP="001B2223">
      <w:pPr>
        <w:pStyle w:val="21"/>
        <w:spacing w:line="240" w:lineRule="auto"/>
        <w:rPr>
          <w:sz w:val="24"/>
        </w:rPr>
      </w:pPr>
      <w:r w:rsidRPr="001B2223">
        <w:rPr>
          <w:spacing w:val="2"/>
          <w:sz w:val="24"/>
        </w:rPr>
        <w:t xml:space="preserve">системное воздействие на учебно­познавательную деятельность ребёнка в динамике образовательного процесса, </w:t>
      </w:r>
      <w:r w:rsidRPr="001B2223">
        <w:rPr>
          <w:sz w:val="24"/>
        </w:rPr>
        <w:t>направленное на формирование универсальных учебных действий и коррекцию отклонений в развитии;</w:t>
      </w:r>
    </w:p>
    <w:p w:rsidR="00653A76" w:rsidRPr="001B2223" w:rsidRDefault="00653A76" w:rsidP="001B2223">
      <w:pPr>
        <w:pStyle w:val="21"/>
        <w:spacing w:line="240" w:lineRule="auto"/>
        <w:rPr>
          <w:sz w:val="24"/>
        </w:rPr>
      </w:pPr>
      <w:r w:rsidRPr="001B2223">
        <w:rPr>
          <w:spacing w:val="2"/>
          <w:sz w:val="24"/>
        </w:rPr>
        <w:t xml:space="preserve">социальную защиту ребёнка в случае неблагоприятных </w:t>
      </w:r>
      <w:r w:rsidRPr="001B2223">
        <w:rPr>
          <w:sz w:val="24"/>
        </w:rPr>
        <w:t>условий жизни при психотравмирующих обстоятельствах.</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z w:val="24"/>
          <w:szCs w:val="24"/>
        </w:rPr>
        <w:t>Консультативная работа включает:</w:t>
      </w:r>
    </w:p>
    <w:p w:rsidR="00653A76" w:rsidRPr="001B2223" w:rsidRDefault="00653A76" w:rsidP="001B2223">
      <w:pPr>
        <w:pStyle w:val="21"/>
        <w:spacing w:line="240" w:lineRule="auto"/>
        <w:rPr>
          <w:sz w:val="24"/>
        </w:rPr>
      </w:pPr>
      <w:r w:rsidRPr="001B2223">
        <w:rPr>
          <w:spacing w:val="2"/>
          <w:sz w:val="24"/>
        </w:rPr>
        <w:t xml:space="preserve">выработку совместных обоснованных рекомендаций по </w:t>
      </w:r>
      <w:r w:rsidRPr="001B2223">
        <w:rPr>
          <w:sz w:val="24"/>
        </w:rPr>
        <w:t xml:space="preserve">основным направлениям работы с обучающимся с </w:t>
      </w:r>
      <w:r w:rsidR="005C53A6" w:rsidRPr="001B2223">
        <w:rPr>
          <w:sz w:val="24"/>
        </w:rPr>
        <w:t>ОВЗ</w:t>
      </w:r>
      <w:r w:rsidRPr="001B2223">
        <w:rPr>
          <w:sz w:val="24"/>
        </w:rPr>
        <w:t xml:space="preserve">, единых для всех участников </w:t>
      </w:r>
      <w:r w:rsidR="00AD64C6" w:rsidRPr="001B2223">
        <w:rPr>
          <w:sz w:val="24"/>
        </w:rPr>
        <w:t>образовательных отношений</w:t>
      </w:r>
      <w:r w:rsidRPr="001B2223">
        <w:rPr>
          <w:sz w:val="24"/>
        </w:rPr>
        <w:t>;</w:t>
      </w:r>
    </w:p>
    <w:p w:rsidR="00653A76" w:rsidRPr="001B2223" w:rsidRDefault="00653A76" w:rsidP="001B2223">
      <w:pPr>
        <w:pStyle w:val="21"/>
        <w:spacing w:line="240" w:lineRule="auto"/>
        <w:rPr>
          <w:sz w:val="24"/>
        </w:rPr>
      </w:pPr>
      <w:r w:rsidRPr="001B2223">
        <w:rPr>
          <w:spacing w:val="2"/>
          <w:sz w:val="24"/>
        </w:rPr>
        <w:t>консультирование специалистами педагогов по выбору индивидуально ориентированных методов и приёмов раб</w:t>
      </w:r>
      <w:r w:rsidR="0085137A" w:rsidRPr="001B2223">
        <w:rPr>
          <w:spacing w:val="2"/>
          <w:sz w:val="24"/>
        </w:rPr>
        <w:t>о</w:t>
      </w:r>
      <w:r w:rsidRPr="001B2223">
        <w:rPr>
          <w:spacing w:val="2"/>
          <w:sz w:val="24"/>
        </w:rPr>
        <w:t>ты</w:t>
      </w:r>
      <w:r w:rsidRPr="001B2223">
        <w:rPr>
          <w:sz w:val="24"/>
        </w:rPr>
        <w:t xml:space="preserve"> с обучающимся с </w:t>
      </w:r>
      <w:r w:rsidR="005C53A6" w:rsidRPr="001B2223">
        <w:rPr>
          <w:sz w:val="24"/>
        </w:rPr>
        <w:t>ОВЗ</w:t>
      </w:r>
      <w:r w:rsidRPr="001B2223">
        <w:rPr>
          <w:sz w:val="24"/>
        </w:rPr>
        <w:t>;</w:t>
      </w:r>
    </w:p>
    <w:p w:rsidR="00653A76" w:rsidRPr="001B2223" w:rsidRDefault="00653A76" w:rsidP="001B2223">
      <w:pPr>
        <w:pStyle w:val="21"/>
        <w:spacing w:line="240" w:lineRule="auto"/>
        <w:rPr>
          <w:sz w:val="24"/>
        </w:rPr>
      </w:pPr>
      <w:r w:rsidRPr="001B2223">
        <w:rPr>
          <w:sz w:val="24"/>
        </w:rPr>
        <w:t xml:space="preserve">консультативную помощь семье в вопросах выбора стратегии воспитания и приёмов коррекционного обучения ребёнка с </w:t>
      </w:r>
      <w:r w:rsidR="005C53A6" w:rsidRPr="001B2223">
        <w:rPr>
          <w:sz w:val="24"/>
        </w:rPr>
        <w:t>ОВЗ</w:t>
      </w:r>
      <w:r w:rsidRPr="001B2223">
        <w:rPr>
          <w:sz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pacing w:val="-2"/>
          <w:sz w:val="24"/>
          <w:szCs w:val="24"/>
        </w:rPr>
        <w:t>Информационно­просветительская работа предусматри</w:t>
      </w:r>
      <w:r w:rsidRPr="001B2223">
        <w:rPr>
          <w:rFonts w:ascii="Times New Roman" w:hAnsi="Times New Roman"/>
          <w:iCs/>
          <w:color w:val="auto"/>
          <w:sz w:val="24"/>
          <w:szCs w:val="24"/>
        </w:rPr>
        <w:t>вает:</w:t>
      </w:r>
    </w:p>
    <w:p w:rsidR="00653A76" w:rsidRPr="001B2223" w:rsidRDefault="00653A76" w:rsidP="001B2223">
      <w:pPr>
        <w:pStyle w:val="21"/>
        <w:spacing w:line="240" w:lineRule="auto"/>
        <w:rPr>
          <w:sz w:val="24"/>
        </w:rPr>
      </w:pPr>
      <w:r w:rsidRPr="001B2223">
        <w:rPr>
          <w:sz w:val="24"/>
        </w:rPr>
        <w:t xml:space="preserve">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1B2223">
        <w:rPr>
          <w:sz w:val="24"/>
        </w:rPr>
        <w:t>образовательных отношений</w:t>
      </w:r>
      <w:r w:rsidRPr="001B2223">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1B2223">
        <w:rPr>
          <w:sz w:val="24"/>
        </w:rPr>
        <w:t>ОВЗ</w:t>
      </w:r>
      <w:r w:rsidRPr="001B2223">
        <w:rPr>
          <w:sz w:val="24"/>
        </w:rPr>
        <w:t>;</w:t>
      </w:r>
    </w:p>
    <w:p w:rsidR="00653A76" w:rsidRPr="001B2223" w:rsidRDefault="00653A76" w:rsidP="001B2223">
      <w:pPr>
        <w:pStyle w:val="21"/>
        <w:spacing w:line="240" w:lineRule="auto"/>
        <w:rPr>
          <w:sz w:val="24"/>
        </w:rPr>
      </w:pPr>
      <w:r w:rsidRPr="001B2223">
        <w:rPr>
          <w:spacing w:val="2"/>
          <w:sz w:val="24"/>
        </w:rPr>
        <w:t>проведение тематических выступлений для педагогов</w:t>
      </w:r>
      <w:r w:rsidR="006F644C" w:rsidRPr="001B2223">
        <w:rPr>
          <w:spacing w:val="2"/>
          <w:sz w:val="24"/>
        </w:rPr>
        <w:t xml:space="preserve"> </w:t>
      </w:r>
      <w:r w:rsidRPr="001B2223">
        <w:rPr>
          <w:sz w:val="24"/>
        </w:rPr>
        <w:t xml:space="preserve">и родителей по разъяснению индивидуально­типологических особенностей различных категорий детей с </w:t>
      </w:r>
      <w:r w:rsidR="00E85EFB" w:rsidRPr="001B2223">
        <w:rPr>
          <w:sz w:val="24"/>
        </w:rPr>
        <w:t>ОВЗ</w:t>
      </w:r>
      <w:r w:rsidRPr="001B2223">
        <w:rPr>
          <w:sz w:val="24"/>
        </w:rPr>
        <w:t>.</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Этапы реализации программы</w:t>
      </w:r>
    </w:p>
    <w:p w:rsidR="006F644C"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 xml:space="preserve">Коррекционная работа реализуется поэтапно. </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
          <w:iCs/>
          <w:color w:val="auto"/>
          <w:spacing w:val="2"/>
          <w:sz w:val="24"/>
          <w:szCs w:val="24"/>
        </w:rPr>
        <w:t>Этап сбора и анализа информации</w:t>
      </w:r>
      <w:r w:rsidRPr="001B2223">
        <w:rPr>
          <w:rFonts w:ascii="Times New Roman" w:hAnsi="Times New Roman"/>
          <w:color w:val="auto"/>
          <w:spacing w:val="2"/>
          <w:sz w:val="24"/>
          <w:szCs w:val="24"/>
        </w:rPr>
        <w:t xml:space="preserve"> (информационно­</w:t>
      </w:r>
      <w:r w:rsidRPr="001B2223">
        <w:rPr>
          <w:rFonts w:ascii="Times New Roman" w:hAnsi="Times New Roman"/>
          <w:color w:val="auto"/>
          <w:sz w:val="24"/>
          <w:szCs w:val="24"/>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1B2223">
        <w:rPr>
          <w:rFonts w:ascii="Times New Roman" w:hAnsi="Times New Roman"/>
          <w:color w:val="auto"/>
          <w:sz w:val="24"/>
          <w:szCs w:val="24"/>
        </w:rPr>
        <w:t>организации</w:t>
      </w:r>
      <w:r w:rsidRPr="001B2223">
        <w:rPr>
          <w:rFonts w:ascii="Times New Roman" w:hAnsi="Times New Roman"/>
          <w:color w:val="auto"/>
          <w:sz w:val="24"/>
          <w:szCs w:val="24"/>
        </w:rPr>
        <w:t>.</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i/>
          <w:iCs/>
          <w:color w:val="auto"/>
          <w:sz w:val="24"/>
          <w:szCs w:val="24"/>
        </w:rPr>
        <w:t>Этап планирования, организации, координации</w:t>
      </w:r>
      <w:r w:rsidRPr="001B2223">
        <w:rPr>
          <w:rFonts w:ascii="Times New Roman" w:hAnsi="Times New Roman"/>
          <w:color w:val="auto"/>
          <w:sz w:val="24"/>
          <w:szCs w:val="24"/>
        </w:rPr>
        <w:t xml:space="preserve"> (органи</w:t>
      </w:r>
      <w:r w:rsidRPr="001B2223">
        <w:rPr>
          <w:rFonts w:ascii="Times New Roman" w:hAnsi="Times New Roman"/>
          <w:color w:val="auto"/>
          <w:spacing w:val="-2"/>
          <w:sz w:val="24"/>
          <w:szCs w:val="24"/>
        </w:rPr>
        <w:t xml:space="preserve">зационно­исполнительская деятельность). Результатом работы </w:t>
      </w:r>
      <w:r w:rsidRPr="001B2223">
        <w:rPr>
          <w:rFonts w:ascii="Times New Roman" w:hAnsi="Times New Roman"/>
          <w:color w:val="auto"/>
          <w:sz w:val="24"/>
          <w:szCs w:val="24"/>
        </w:rPr>
        <w:t xml:space="preserve">является особым образом организованный образовательный </w:t>
      </w:r>
      <w:r w:rsidRPr="001B2223">
        <w:rPr>
          <w:rFonts w:ascii="Times New Roman" w:hAnsi="Times New Roman"/>
          <w:color w:val="auto"/>
          <w:spacing w:val="2"/>
          <w:sz w:val="24"/>
          <w:szCs w:val="24"/>
        </w:rPr>
        <w:t>процесс, имеющий коррекционно­развивающую направлен</w:t>
      </w:r>
      <w:r w:rsidRPr="001B2223">
        <w:rPr>
          <w:rFonts w:ascii="Times New Roman" w:hAnsi="Times New Roman"/>
          <w:color w:val="auto"/>
          <w:sz w:val="24"/>
          <w:szCs w:val="24"/>
        </w:rPr>
        <w:t xml:space="preserve">ность, и процесс специального сопровождения детей с </w:t>
      </w:r>
      <w:r w:rsidR="00E85EFB" w:rsidRPr="001B2223">
        <w:rPr>
          <w:rFonts w:ascii="Times New Roman" w:hAnsi="Times New Roman"/>
          <w:color w:val="auto"/>
          <w:sz w:val="24"/>
          <w:szCs w:val="24"/>
        </w:rPr>
        <w:t>ОВЗ</w:t>
      </w:r>
      <w:r w:rsidRPr="001B2223">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1B2223">
        <w:rPr>
          <w:rFonts w:ascii="Times New Roman" w:hAnsi="Times New Roman"/>
          <w:color w:val="auto"/>
          <w:sz w:val="24"/>
          <w:szCs w:val="24"/>
        </w:rPr>
        <w:t>развития, социализации рассматриваемой категории детей.</w:t>
      </w:r>
    </w:p>
    <w:p w:rsidR="00653A76" w:rsidRPr="001B2223" w:rsidRDefault="00653A76" w:rsidP="001B2223">
      <w:pPr>
        <w:pStyle w:val="a4"/>
        <w:spacing w:line="240" w:lineRule="auto"/>
        <w:ind w:firstLine="454"/>
        <w:rPr>
          <w:rFonts w:ascii="Times New Roman" w:hAnsi="Times New Roman"/>
          <w:iCs/>
          <w:color w:val="auto"/>
          <w:spacing w:val="2"/>
          <w:sz w:val="24"/>
          <w:szCs w:val="24"/>
        </w:rPr>
      </w:pPr>
      <w:r w:rsidRPr="001B2223">
        <w:rPr>
          <w:rFonts w:ascii="Times New Roman" w:hAnsi="Times New Roman"/>
          <w:i/>
          <w:iCs/>
          <w:color w:val="auto"/>
          <w:spacing w:val="2"/>
          <w:sz w:val="24"/>
          <w:szCs w:val="24"/>
        </w:rPr>
        <w:t>Этап диагностики коррекционно­развивающей образо</w:t>
      </w:r>
      <w:r w:rsidRPr="001B2223">
        <w:rPr>
          <w:rFonts w:ascii="Times New Roman" w:hAnsi="Times New Roman"/>
          <w:i/>
          <w:iCs/>
          <w:color w:val="auto"/>
          <w:spacing w:val="-2"/>
          <w:sz w:val="24"/>
          <w:szCs w:val="24"/>
        </w:rPr>
        <w:t>вательной среды</w:t>
      </w:r>
      <w:r w:rsidRPr="001B2223">
        <w:rPr>
          <w:rFonts w:ascii="Times New Roman" w:hAnsi="Times New Roman"/>
          <w:iCs/>
          <w:color w:val="auto"/>
          <w:spacing w:val="-2"/>
          <w:sz w:val="24"/>
          <w:szCs w:val="24"/>
        </w:rPr>
        <w:t xml:space="preserve"> </w:t>
      </w:r>
      <w:r w:rsidRPr="001B2223">
        <w:rPr>
          <w:rFonts w:ascii="Times New Roman" w:hAnsi="Times New Roman"/>
          <w:color w:val="auto"/>
          <w:spacing w:val="-2"/>
          <w:sz w:val="24"/>
          <w:szCs w:val="24"/>
        </w:rPr>
        <w:t xml:space="preserve">(контрольно­диагностическая деятельность). </w:t>
      </w:r>
      <w:r w:rsidRPr="001B2223">
        <w:rPr>
          <w:rFonts w:ascii="Times New Roman" w:hAnsi="Times New Roman"/>
          <w:color w:val="auto"/>
          <w:spacing w:val="2"/>
          <w:sz w:val="24"/>
          <w:szCs w:val="24"/>
        </w:rPr>
        <w:t xml:space="preserve">Результатом является констатация соответствия созданных </w:t>
      </w:r>
      <w:r w:rsidRPr="001B2223">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1B2223">
        <w:rPr>
          <w:rFonts w:ascii="Times New Roman" w:hAnsi="Times New Roman"/>
          <w:color w:val="auto"/>
          <w:spacing w:val="2"/>
          <w:sz w:val="24"/>
          <w:szCs w:val="24"/>
        </w:rPr>
        <w:t>ребёнка.</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i/>
          <w:iCs/>
          <w:color w:val="auto"/>
          <w:spacing w:val="2"/>
          <w:sz w:val="24"/>
          <w:szCs w:val="24"/>
        </w:rPr>
        <w:t>Этап регуляции и корректировки</w:t>
      </w:r>
      <w:r w:rsidRPr="001B2223">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1B2223">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1B2223">
        <w:rPr>
          <w:rFonts w:ascii="Times New Roman" w:hAnsi="Times New Roman"/>
          <w:color w:val="auto"/>
          <w:sz w:val="24"/>
          <w:szCs w:val="24"/>
        </w:rPr>
        <w:t>ОВЗ</w:t>
      </w:r>
      <w:r w:rsidRPr="001B2223">
        <w:rPr>
          <w:rFonts w:ascii="Times New Roman" w:hAnsi="Times New Roman"/>
          <w:color w:val="auto"/>
          <w:sz w:val="24"/>
          <w:szCs w:val="24"/>
        </w:rPr>
        <w:t>, корректировка у</w:t>
      </w:r>
      <w:r w:rsidR="0085137A" w:rsidRPr="001B2223">
        <w:rPr>
          <w:rFonts w:ascii="Times New Roman" w:hAnsi="Times New Roman"/>
          <w:color w:val="auto"/>
          <w:sz w:val="24"/>
          <w:szCs w:val="24"/>
        </w:rPr>
        <w:t xml:space="preserve">словий и форм обучения, методов </w:t>
      </w:r>
      <w:r w:rsidRPr="001B2223">
        <w:rPr>
          <w:rFonts w:ascii="Times New Roman" w:hAnsi="Times New Roman"/>
          <w:color w:val="auto"/>
          <w:sz w:val="24"/>
          <w:szCs w:val="24"/>
        </w:rPr>
        <w:t>и приёмов работы.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b/>
          <w:bCs/>
          <w:color w:val="auto"/>
          <w:sz w:val="24"/>
          <w:szCs w:val="24"/>
        </w:rPr>
        <w:t>Механизмы реализации программы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Основными механизмами реализации коррекционной</w:t>
      </w:r>
      <w:r w:rsidRPr="001B2223">
        <w:rPr>
          <w:rFonts w:ascii="Times New Roman" w:hAnsi="Times New Roman"/>
          <w:color w:val="auto"/>
          <w:spacing w:val="2"/>
          <w:sz w:val="24"/>
          <w:szCs w:val="24"/>
        </w:rPr>
        <w:br/>
      </w:r>
      <w:r w:rsidRPr="001B2223">
        <w:rPr>
          <w:rFonts w:ascii="Times New Roman" w:hAnsi="Times New Roman"/>
          <w:color w:val="auto"/>
          <w:sz w:val="24"/>
          <w:szCs w:val="24"/>
        </w:rPr>
        <w:t>ра</w:t>
      </w:r>
      <w:r w:rsidRPr="001B2223">
        <w:rPr>
          <w:rFonts w:ascii="Times New Roman" w:hAnsi="Times New Roman"/>
          <w:color w:val="auto"/>
          <w:spacing w:val="2"/>
          <w:sz w:val="24"/>
          <w:szCs w:val="24"/>
        </w:rPr>
        <w:t xml:space="preserve">боты являются оптимально выстроенное </w:t>
      </w:r>
      <w:r w:rsidRPr="001B2223">
        <w:rPr>
          <w:rFonts w:ascii="Times New Roman" w:hAnsi="Times New Roman"/>
          <w:iCs/>
          <w:color w:val="auto"/>
          <w:spacing w:val="2"/>
          <w:sz w:val="24"/>
          <w:szCs w:val="24"/>
        </w:rPr>
        <w:t xml:space="preserve">взаимодействие </w:t>
      </w:r>
      <w:r w:rsidRPr="001B2223">
        <w:rPr>
          <w:rFonts w:ascii="Times New Roman" w:hAnsi="Times New Roman"/>
          <w:iCs/>
          <w:color w:val="auto"/>
          <w:sz w:val="24"/>
          <w:szCs w:val="24"/>
        </w:rPr>
        <w:t xml:space="preserve">специалистов </w:t>
      </w:r>
      <w:r w:rsidR="00E85EFB" w:rsidRPr="001B2223">
        <w:rPr>
          <w:rFonts w:ascii="Times New Roman" w:hAnsi="Times New Roman"/>
          <w:iCs/>
          <w:color w:val="auto"/>
          <w:sz w:val="24"/>
          <w:szCs w:val="24"/>
        </w:rPr>
        <w:t>образовательной организации</w:t>
      </w:r>
      <w:r w:rsidRPr="001B2223">
        <w:rPr>
          <w:rFonts w:ascii="Times New Roman" w:hAnsi="Times New Roman"/>
          <w:color w:val="auto"/>
          <w:sz w:val="24"/>
          <w:szCs w:val="24"/>
        </w:rPr>
        <w:t xml:space="preserve"> обеспечивающее системное сопровождение детей с ограниченными воз</w:t>
      </w:r>
      <w:r w:rsidRPr="001B2223">
        <w:rPr>
          <w:rFonts w:ascii="Times New Roman" w:hAnsi="Times New Roman"/>
          <w:color w:val="auto"/>
          <w:spacing w:val="2"/>
          <w:sz w:val="24"/>
          <w:szCs w:val="24"/>
        </w:rPr>
        <w:t>можностями здоровья специалистами различного профиля</w:t>
      </w:r>
      <w:r w:rsidR="006F644C" w:rsidRPr="001B2223">
        <w:rPr>
          <w:rFonts w:ascii="Times New Roman" w:hAnsi="Times New Roman"/>
          <w:color w:val="auto"/>
          <w:spacing w:val="2"/>
          <w:sz w:val="24"/>
          <w:szCs w:val="24"/>
        </w:rPr>
        <w:t xml:space="preserve"> </w:t>
      </w:r>
      <w:r w:rsidRPr="001B2223">
        <w:rPr>
          <w:rFonts w:ascii="Times New Roman" w:hAnsi="Times New Roman"/>
          <w:color w:val="auto"/>
          <w:spacing w:val="2"/>
          <w:sz w:val="24"/>
          <w:szCs w:val="24"/>
        </w:rPr>
        <w:t xml:space="preserve">в образовательном процессе, и </w:t>
      </w:r>
      <w:r w:rsidRPr="001B2223">
        <w:rPr>
          <w:rFonts w:ascii="Times New Roman" w:hAnsi="Times New Roman"/>
          <w:iCs/>
          <w:color w:val="auto"/>
          <w:spacing w:val="2"/>
          <w:sz w:val="24"/>
          <w:szCs w:val="24"/>
        </w:rPr>
        <w:t>социальное партнёрство</w:t>
      </w:r>
      <w:r w:rsidRPr="001B2223">
        <w:rPr>
          <w:rFonts w:ascii="Times New Roman" w:hAnsi="Times New Roman"/>
          <w:color w:val="auto"/>
          <w:spacing w:val="2"/>
          <w:sz w:val="24"/>
          <w:szCs w:val="24"/>
        </w:rPr>
        <w:t xml:space="preserve">, </w:t>
      </w:r>
      <w:r w:rsidRPr="001B2223">
        <w:rPr>
          <w:rFonts w:ascii="Times New Roman" w:hAnsi="Times New Roman"/>
          <w:color w:val="auto"/>
          <w:spacing w:val="-2"/>
          <w:sz w:val="24"/>
          <w:szCs w:val="24"/>
        </w:rPr>
        <w:t xml:space="preserve">предполагающее профессиональное взаимодействие </w:t>
      </w:r>
      <w:r w:rsidR="00E85EFB" w:rsidRPr="001B2223">
        <w:rPr>
          <w:rFonts w:ascii="Times New Roman" w:hAnsi="Times New Roman"/>
          <w:color w:val="auto"/>
          <w:spacing w:val="-2"/>
          <w:sz w:val="24"/>
          <w:szCs w:val="24"/>
        </w:rPr>
        <w:t>образовательной организации</w:t>
      </w:r>
      <w:r w:rsidRPr="001B2223">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z w:val="24"/>
          <w:szCs w:val="24"/>
        </w:rPr>
        <w:t xml:space="preserve">Взаимодействие специалистов </w:t>
      </w:r>
      <w:r w:rsidR="00E85EFB" w:rsidRPr="001B2223">
        <w:rPr>
          <w:rFonts w:ascii="Times New Roman" w:hAnsi="Times New Roman"/>
          <w:iCs/>
          <w:color w:val="auto"/>
          <w:sz w:val="24"/>
          <w:szCs w:val="24"/>
        </w:rPr>
        <w:t>образовательной организации</w:t>
      </w:r>
      <w:r w:rsidRPr="001B2223">
        <w:rPr>
          <w:rFonts w:ascii="Times New Roman" w:hAnsi="Times New Roman"/>
          <w:color w:val="auto"/>
          <w:sz w:val="24"/>
          <w:szCs w:val="24"/>
        </w:rPr>
        <w:t xml:space="preserve"> предусматривает:</w:t>
      </w:r>
    </w:p>
    <w:p w:rsidR="00653A76" w:rsidRPr="001B2223" w:rsidRDefault="00653A76" w:rsidP="001B2223">
      <w:pPr>
        <w:pStyle w:val="21"/>
        <w:spacing w:line="240" w:lineRule="auto"/>
        <w:rPr>
          <w:sz w:val="24"/>
        </w:rPr>
      </w:pPr>
      <w:r w:rsidRPr="001B2223">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653A76" w:rsidRPr="001B2223" w:rsidRDefault="00653A76" w:rsidP="001B2223">
      <w:pPr>
        <w:pStyle w:val="21"/>
        <w:spacing w:line="240" w:lineRule="auto"/>
        <w:rPr>
          <w:sz w:val="24"/>
        </w:rPr>
      </w:pPr>
      <w:r w:rsidRPr="001B2223">
        <w:rPr>
          <w:sz w:val="24"/>
        </w:rPr>
        <w:t>многоаспектный анализ личностного и познавательного развития ребёнка;</w:t>
      </w:r>
    </w:p>
    <w:p w:rsidR="00653A76" w:rsidRPr="001B2223" w:rsidRDefault="00653A76" w:rsidP="001B2223">
      <w:pPr>
        <w:pStyle w:val="21"/>
        <w:spacing w:line="240" w:lineRule="auto"/>
        <w:rPr>
          <w:sz w:val="24"/>
        </w:rPr>
      </w:pPr>
      <w:r w:rsidRPr="001B2223">
        <w:rPr>
          <w:sz w:val="24"/>
        </w:rPr>
        <w:t>составление комплексных индивидуальных программ общего развития и коррекции отдельных сторон учебно­позна</w:t>
      </w:r>
      <w:r w:rsidRPr="001B2223">
        <w:rPr>
          <w:spacing w:val="2"/>
          <w:sz w:val="24"/>
        </w:rPr>
        <w:t xml:space="preserve">вательной, речевой, эмоциональной­волевой и личностной </w:t>
      </w:r>
      <w:r w:rsidRPr="001B2223">
        <w:rPr>
          <w:sz w:val="24"/>
        </w:rPr>
        <w:t>сфер ребёнка.</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z w:val="24"/>
          <w:szCs w:val="24"/>
        </w:rPr>
        <w:t>Социальное</w:t>
      </w:r>
      <w:r w:rsidR="006F644C" w:rsidRPr="001B2223">
        <w:rPr>
          <w:rFonts w:ascii="Times New Roman" w:hAnsi="Times New Roman"/>
          <w:iCs/>
          <w:color w:val="auto"/>
          <w:sz w:val="24"/>
          <w:szCs w:val="24"/>
        </w:rPr>
        <w:t xml:space="preserve"> </w:t>
      </w:r>
      <w:r w:rsidRPr="001B2223">
        <w:rPr>
          <w:rFonts w:ascii="Times New Roman" w:hAnsi="Times New Roman"/>
          <w:iCs/>
          <w:color w:val="auto"/>
          <w:sz w:val="24"/>
          <w:szCs w:val="24"/>
        </w:rPr>
        <w:t>партнёрство</w:t>
      </w:r>
      <w:r w:rsidRPr="001B2223">
        <w:rPr>
          <w:rFonts w:ascii="Times New Roman" w:hAnsi="Times New Roman"/>
          <w:color w:val="auto"/>
          <w:sz w:val="24"/>
          <w:szCs w:val="24"/>
        </w:rPr>
        <w:t xml:space="preserve"> предусматривает:</w:t>
      </w:r>
    </w:p>
    <w:p w:rsidR="00653A76" w:rsidRPr="001B2223" w:rsidRDefault="00653A76" w:rsidP="001B2223">
      <w:pPr>
        <w:pStyle w:val="21"/>
        <w:spacing w:line="240" w:lineRule="auto"/>
        <w:rPr>
          <w:sz w:val="24"/>
        </w:rPr>
      </w:pPr>
      <w:r w:rsidRPr="001B2223">
        <w:rPr>
          <w:sz w:val="24"/>
        </w:rPr>
        <w:t xml:space="preserve">сотрудничество с </w:t>
      </w:r>
      <w:r w:rsidR="00F0499D" w:rsidRPr="001B2223">
        <w:rPr>
          <w:sz w:val="24"/>
        </w:rPr>
        <w:t xml:space="preserve">образовательными организациями </w:t>
      </w:r>
      <w:r w:rsidRPr="001B2223">
        <w:rPr>
          <w:sz w:val="24"/>
        </w:rPr>
        <w:t>и другими ведомствами по вопросам преемственности обучения, разви</w:t>
      </w:r>
      <w:r w:rsidRPr="001B2223">
        <w:rPr>
          <w:spacing w:val="2"/>
          <w:sz w:val="24"/>
        </w:rPr>
        <w:t>тия и адаптации, социализации, здоровьесбережения детей</w:t>
      </w:r>
      <w:r w:rsidRPr="001B2223">
        <w:rPr>
          <w:sz w:val="24"/>
        </w:rPr>
        <w:t>с ограниченными возможностями здоровья;</w:t>
      </w:r>
    </w:p>
    <w:p w:rsidR="00653A76" w:rsidRPr="001B2223" w:rsidRDefault="00653A76" w:rsidP="001B2223">
      <w:pPr>
        <w:pStyle w:val="21"/>
        <w:spacing w:line="240" w:lineRule="auto"/>
        <w:rPr>
          <w:sz w:val="24"/>
        </w:rPr>
      </w:pPr>
      <w:r w:rsidRPr="001B2223">
        <w:rPr>
          <w:spacing w:val="2"/>
          <w:sz w:val="24"/>
        </w:rPr>
        <w:t>сотрудничество со средствами массовой информации,а также с негосударственными структурами, прежде всего</w:t>
      </w:r>
      <w:r w:rsidRPr="001B2223">
        <w:rPr>
          <w:sz w:val="24"/>
        </w:rPr>
        <w:t xml:space="preserve">с общественными объединениями инвалидов, организациями родителей детей с </w:t>
      </w:r>
      <w:r w:rsidR="00E85EFB" w:rsidRPr="001B2223">
        <w:rPr>
          <w:sz w:val="24"/>
        </w:rPr>
        <w:t>ОВЗ</w:t>
      </w:r>
      <w:r w:rsidRPr="001B2223">
        <w:rPr>
          <w:sz w:val="24"/>
        </w:rPr>
        <w:t>;</w:t>
      </w:r>
    </w:p>
    <w:p w:rsidR="00653A76" w:rsidRPr="001B2223" w:rsidRDefault="00653A76" w:rsidP="001B2223">
      <w:pPr>
        <w:pStyle w:val="21"/>
        <w:spacing w:line="240" w:lineRule="auto"/>
        <w:rPr>
          <w:sz w:val="24"/>
        </w:rPr>
      </w:pPr>
      <w:r w:rsidRPr="001B2223">
        <w:rPr>
          <w:sz w:val="24"/>
        </w:rPr>
        <w:t>сотрудничество с родительской общественностью.</w:t>
      </w:r>
    </w:p>
    <w:p w:rsidR="00653A76" w:rsidRPr="001B2223" w:rsidRDefault="00653A76" w:rsidP="001B2223">
      <w:pPr>
        <w:pStyle w:val="a4"/>
        <w:spacing w:line="240" w:lineRule="auto"/>
        <w:ind w:firstLine="454"/>
        <w:rPr>
          <w:rFonts w:ascii="Times New Roman" w:hAnsi="Times New Roman"/>
          <w:b/>
          <w:bCs/>
          <w:color w:val="auto"/>
          <w:sz w:val="24"/>
          <w:szCs w:val="24"/>
        </w:rPr>
      </w:pPr>
      <w:r w:rsidRPr="001B2223">
        <w:rPr>
          <w:rFonts w:ascii="Times New Roman" w:hAnsi="Times New Roman"/>
          <w:b/>
          <w:bCs/>
          <w:color w:val="auto"/>
          <w:sz w:val="24"/>
          <w:szCs w:val="24"/>
        </w:rPr>
        <w:t>Условия реализации программы</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iCs/>
          <w:color w:val="auto"/>
          <w:sz w:val="24"/>
          <w:szCs w:val="24"/>
        </w:rPr>
        <w:t>Психол</w:t>
      </w:r>
      <w:r w:rsidR="006F644C" w:rsidRPr="001B2223">
        <w:rPr>
          <w:rFonts w:ascii="Times New Roman" w:hAnsi="Times New Roman"/>
          <w:iCs/>
          <w:color w:val="auto"/>
          <w:sz w:val="24"/>
          <w:szCs w:val="24"/>
        </w:rPr>
        <w:t>ого­педагогическое обеспечение</w:t>
      </w:r>
      <w:r w:rsidRPr="001B2223">
        <w:rPr>
          <w:rFonts w:ascii="Times New Roman" w:hAnsi="Times New Roman"/>
          <w:color w:val="auto"/>
          <w:sz w:val="24"/>
          <w:szCs w:val="24"/>
        </w:rPr>
        <w:t>:</w:t>
      </w:r>
    </w:p>
    <w:p w:rsidR="00653A76" w:rsidRPr="001B2223" w:rsidRDefault="00653A76" w:rsidP="001B2223">
      <w:pPr>
        <w:pStyle w:val="21"/>
        <w:spacing w:line="240" w:lineRule="auto"/>
        <w:rPr>
          <w:sz w:val="24"/>
        </w:rPr>
      </w:pPr>
      <w:r w:rsidRPr="001B2223">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1B2223" w:rsidRDefault="00653A76" w:rsidP="001B2223">
      <w:pPr>
        <w:pStyle w:val="21"/>
        <w:spacing w:line="240" w:lineRule="auto"/>
        <w:rPr>
          <w:spacing w:val="-2"/>
          <w:sz w:val="24"/>
        </w:rPr>
      </w:pPr>
      <w:r w:rsidRPr="001B2223">
        <w:rPr>
          <w:sz w:val="24"/>
        </w:rPr>
        <w:t>обеспечение психолого­педагогических условий (коррекционная направленность учебно­</w:t>
      </w:r>
      <w:r w:rsidR="005F572A" w:rsidRPr="001B2223">
        <w:rPr>
          <w:sz w:val="24"/>
        </w:rPr>
        <w:t>воспитательной деятельности</w:t>
      </w:r>
      <w:r w:rsidRPr="001B2223">
        <w:rPr>
          <w:sz w:val="24"/>
        </w:rPr>
        <w:t>;</w:t>
      </w:r>
      <w:r w:rsidR="00DE3654" w:rsidRPr="001B2223">
        <w:rPr>
          <w:sz w:val="24"/>
        </w:rPr>
        <w:t xml:space="preserve"> </w:t>
      </w:r>
      <w:r w:rsidRPr="001B2223">
        <w:rPr>
          <w:spacing w:val="-2"/>
          <w:sz w:val="24"/>
        </w:rPr>
        <w:t>учёт индивидуальных особенностей ребёнка; соблюдение ком</w:t>
      </w:r>
      <w:r w:rsidRPr="001B2223">
        <w:rPr>
          <w:sz w:val="24"/>
        </w:rPr>
        <w:t>фортного психоэмоционального режима; использование со</w:t>
      </w:r>
      <w:r w:rsidRPr="001B2223">
        <w:rPr>
          <w:spacing w:val="-2"/>
          <w:sz w:val="24"/>
        </w:rPr>
        <w:t>временных педагогических технологий, в том числе информа</w:t>
      </w:r>
      <w:r w:rsidRPr="001B2223">
        <w:rPr>
          <w:sz w:val="24"/>
        </w:rPr>
        <w:t xml:space="preserve">ционных, компьютерных, для оптимизации </w:t>
      </w:r>
      <w:r w:rsidR="005F572A" w:rsidRPr="001B2223">
        <w:rPr>
          <w:sz w:val="24"/>
        </w:rPr>
        <w:t xml:space="preserve">образовательной </w:t>
      </w:r>
      <w:r w:rsidR="005F572A" w:rsidRPr="001B2223">
        <w:rPr>
          <w:spacing w:val="-2"/>
          <w:sz w:val="24"/>
        </w:rPr>
        <w:t>деятельности</w:t>
      </w:r>
      <w:r w:rsidRPr="001B2223">
        <w:rPr>
          <w:spacing w:val="-2"/>
          <w:sz w:val="24"/>
        </w:rPr>
        <w:t xml:space="preserve">, повышения </w:t>
      </w:r>
      <w:r w:rsidR="005F572A" w:rsidRPr="001B2223">
        <w:rPr>
          <w:spacing w:val="-2"/>
          <w:sz w:val="24"/>
        </w:rPr>
        <w:t xml:space="preserve">ее </w:t>
      </w:r>
      <w:r w:rsidRPr="001B2223">
        <w:rPr>
          <w:spacing w:val="-2"/>
          <w:sz w:val="24"/>
        </w:rPr>
        <w:t>эффективности, доступности);</w:t>
      </w:r>
    </w:p>
    <w:p w:rsidR="00653A76" w:rsidRPr="001B2223" w:rsidRDefault="00653A76" w:rsidP="001B2223">
      <w:pPr>
        <w:pStyle w:val="21"/>
        <w:spacing w:line="240" w:lineRule="auto"/>
        <w:rPr>
          <w:sz w:val="24"/>
        </w:rPr>
      </w:pPr>
      <w:r w:rsidRPr="001B2223">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1B2223">
        <w:rPr>
          <w:sz w:val="24"/>
        </w:rPr>
        <w:t>ОВЗ</w:t>
      </w:r>
      <w:r w:rsidRPr="001B2223">
        <w:rPr>
          <w:sz w:val="24"/>
        </w:rPr>
        <w:t xml:space="preserve">;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w:t>
      </w:r>
      <w:r w:rsidR="0085137A" w:rsidRPr="001B2223">
        <w:rPr>
          <w:sz w:val="24"/>
        </w:rPr>
        <w:t>и групповых коррекционных заня</w:t>
      </w:r>
      <w:r w:rsidRPr="001B2223">
        <w:rPr>
          <w:sz w:val="24"/>
        </w:rPr>
        <w:t>тиях);</w:t>
      </w:r>
    </w:p>
    <w:p w:rsidR="00653A76" w:rsidRPr="001B2223" w:rsidRDefault="00653A76" w:rsidP="001B2223">
      <w:pPr>
        <w:pStyle w:val="21"/>
        <w:spacing w:line="240" w:lineRule="auto"/>
        <w:rPr>
          <w:sz w:val="24"/>
        </w:rPr>
      </w:pPr>
      <w:r w:rsidRPr="001B2223">
        <w:rPr>
          <w:spacing w:val="-2"/>
          <w:sz w:val="24"/>
        </w:rPr>
        <w:t>обеспечение здоровьесберегаю</w:t>
      </w:r>
      <w:r w:rsidR="0085137A" w:rsidRPr="001B2223">
        <w:rPr>
          <w:spacing w:val="-2"/>
          <w:sz w:val="24"/>
        </w:rPr>
        <w:t>щих условий (оздоровитель</w:t>
      </w:r>
      <w:r w:rsidRPr="001B2223">
        <w:rPr>
          <w:spacing w:val="-2"/>
          <w:sz w:val="24"/>
        </w:rPr>
        <w:t>ный и охранительный режим, укрепление физического и пси</w:t>
      </w:r>
      <w:r w:rsidRPr="001B2223">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653A76" w:rsidRPr="001B2223" w:rsidRDefault="00653A76" w:rsidP="001B2223">
      <w:pPr>
        <w:pStyle w:val="21"/>
        <w:spacing w:line="240" w:lineRule="auto"/>
        <w:rPr>
          <w:sz w:val="24"/>
        </w:rPr>
      </w:pPr>
      <w:r w:rsidRPr="001B2223">
        <w:rPr>
          <w:sz w:val="24"/>
        </w:rPr>
        <w:t xml:space="preserve">обеспечение участия всех детей с </w:t>
      </w:r>
      <w:r w:rsidR="00E85EFB" w:rsidRPr="001B2223">
        <w:rPr>
          <w:sz w:val="24"/>
        </w:rPr>
        <w:t>ОВЗ</w:t>
      </w:r>
      <w:r w:rsidRPr="001B2223">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653A76" w:rsidRPr="001B2223" w:rsidRDefault="00653A76" w:rsidP="001B2223">
      <w:pPr>
        <w:pStyle w:val="21"/>
        <w:spacing w:line="240" w:lineRule="auto"/>
        <w:rPr>
          <w:sz w:val="24"/>
        </w:rPr>
      </w:pPr>
      <w:r w:rsidRPr="001B2223">
        <w:rPr>
          <w:sz w:val="24"/>
        </w:rPr>
        <w:t>развитие системы обучения и воспитания детей, имеющих сложные нарушения психического и (или) физического развития</w:t>
      </w:r>
      <w:r w:rsidRPr="001B2223">
        <w:rPr>
          <w:rStyle w:val="13"/>
          <w:sz w:val="24"/>
        </w:rPr>
        <w:footnoteReference w:id="5"/>
      </w:r>
      <w:r w:rsidRPr="001B2223">
        <w:rPr>
          <w:sz w:val="24"/>
        </w:rPr>
        <w:t>.</w:t>
      </w:r>
    </w:p>
    <w:p w:rsidR="00653A76" w:rsidRPr="001B2223" w:rsidRDefault="00653A76" w:rsidP="001B2223">
      <w:pPr>
        <w:pStyle w:val="a4"/>
        <w:spacing w:line="240" w:lineRule="auto"/>
        <w:ind w:firstLine="454"/>
        <w:rPr>
          <w:rFonts w:ascii="Times New Roman" w:hAnsi="Times New Roman"/>
          <w:i/>
          <w:color w:val="auto"/>
          <w:sz w:val="24"/>
          <w:szCs w:val="24"/>
        </w:rPr>
      </w:pPr>
      <w:r w:rsidRPr="001B2223">
        <w:rPr>
          <w:rFonts w:ascii="Times New Roman" w:hAnsi="Times New Roman"/>
          <w:i/>
          <w:iCs/>
          <w:color w:val="auto"/>
          <w:sz w:val="24"/>
          <w:szCs w:val="24"/>
        </w:rPr>
        <w:t>Программно­методическое обеспечение</w:t>
      </w:r>
    </w:p>
    <w:p w:rsidR="00AA759F"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В процессе реализации программы коррекционной рабо</w:t>
      </w:r>
      <w:r w:rsidRPr="001B2223">
        <w:rPr>
          <w:rFonts w:ascii="Times New Roman" w:hAnsi="Times New Roman"/>
          <w:color w:val="auto"/>
          <w:spacing w:val="2"/>
          <w:sz w:val="24"/>
          <w:szCs w:val="24"/>
        </w:rPr>
        <w:t xml:space="preserve">ты могут быть использованы коррекционно­развивающие </w:t>
      </w:r>
      <w:r w:rsidRPr="001B2223">
        <w:rPr>
          <w:rFonts w:ascii="Times New Roman" w:hAnsi="Times New Roman"/>
          <w:color w:val="auto"/>
          <w:sz w:val="24"/>
          <w:szCs w:val="24"/>
        </w:rPr>
        <w:t xml:space="preserve">программы, диагностический и коррекционно­развивающий </w:t>
      </w:r>
      <w:r w:rsidR="00AA759F" w:rsidRPr="001B2223">
        <w:rPr>
          <w:rFonts w:ascii="Times New Roman" w:hAnsi="Times New Roman"/>
          <w:color w:val="auto"/>
          <w:spacing w:val="-2"/>
          <w:sz w:val="24"/>
          <w:szCs w:val="24"/>
        </w:rPr>
        <w:t xml:space="preserve">инструментарий. </w:t>
      </w:r>
    </w:p>
    <w:p w:rsidR="00653A76" w:rsidRPr="001B2223" w:rsidRDefault="00653A76" w:rsidP="001B2223">
      <w:pPr>
        <w:pStyle w:val="a4"/>
        <w:spacing w:line="240" w:lineRule="auto"/>
        <w:ind w:firstLine="454"/>
        <w:rPr>
          <w:rFonts w:ascii="Times New Roman" w:hAnsi="Times New Roman"/>
          <w:i/>
          <w:color w:val="auto"/>
          <w:sz w:val="24"/>
          <w:szCs w:val="24"/>
        </w:rPr>
      </w:pPr>
      <w:r w:rsidRPr="001B2223">
        <w:rPr>
          <w:rFonts w:ascii="Times New Roman" w:hAnsi="Times New Roman"/>
          <w:i/>
          <w:iCs/>
          <w:color w:val="auto"/>
          <w:sz w:val="24"/>
          <w:szCs w:val="24"/>
        </w:rPr>
        <w:t>Кадровое обеспечение</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z w:val="24"/>
          <w:szCs w:val="24"/>
        </w:rPr>
        <w:t>Коррекционная</w:t>
      </w:r>
      <w:r w:rsidR="00AA759F" w:rsidRPr="001B2223">
        <w:rPr>
          <w:rFonts w:ascii="Times New Roman" w:hAnsi="Times New Roman"/>
          <w:color w:val="auto"/>
          <w:sz w:val="24"/>
          <w:szCs w:val="24"/>
        </w:rPr>
        <w:t xml:space="preserve"> </w:t>
      </w:r>
      <w:r w:rsidRPr="001B2223">
        <w:rPr>
          <w:rFonts w:ascii="Times New Roman" w:hAnsi="Times New Roman"/>
          <w:color w:val="auto"/>
          <w:sz w:val="24"/>
          <w:szCs w:val="24"/>
        </w:rPr>
        <w:t>работа должна осуществляться специалистами соответствую</w:t>
      </w:r>
      <w:r w:rsidRPr="001B2223">
        <w:rPr>
          <w:rFonts w:ascii="Times New Roman" w:hAnsi="Times New Roman"/>
          <w:color w:val="auto"/>
          <w:spacing w:val="2"/>
          <w:sz w:val="24"/>
          <w:szCs w:val="24"/>
        </w:rPr>
        <w:t>щей квалификации, имеющими специализированное обра</w:t>
      </w:r>
      <w:r w:rsidRPr="001B2223">
        <w:rPr>
          <w:rFonts w:ascii="Times New Roman" w:hAnsi="Times New Roman"/>
          <w:color w:val="auto"/>
          <w:sz w:val="24"/>
          <w:szCs w:val="24"/>
        </w:rPr>
        <w:t xml:space="preserve">зование, и педагогами, прошедшими обязательную курсовую подготовку </w:t>
      </w:r>
      <w:r w:rsidRPr="001B2223">
        <w:rPr>
          <w:rFonts w:ascii="Times New Roman" w:hAnsi="Times New Roman"/>
          <w:color w:val="auto"/>
          <w:spacing w:val="2"/>
          <w:sz w:val="24"/>
          <w:szCs w:val="24"/>
        </w:rPr>
        <w:t xml:space="preserve">или другие виды профессиональной подготовки в рамках </w:t>
      </w:r>
      <w:r w:rsidRPr="001B2223">
        <w:rPr>
          <w:rFonts w:ascii="Times New Roman" w:hAnsi="Times New Roman"/>
          <w:color w:val="auto"/>
          <w:sz w:val="24"/>
          <w:szCs w:val="24"/>
        </w:rPr>
        <w:t>обозначенной темы.</w:t>
      </w:r>
    </w:p>
    <w:p w:rsidR="00653A76" w:rsidRPr="001B2223" w:rsidRDefault="00653A76" w:rsidP="001B2223">
      <w:pPr>
        <w:pStyle w:val="a4"/>
        <w:spacing w:line="240" w:lineRule="auto"/>
        <w:ind w:firstLine="454"/>
        <w:rPr>
          <w:rFonts w:ascii="Times New Roman" w:hAnsi="Times New Roman"/>
          <w:i/>
          <w:color w:val="auto"/>
          <w:sz w:val="24"/>
          <w:szCs w:val="24"/>
        </w:rPr>
      </w:pPr>
      <w:r w:rsidRPr="001B2223">
        <w:rPr>
          <w:rFonts w:ascii="Times New Roman" w:hAnsi="Times New Roman"/>
          <w:i/>
          <w:iCs/>
          <w:color w:val="auto"/>
          <w:sz w:val="24"/>
          <w:szCs w:val="24"/>
        </w:rPr>
        <w:t>Материально­техническое обеспечение</w:t>
      </w:r>
    </w:p>
    <w:p w:rsidR="00653A76" w:rsidRPr="001B2223" w:rsidRDefault="00653A76" w:rsidP="001B2223">
      <w:pPr>
        <w:pStyle w:val="a4"/>
        <w:spacing w:line="240" w:lineRule="auto"/>
        <w:ind w:firstLine="454"/>
        <w:rPr>
          <w:rFonts w:ascii="Times New Roman" w:hAnsi="Times New Roman"/>
          <w:iCs/>
          <w:color w:val="auto"/>
          <w:sz w:val="24"/>
          <w:szCs w:val="24"/>
        </w:rPr>
      </w:pPr>
      <w:r w:rsidRPr="001B2223">
        <w:rPr>
          <w:rFonts w:ascii="Times New Roman" w:hAnsi="Times New Roman"/>
          <w:color w:val="auto"/>
          <w:sz w:val="24"/>
          <w:szCs w:val="24"/>
        </w:rPr>
        <w:t>Материально</w:t>
      </w:r>
      <w:r w:rsidRPr="001B2223">
        <w:rPr>
          <w:rFonts w:ascii="Times New Roman" w:hAnsi="Times New Roman"/>
          <w:color w:val="auto"/>
          <w:sz w:val="24"/>
          <w:szCs w:val="24"/>
        </w:rPr>
        <w:noBreakHyphen/>
        <w:t>техническое обеспечение заключается в обеспечении надлежащей материально</w:t>
      </w:r>
      <w:r w:rsidRPr="001B2223">
        <w:rPr>
          <w:rFonts w:ascii="Times New Roman" w:hAnsi="Times New Roman"/>
          <w:color w:val="auto"/>
          <w:sz w:val="24"/>
          <w:szCs w:val="24"/>
        </w:rPr>
        <w:noBreakHyphen/>
        <w:t>технической базы, позво</w:t>
      </w:r>
      <w:r w:rsidRPr="001B2223">
        <w:rPr>
          <w:rFonts w:ascii="Times New Roman" w:hAnsi="Times New Roman"/>
          <w:color w:val="auto"/>
          <w:spacing w:val="2"/>
          <w:sz w:val="24"/>
          <w:szCs w:val="24"/>
        </w:rPr>
        <w:t>ляющей создать адаптивную и коррекционно</w:t>
      </w:r>
      <w:r w:rsidRPr="001B2223">
        <w:rPr>
          <w:rFonts w:ascii="Times New Roman" w:hAnsi="Times New Roman"/>
          <w:color w:val="auto"/>
          <w:spacing w:val="2"/>
          <w:sz w:val="24"/>
          <w:szCs w:val="24"/>
        </w:rPr>
        <w:noBreakHyphen/>
        <w:t xml:space="preserve">развивающую </w:t>
      </w:r>
      <w:r w:rsidRPr="001B2223">
        <w:rPr>
          <w:rFonts w:ascii="Times New Roman" w:hAnsi="Times New Roman"/>
          <w:color w:val="auto"/>
          <w:sz w:val="24"/>
          <w:szCs w:val="24"/>
        </w:rPr>
        <w:t xml:space="preserve">среду </w:t>
      </w:r>
      <w:r w:rsidR="00E85EFB" w:rsidRPr="001B2223">
        <w:rPr>
          <w:rFonts w:ascii="Times New Roman" w:hAnsi="Times New Roman"/>
          <w:color w:val="auto"/>
          <w:sz w:val="24"/>
          <w:szCs w:val="24"/>
        </w:rPr>
        <w:t>образовательной организации</w:t>
      </w:r>
      <w:r w:rsidRPr="001B2223">
        <w:rPr>
          <w:rFonts w:ascii="Times New Roman" w:hAnsi="Times New Roman"/>
          <w:color w:val="auto"/>
          <w:sz w:val="24"/>
          <w:szCs w:val="24"/>
        </w:rPr>
        <w:t xml:space="preserve"> в том числе надлежащие материально</w:t>
      </w:r>
      <w:r w:rsidRPr="001B2223">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1B2223">
        <w:rPr>
          <w:rFonts w:ascii="Times New Roman" w:hAnsi="Times New Roman"/>
          <w:color w:val="auto"/>
          <w:sz w:val="24"/>
          <w:szCs w:val="24"/>
        </w:rPr>
        <w:t xml:space="preserve">образовательной </w:t>
      </w:r>
      <w:r w:rsidR="003B2B4B" w:rsidRPr="001B2223">
        <w:rPr>
          <w:rFonts w:ascii="Times New Roman" w:hAnsi="Times New Roman"/>
          <w:color w:val="auto"/>
          <w:sz w:val="24"/>
          <w:szCs w:val="24"/>
        </w:rPr>
        <w:t>организации</w:t>
      </w:r>
      <w:r w:rsidRPr="001B2223">
        <w:rPr>
          <w:rFonts w:ascii="Times New Roman" w:hAnsi="Times New Roman"/>
          <w:color w:val="auto"/>
          <w:sz w:val="24"/>
          <w:szCs w:val="24"/>
        </w:rPr>
        <w:t xml:space="preserve"> и организацию их пребывания и обучения в </w:t>
      </w:r>
      <w:r w:rsidR="00D93053" w:rsidRPr="001B2223">
        <w:rPr>
          <w:rFonts w:ascii="Times New Roman" w:hAnsi="Times New Roman"/>
          <w:color w:val="auto"/>
          <w:sz w:val="24"/>
          <w:szCs w:val="24"/>
        </w:rPr>
        <w:t xml:space="preserve">организации </w:t>
      </w:r>
      <w:r w:rsidRPr="001B2223">
        <w:rPr>
          <w:rFonts w:ascii="Times New Roman" w:hAnsi="Times New Roman"/>
          <w:color w:val="auto"/>
          <w:sz w:val="24"/>
          <w:szCs w:val="24"/>
        </w:rPr>
        <w:t>(включая пандусы, специальные лифты, специально оборудованные учебные места,</w:t>
      </w:r>
      <w:r w:rsidRPr="001B2223">
        <w:rPr>
          <w:rFonts w:ascii="Times New Roman" w:hAnsi="Times New Roman"/>
          <w:color w:val="auto"/>
          <w:spacing w:val="2"/>
          <w:sz w:val="24"/>
          <w:szCs w:val="24"/>
        </w:rPr>
        <w:t>специализированное учебное, реабилитационное, медицин</w:t>
      </w:r>
      <w:r w:rsidRPr="001B2223">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1B2223">
        <w:rPr>
          <w:rFonts w:ascii="Times New Roman" w:hAnsi="Times New Roman"/>
          <w:color w:val="auto"/>
          <w:spacing w:val="-2"/>
          <w:sz w:val="24"/>
          <w:szCs w:val="24"/>
        </w:rPr>
        <w:t>ОВЗ</w:t>
      </w:r>
      <w:r w:rsidRPr="001B2223">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1B2223">
        <w:rPr>
          <w:rFonts w:ascii="Times New Roman" w:hAnsi="Times New Roman"/>
          <w:color w:val="auto"/>
          <w:spacing w:val="2"/>
          <w:sz w:val="24"/>
          <w:szCs w:val="24"/>
        </w:rPr>
        <w:t xml:space="preserve">низации спортивных и массовых мероприятий, питания, </w:t>
      </w:r>
      <w:r w:rsidRPr="001B2223">
        <w:rPr>
          <w:rFonts w:ascii="Times New Roman" w:hAnsi="Times New Roman"/>
          <w:color w:val="auto"/>
          <w:sz w:val="24"/>
          <w:szCs w:val="24"/>
        </w:rPr>
        <w:t>обе</w:t>
      </w:r>
      <w:r w:rsidRPr="001B2223">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1B2223">
        <w:rPr>
          <w:rFonts w:ascii="Times New Roman" w:hAnsi="Times New Roman"/>
          <w:color w:val="auto"/>
          <w:spacing w:val="2"/>
          <w:sz w:val="24"/>
          <w:szCs w:val="24"/>
        </w:rPr>
        <w:noBreakHyphen/>
        <w:t>бы</w:t>
      </w:r>
      <w:r w:rsidRPr="001B2223">
        <w:rPr>
          <w:rFonts w:ascii="Times New Roman" w:hAnsi="Times New Roman"/>
          <w:color w:val="auto"/>
          <w:sz w:val="24"/>
          <w:szCs w:val="24"/>
        </w:rPr>
        <w:t>тового и санитарно­гигиенического обслуживания).</w:t>
      </w:r>
    </w:p>
    <w:p w:rsidR="00653A76" w:rsidRPr="001B2223" w:rsidRDefault="00653A76" w:rsidP="001B2223">
      <w:pPr>
        <w:pStyle w:val="a4"/>
        <w:spacing w:line="240" w:lineRule="auto"/>
        <w:ind w:firstLine="454"/>
        <w:rPr>
          <w:rFonts w:ascii="Times New Roman" w:hAnsi="Times New Roman"/>
          <w:i/>
          <w:color w:val="auto"/>
          <w:sz w:val="24"/>
          <w:szCs w:val="24"/>
        </w:rPr>
      </w:pPr>
      <w:r w:rsidRPr="001B2223">
        <w:rPr>
          <w:rFonts w:ascii="Times New Roman" w:hAnsi="Times New Roman"/>
          <w:i/>
          <w:iCs/>
          <w:color w:val="auto"/>
          <w:sz w:val="24"/>
          <w:szCs w:val="24"/>
        </w:rPr>
        <w:t>Информационное обеспечение</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1B2223">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Pr="001B2223" w:rsidRDefault="00653A76" w:rsidP="001B2223">
      <w:pPr>
        <w:pStyle w:val="a4"/>
        <w:spacing w:line="240" w:lineRule="auto"/>
        <w:ind w:firstLine="454"/>
        <w:rPr>
          <w:rFonts w:ascii="Times New Roman" w:hAnsi="Times New Roman"/>
          <w:color w:val="auto"/>
          <w:sz w:val="24"/>
          <w:szCs w:val="24"/>
        </w:rPr>
      </w:pPr>
      <w:r w:rsidRPr="001B2223">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1B2223">
        <w:rPr>
          <w:rFonts w:ascii="Times New Roman" w:hAnsi="Times New Roman"/>
          <w:color w:val="auto"/>
          <w:spacing w:val="2"/>
          <w:sz w:val="24"/>
          <w:szCs w:val="24"/>
        </w:rPr>
        <w:t>ОВЗ</w:t>
      </w:r>
      <w:r w:rsidRPr="001B2223">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1B2223">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E2395D" w:rsidRPr="001B2223" w:rsidRDefault="00900B5A" w:rsidP="001B2223">
      <w:pPr>
        <w:pStyle w:val="1"/>
        <w:numPr>
          <w:ilvl w:val="0"/>
          <w:numId w:val="2"/>
        </w:numPr>
        <w:spacing w:line="240" w:lineRule="auto"/>
        <w:ind w:left="0" w:firstLine="0"/>
        <w:rPr>
          <w:sz w:val="24"/>
          <w:szCs w:val="24"/>
        </w:rPr>
      </w:pPr>
      <w:r w:rsidRPr="001B2223">
        <w:rPr>
          <w:sz w:val="24"/>
          <w:szCs w:val="24"/>
        </w:rPr>
        <w:br w:type="page"/>
      </w:r>
      <w:r w:rsidR="00E2395D" w:rsidRPr="001B2223">
        <w:rPr>
          <w:sz w:val="24"/>
          <w:szCs w:val="24"/>
        </w:rPr>
        <w:t xml:space="preserve"> Организационный раздел</w:t>
      </w:r>
    </w:p>
    <w:p w:rsidR="00E2395D" w:rsidRPr="001B2223" w:rsidRDefault="00E2395D" w:rsidP="001B2223">
      <w:pPr>
        <w:numPr>
          <w:ilvl w:val="1"/>
          <w:numId w:val="2"/>
        </w:numPr>
        <w:ind w:left="0" w:firstLine="0"/>
        <w:outlineLvl w:val="1"/>
        <w:rPr>
          <w:rFonts w:eastAsia="MS Gothic"/>
          <w:b/>
        </w:rPr>
      </w:pPr>
      <w:r w:rsidRPr="001B2223">
        <w:rPr>
          <w:rFonts w:eastAsia="MS Gothic"/>
          <w:b/>
        </w:rPr>
        <w:t xml:space="preserve"> </w:t>
      </w:r>
      <w:r w:rsidR="009A1278" w:rsidRPr="001B2223">
        <w:rPr>
          <w:rFonts w:eastAsia="MS Gothic"/>
          <w:b/>
        </w:rPr>
        <w:t>У</w:t>
      </w:r>
      <w:r w:rsidRPr="001B2223">
        <w:rPr>
          <w:rFonts w:eastAsia="MS Gothic"/>
          <w:b/>
        </w:rPr>
        <w:t>чебный</w:t>
      </w:r>
      <w:r w:rsidR="009A1278" w:rsidRPr="001B2223">
        <w:rPr>
          <w:rFonts w:eastAsia="MS Gothic"/>
          <w:b/>
        </w:rPr>
        <w:t xml:space="preserve"> </w:t>
      </w:r>
      <w:r w:rsidRPr="001B2223">
        <w:rPr>
          <w:rFonts w:eastAsia="MS Gothic"/>
          <w:b/>
        </w:rPr>
        <w:t xml:space="preserve"> план начального общего образования</w:t>
      </w:r>
    </w:p>
    <w:p w:rsidR="00E2395D" w:rsidRPr="001B2223" w:rsidRDefault="00E2395D" w:rsidP="001B2223">
      <w:pPr>
        <w:autoSpaceDE w:val="0"/>
        <w:autoSpaceDN w:val="0"/>
        <w:adjustRightInd w:val="0"/>
        <w:ind w:firstLine="454"/>
        <w:jc w:val="both"/>
        <w:textAlignment w:val="center"/>
      </w:pPr>
      <w:r w:rsidRPr="001B2223">
        <w:rPr>
          <w:spacing w:val="-2"/>
        </w:rPr>
        <w:t xml:space="preserve"> </w:t>
      </w:r>
      <w:r w:rsidR="00DE3654" w:rsidRPr="001B2223">
        <w:rPr>
          <w:spacing w:val="-2"/>
        </w:rPr>
        <w:t>У</w:t>
      </w:r>
      <w:r w:rsidRPr="001B2223">
        <w:rPr>
          <w:spacing w:val="-2"/>
        </w:rPr>
        <w:t>чебный</w:t>
      </w:r>
      <w:r w:rsidR="00DE3654" w:rsidRPr="001B2223">
        <w:rPr>
          <w:spacing w:val="-2"/>
        </w:rPr>
        <w:t xml:space="preserve"> </w:t>
      </w:r>
      <w:r w:rsidRPr="001B2223">
        <w:rPr>
          <w:spacing w:val="-2"/>
        </w:rPr>
        <w:t xml:space="preserve"> </w:t>
      </w:r>
      <w:r w:rsidR="00DE3654" w:rsidRPr="001B2223">
        <w:rPr>
          <w:spacing w:val="-2"/>
        </w:rPr>
        <w:t xml:space="preserve">план МБОУ «Серебропольская СОШ» </w:t>
      </w:r>
      <w:r w:rsidRPr="001B2223">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1B2223" w:rsidRDefault="00E2395D" w:rsidP="001B2223">
      <w:pPr>
        <w:autoSpaceDE w:val="0"/>
        <w:autoSpaceDN w:val="0"/>
        <w:adjustRightInd w:val="0"/>
        <w:ind w:firstLine="454"/>
        <w:jc w:val="both"/>
        <w:textAlignment w:val="center"/>
      </w:pPr>
      <w:r w:rsidRPr="001B2223">
        <w:t xml:space="preserve"> </w:t>
      </w:r>
      <w:r w:rsidR="00DE3654" w:rsidRPr="001B2223">
        <w:t>У</w:t>
      </w:r>
      <w:r w:rsidRPr="001B2223">
        <w:t>чебный</w:t>
      </w:r>
      <w:r w:rsidR="00DE3654" w:rsidRPr="001B2223">
        <w:t xml:space="preserve"> </w:t>
      </w:r>
      <w:r w:rsidRPr="001B2223">
        <w:t xml:space="preserve"> план определяет общие рамки прини</w:t>
      </w:r>
      <w:r w:rsidRPr="001B2223">
        <w:rPr>
          <w:spacing w:val="2"/>
        </w:rPr>
        <w:t xml:space="preserve">маемых решений при разработке содержания образования, </w:t>
      </w:r>
      <w:r w:rsidRPr="001B2223">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1B2223" w:rsidRDefault="00E2395D" w:rsidP="001B2223">
      <w:pPr>
        <w:autoSpaceDE w:val="0"/>
        <w:autoSpaceDN w:val="0"/>
        <w:adjustRightInd w:val="0"/>
        <w:ind w:firstLine="454"/>
        <w:jc w:val="both"/>
        <w:textAlignment w:val="center"/>
        <w:rPr>
          <w:spacing w:val="-4"/>
        </w:rPr>
      </w:pPr>
      <w:r w:rsidRPr="001B2223">
        <w:rPr>
          <w:spacing w:val="-4"/>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E2395D" w:rsidRPr="001B2223" w:rsidRDefault="00E2395D" w:rsidP="001B2223">
      <w:pPr>
        <w:autoSpaceDE w:val="0"/>
        <w:autoSpaceDN w:val="0"/>
        <w:adjustRightInd w:val="0"/>
        <w:ind w:firstLine="454"/>
        <w:jc w:val="both"/>
        <w:textAlignment w:val="center"/>
      </w:pPr>
      <w:r w:rsidRPr="001B2223">
        <w:rPr>
          <w:spacing w:val="-4"/>
        </w:rPr>
        <w:t xml:space="preserve"> </w:t>
      </w:r>
      <w:r w:rsidR="00DE3654" w:rsidRPr="001B2223">
        <w:t>У</w:t>
      </w:r>
      <w:r w:rsidRPr="001B2223">
        <w:t>чебный</w:t>
      </w:r>
      <w:r w:rsidR="00DE3654" w:rsidRPr="001B2223">
        <w:t xml:space="preserve"> </w:t>
      </w:r>
      <w:r w:rsidRPr="001B2223">
        <w:t xml:space="preserve"> план состоит из двух частей — обязательной части и части, формируемой участниками образовательных отношений.</w:t>
      </w:r>
    </w:p>
    <w:p w:rsidR="00E2395D" w:rsidRPr="001B2223" w:rsidRDefault="00E2395D" w:rsidP="001B2223">
      <w:pPr>
        <w:autoSpaceDE w:val="0"/>
        <w:autoSpaceDN w:val="0"/>
        <w:adjustRightInd w:val="0"/>
        <w:ind w:firstLine="454"/>
        <w:jc w:val="both"/>
        <w:textAlignment w:val="center"/>
      </w:pPr>
      <w:r w:rsidRPr="001B2223">
        <w:t xml:space="preserve">Обязательная часть примерного учебного плана определяет </w:t>
      </w:r>
      <w:r w:rsidRPr="001B2223">
        <w:rPr>
          <w:spacing w:val="2"/>
        </w:rPr>
        <w:t>состав учебных предметов обязательных предметных обла</w:t>
      </w:r>
      <w:r w:rsidRPr="001B2223">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E2395D" w:rsidRPr="001B2223" w:rsidRDefault="00E2395D" w:rsidP="001B2223">
      <w:pPr>
        <w:autoSpaceDE w:val="0"/>
        <w:autoSpaceDN w:val="0"/>
        <w:adjustRightInd w:val="0"/>
        <w:ind w:firstLine="454"/>
        <w:jc w:val="both"/>
        <w:textAlignment w:val="center"/>
      </w:pPr>
      <w:r w:rsidRPr="001B2223">
        <w:rPr>
          <w:spacing w:val="2"/>
        </w:rPr>
        <w:t>Обязательная часть учебного плана отражает содержание образования, которое обеспечивает достижение</w:t>
      </w:r>
      <w:r w:rsidRPr="001B2223">
        <w:t xml:space="preserve"> важнейших целей современного начального общего образования:</w:t>
      </w:r>
    </w:p>
    <w:p w:rsidR="00E2395D" w:rsidRPr="001B2223" w:rsidRDefault="00E2395D" w:rsidP="001B2223">
      <w:pPr>
        <w:ind w:firstLine="680"/>
        <w:contextualSpacing/>
        <w:jc w:val="both"/>
        <w:outlineLvl w:val="1"/>
      </w:pPr>
      <w:r w:rsidRPr="001B2223">
        <w:t>формирование гражданской идентичности обучающихся, приобщение их к общекультурным, национальным и этнокультурным ценностям;</w:t>
      </w:r>
    </w:p>
    <w:p w:rsidR="00E2395D" w:rsidRPr="001B2223" w:rsidRDefault="00E2395D" w:rsidP="001B2223">
      <w:pPr>
        <w:ind w:firstLine="680"/>
        <w:contextualSpacing/>
        <w:jc w:val="both"/>
        <w:outlineLvl w:val="1"/>
      </w:pPr>
      <w:r w:rsidRPr="001B2223">
        <w:t xml:space="preserve">готовность обучающихся к продолжению образования на </w:t>
      </w:r>
      <w:r w:rsidRPr="001B2223">
        <w:rPr>
          <w:spacing w:val="2"/>
        </w:rPr>
        <w:t xml:space="preserve">последующих уровнях основного общего образования, их </w:t>
      </w:r>
      <w:r w:rsidRPr="001B2223">
        <w:t>приобщение к информационным технологиям;</w:t>
      </w:r>
    </w:p>
    <w:p w:rsidR="00E2395D" w:rsidRPr="001B2223" w:rsidRDefault="00E2395D" w:rsidP="001B2223">
      <w:pPr>
        <w:ind w:firstLine="680"/>
        <w:contextualSpacing/>
        <w:jc w:val="both"/>
        <w:outlineLvl w:val="1"/>
      </w:pPr>
      <w:r w:rsidRPr="001B2223">
        <w:rPr>
          <w:spacing w:val="2"/>
        </w:rPr>
        <w:t xml:space="preserve">формирование здорового образа жизни, элементарных </w:t>
      </w:r>
      <w:r w:rsidRPr="001B2223">
        <w:t>правил поведения в экстремальных ситуациях;</w:t>
      </w:r>
    </w:p>
    <w:p w:rsidR="00E2395D" w:rsidRPr="001B2223" w:rsidRDefault="00E2395D" w:rsidP="001B2223">
      <w:pPr>
        <w:ind w:firstLine="680"/>
        <w:contextualSpacing/>
        <w:jc w:val="both"/>
        <w:outlineLvl w:val="1"/>
      </w:pPr>
      <w:r w:rsidRPr="001B2223">
        <w:t>личностное развитие обучающегося в соответствии с его индивидуальностью.</w:t>
      </w:r>
    </w:p>
    <w:p w:rsidR="00E2395D" w:rsidRPr="001B2223" w:rsidRDefault="00E2395D" w:rsidP="001B2223">
      <w:pPr>
        <w:autoSpaceDE w:val="0"/>
        <w:autoSpaceDN w:val="0"/>
        <w:adjustRightInd w:val="0"/>
        <w:ind w:firstLine="454"/>
        <w:jc w:val="both"/>
        <w:textAlignment w:val="center"/>
      </w:pPr>
      <w:r w:rsidRPr="001B2223">
        <w:t>Образовательная организация самостоятельно в организа</w:t>
      </w:r>
      <w:r w:rsidR="00886150" w:rsidRPr="001B2223">
        <w:t>ции образовательной деятельности</w:t>
      </w:r>
      <w:r w:rsidRPr="001B2223">
        <w:t>, в выборе видов деятельности по каждому предмету (проектная деятельность, практические и лабораторные занятия, экскурсии и</w:t>
      </w:r>
      <w:r w:rsidRPr="001B2223">
        <w:t> </w:t>
      </w:r>
      <w:r w:rsidRPr="001B2223">
        <w:t>т.</w:t>
      </w:r>
      <w:r w:rsidRPr="001B2223">
        <w:t> </w:t>
      </w:r>
      <w:r w:rsidRPr="001B2223">
        <w:t>д.).</w:t>
      </w:r>
    </w:p>
    <w:p w:rsidR="00E2395D" w:rsidRPr="001B2223" w:rsidRDefault="00E2395D" w:rsidP="001B2223">
      <w:pPr>
        <w:autoSpaceDE w:val="0"/>
        <w:autoSpaceDN w:val="0"/>
        <w:adjustRightInd w:val="0"/>
        <w:ind w:firstLine="454"/>
        <w:jc w:val="both"/>
        <w:textAlignment w:val="center"/>
      </w:pPr>
      <w:r w:rsidRPr="001B2223">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1B2223">
        <w:rPr>
          <w:spacing w:val="2"/>
        </w:rPr>
        <w:t>нагрузки обучающихся</w:t>
      </w:r>
      <w:r w:rsidRPr="001B2223">
        <w:t>, может быть использовано: на увеличение учебных часов, от</w:t>
      </w:r>
      <w:r w:rsidRPr="001B2223">
        <w:rPr>
          <w:spacing w:val="2"/>
        </w:rPr>
        <w:t>водимых на изучение отдельных учебных предметов обяза</w:t>
      </w:r>
      <w:r w:rsidRPr="001B2223">
        <w:t xml:space="preserve">тельной части; на введение учебных курсов, обеспечивающих </w:t>
      </w:r>
      <w:r w:rsidRPr="001B2223">
        <w:rPr>
          <w:spacing w:val="2"/>
        </w:rPr>
        <w:t>различные интересы обучающихся, в том числе этнокуль</w:t>
      </w:r>
      <w:r w:rsidRPr="001B2223">
        <w:t>турные.</w:t>
      </w:r>
    </w:p>
    <w:p w:rsidR="00E2395D" w:rsidRPr="001B2223" w:rsidRDefault="00886150" w:rsidP="001B2223">
      <w:pPr>
        <w:autoSpaceDE w:val="0"/>
        <w:autoSpaceDN w:val="0"/>
        <w:adjustRightInd w:val="0"/>
        <w:ind w:firstLine="454"/>
        <w:jc w:val="both"/>
        <w:textAlignment w:val="center"/>
      </w:pPr>
      <w:r w:rsidRPr="001B2223">
        <w:t>В часть, формируемую участниками образовательных отношений, входит и внеурочная деятельность.</w:t>
      </w:r>
      <w:r w:rsidR="00E2395D" w:rsidRPr="001B2223">
        <w:t>В соответствии с требованиями ФГОС НОО</w:t>
      </w:r>
      <w:r w:rsidR="00E2395D" w:rsidRPr="001B2223">
        <w:rPr>
          <w:b/>
          <w:bCs/>
        </w:rPr>
        <w:t xml:space="preserve"> внеурочная деятельность </w:t>
      </w:r>
      <w:r w:rsidR="00E2395D" w:rsidRPr="001B2223">
        <w:t>организ</w:t>
      </w:r>
      <w:r w:rsidR="00E2395D" w:rsidRPr="001B2223">
        <w:rPr>
          <w:spacing w:val="2"/>
        </w:rPr>
        <w:t>уется по направлениям развития личности (духовно­нравственное, социальное, общеинтеллектуальное, общекультур</w:t>
      </w:r>
      <w:r w:rsidR="00E2395D" w:rsidRPr="001B2223">
        <w:t>ное, спортивно­оздоровительное).</w:t>
      </w:r>
    </w:p>
    <w:p w:rsidR="00E2395D" w:rsidRPr="001B2223" w:rsidRDefault="00E2395D" w:rsidP="001B2223">
      <w:pPr>
        <w:autoSpaceDE w:val="0"/>
        <w:autoSpaceDN w:val="0"/>
        <w:adjustRightInd w:val="0"/>
        <w:ind w:firstLine="454"/>
        <w:jc w:val="both"/>
        <w:textAlignment w:val="center"/>
      </w:pPr>
      <w:r w:rsidRPr="001B2223">
        <w:rPr>
          <w:spacing w:val="2"/>
        </w:rPr>
        <w:t>Организация занятий по направлениям внеурочной деятельности является неотъемлемой частью образовательной деятельности в образователь</w:t>
      </w:r>
      <w:r w:rsidR="00DE3654" w:rsidRPr="001B2223">
        <w:rPr>
          <w:spacing w:val="2"/>
        </w:rPr>
        <w:t>ной организации. Образовательная организация</w:t>
      </w:r>
      <w:r w:rsidRPr="001B2223">
        <w:rPr>
          <w:spacing w:val="2"/>
        </w:rPr>
        <w:t xml:space="preserve">, </w:t>
      </w:r>
      <w:r w:rsidRPr="001B2223">
        <w:t>предоставляют обучающимся возможность выбора широкого спектра занятий, направленных на их развитие.</w:t>
      </w:r>
    </w:p>
    <w:p w:rsidR="00E2395D" w:rsidRPr="001B2223" w:rsidRDefault="00E2395D" w:rsidP="001B2223">
      <w:pPr>
        <w:autoSpaceDE w:val="0"/>
        <w:autoSpaceDN w:val="0"/>
        <w:adjustRightInd w:val="0"/>
        <w:ind w:firstLine="454"/>
        <w:jc w:val="both"/>
        <w:textAlignment w:val="center"/>
      </w:pPr>
      <w:r w:rsidRPr="001B2223">
        <w:t xml:space="preserve">Чередование учебной и внеурочной деятельности в рамках реализации основной образовательной программы начального общего образования определяет </w:t>
      </w:r>
      <w:r w:rsidR="00DE3654" w:rsidRPr="001B2223">
        <w:t>образовательная организация</w:t>
      </w:r>
      <w:r w:rsidRPr="001B2223">
        <w:t>.</w:t>
      </w:r>
    </w:p>
    <w:p w:rsidR="00E2395D" w:rsidRPr="001B2223" w:rsidRDefault="00E2395D" w:rsidP="001B2223">
      <w:pPr>
        <w:autoSpaceDE w:val="0"/>
        <w:autoSpaceDN w:val="0"/>
        <w:adjustRightInd w:val="0"/>
        <w:ind w:firstLine="454"/>
        <w:jc w:val="both"/>
        <w:textAlignment w:val="center"/>
      </w:pPr>
      <w:r w:rsidRPr="001B2223">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1B2223">
        <w:rPr>
          <w:spacing w:val="2"/>
        </w:rPr>
        <w:t>учебные программы (содержание дисциплин, курсов, моду</w:t>
      </w:r>
      <w:r w:rsidRPr="001B2223">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E2395D" w:rsidRPr="001B2223" w:rsidRDefault="00E2395D" w:rsidP="001B2223">
      <w:pPr>
        <w:autoSpaceDE w:val="0"/>
        <w:autoSpaceDN w:val="0"/>
        <w:adjustRightInd w:val="0"/>
        <w:ind w:firstLine="454"/>
        <w:jc w:val="both"/>
        <w:textAlignment w:val="center"/>
      </w:pPr>
      <w:r w:rsidRPr="001B2223">
        <w:t>Время, отведённое на внеурочную деятельность, не учитывается при определении максимально допустимой недельной нагрузки обучающихся.</w:t>
      </w:r>
    </w:p>
    <w:p w:rsidR="00886150" w:rsidRPr="001B2223" w:rsidRDefault="00886150" w:rsidP="001B2223">
      <w:pPr>
        <w:pStyle w:val="Heading"/>
        <w:ind w:firstLine="708"/>
        <w:jc w:val="both"/>
        <w:rPr>
          <w:rFonts w:ascii="Times New Roman" w:hAnsi="Times New Roman" w:cs="Times New Roman"/>
          <w:b w:val="0"/>
          <w:sz w:val="24"/>
          <w:szCs w:val="24"/>
        </w:rPr>
      </w:pPr>
      <w:r w:rsidRPr="001B2223">
        <w:rPr>
          <w:rFonts w:ascii="Times New Roman" w:hAnsi="Times New Roman" w:cs="Times New Roman"/>
          <w:b w:val="0"/>
          <w:sz w:val="24"/>
          <w:szCs w:val="24"/>
        </w:rPr>
        <w:t xml:space="preserve">Учебный план составлен на </w:t>
      </w:r>
      <w:r w:rsidRPr="001B2223">
        <w:rPr>
          <w:rStyle w:val="12pt127"/>
          <w:rFonts w:ascii="Times New Roman" w:hAnsi="Times New Roman" w:cs="Times New Roman"/>
          <w:b w:val="0"/>
          <w:szCs w:val="24"/>
        </w:rPr>
        <w:t>основании следующих нормативных документов:</w:t>
      </w:r>
    </w:p>
    <w:p w:rsidR="00886150" w:rsidRPr="001B2223" w:rsidRDefault="00886150" w:rsidP="001B2223">
      <w:pPr>
        <w:pStyle w:val="Heading"/>
        <w:jc w:val="both"/>
        <w:rPr>
          <w:rFonts w:ascii="Times New Roman" w:hAnsi="Times New Roman" w:cs="Times New Roman"/>
          <w:b w:val="0"/>
          <w:sz w:val="24"/>
          <w:szCs w:val="24"/>
        </w:rPr>
      </w:pPr>
      <w:r w:rsidRPr="001B2223">
        <w:rPr>
          <w:rFonts w:ascii="Times New Roman" w:hAnsi="Times New Roman" w:cs="Times New Roman"/>
          <w:b w:val="0"/>
          <w:sz w:val="24"/>
          <w:szCs w:val="24"/>
        </w:rPr>
        <w:t>- Федерального закона «Об образовании в Российской Федерации» от 29.12.2012  №273-ФЗ;</w:t>
      </w:r>
    </w:p>
    <w:p w:rsidR="00886150" w:rsidRPr="001B2223" w:rsidRDefault="00886150" w:rsidP="001B2223">
      <w:pPr>
        <w:pStyle w:val="Heading"/>
        <w:jc w:val="both"/>
        <w:rPr>
          <w:rFonts w:ascii="Times New Roman" w:hAnsi="Times New Roman" w:cs="Times New Roman"/>
          <w:b w:val="0"/>
          <w:color w:val="000000"/>
          <w:sz w:val="24"/>
          <w:szCs w:val="24"/>
          <w:lang w:eastAsia="ar-EG" w:bidi="ar-EG"/>
        </w:rPr>
      </w:pPr>
      <w:r w:rsidRPr="001B2223">
        <w:rPr>
          <w:rFonts w:ascii="Times New Roman" w:hAnsi="Times New Roman" w:cs="Times New Roman"/>
          <w:b w:val="0"/>
          <w:sz w:val="24"/>
          <w:szCs w:val="24"/>
        </w:rPr>
        <w:t>-</w:t>
      </w:r>
      <w:r w:rsidRPr="001B2223">
        <w:rPr>
          <w:rFonts w:ascii="Times New Roman" w:hAnsi="Times New Roman" w:cs="Times New Roman"/>
          <w:b w:val="0"/>
          <w:color w:val="000000"/>
          <w:sz w:val="24"/>
          <w:szCs w:val="24"/>
          <w:lang w:eastAsia="ar-EG" w:bidi="ar-EG"/>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w:t>
      </w:r>
      <w:smartTag w:uri="urn:schemas-microsoft-com:office:smarttags" w:element="metricconverter">
        <w:smartTagPr>
          <w:attr w:name="ProductID" w:val="2009 г"/>
        </w:smartTagPr>
        <w:r w:rsidRPr="001B2223">
          <w:rPr>
            <w:rFonts w:ascii="Times New Roman" w:hAnsi="Times New Roman" w:cs="Times New Roman"/>
            <w:b w:val="0"/>
            <w:color w:val="000000"/>
            <w:sz w:val="24"/>
            <w:szCs w:val="24"/>
            <w:lang w:eastAsia="ar-EG" w:bidi="ar-EG"/>
          </w:rPr>
          <w:t>2009 г</w:t>
        </w:r>
      </w:smartTag>
      <w:r w:rsidRPr="001B2223">
        <w:rPr>
          <w:rFonts w:ascii="Times New Roman" w:hAnsi="Times New Roman" w:cs="Times New Roman"/>
          <w:b w:val="0"/>
          <w:color w:val="000000"/>
          <w:sz w:val="24"/>
          <w:szCs w:val="24"/>
          <w:lang w:eastAsia="ar-EG" w:bidi="ar-EG"/>
        </w:rPr>
        <w:t xml:space="preserve">. № 373 </w:t>
      </w:r>
      <w:r w:rsidRPr="001B2223">
        <w:rPr>
          <w:rFonts w:ascii="Times New Roman" w:hAnsi="Times New Roman" w:cs="Times New Roman"/>
          <w:b w:val="0"/>
          <w:sz w:val="24"/>
          <w:szCs w:val="24"/>
        </w:rPr>
        <w:t>(в редакции от 18.05.2015г.)</w:t>
      </w:r>
      <w:r w:rsidRPr="001B2223">
        <w:rPr>
          <w:rFonts w:ascii="Times New Roman" w:hAnsi="Times New Roman" w:cs="Times New Roman"/>
          <w:b w:val="0"/>
          <w:color w:val="000000"/>
          <w:sz w:val="24"/>
          <w:szCs w:val="24"/>
          <w:lang w:eastAsia="ar-EG" w:bidi="ar-EG"/>
        </w:rPr>
        <w:t>;</w:t>
      </w:r>
    </w:p>
    <w:p w:rsidR="00886150" w:rsidRPr="001B2223" w:rsidRDefault="00886150" w:rsidP="001B2223">
      <w:pPr>
        <w:pStyle w:val="Heading"/>
        <w:jc w:val="both"/>
        <w:rPr>
          <w:rFonts w:ascii="Times New Roman" w:hAnsi="Times New Roman" w:cs="Times New Roman"/>
          <w:b w:val="0"/>
          <w:color w:val="000000"/>
          <w:sz w:val="24"/>
          <w:szCs w:val="24"/>
        </w:rPr>
      </w:pPr>
      <w:r w:rsidRPr="001B2223">
        <w:rPr>
          <w:rFonts w:ascii="Times New Roman" w:hAnsi="Times New Roman" w:cs="Times New Roman"/>
          <w:b w:val="0"/>
          <w:color w:val="000000"/>
          <w:sz w:val="24"/>
          <w:szCs w:val="24"/>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РФ от 30.08.2013 № 1015;</w:t>
      </w:r>
    </w:p>
    <w:p w:rsidR="00886150" w:rsidRPr="001B2223" w:rsidRDefault="00886150" w:rsidP="001B2223">
      <w:pPr>
        <w:pStyle w:val="3"/>
        <w:spacing w:before="0" w:after="0"/>
        <w:ind w:right="-143"/>
        <w:jc w:val="both"/>
        <w:rPr>
          <w:b w:val="0"/>
          <w:sz w:val="24"/>
          <w:szCs w:val="24"/>
        </w:rPr>
      </w:pPr>
      <w:r w:rsidRPr="001B2223">
        <w:rPr>
          <w:b w:val="0"/>
          <w:color w:val="000000"/>
          <w:sz w:val="24"/>
          <w:szCs w:val="24"/>
        </w:rPr>
        <w:t>-</w:t>
      </w:r>
      <w:r w:rsidRPr="001B2223">
        <w:rPr>
          <w:b w:val="0"/>
          <w:bCs w:val="0"/>
          <w:sz w:val="24"/>
          <w:szCs w:val="24"/>
        </w:rPr>
        <w:t xml:space="preserve"> Примерного учебного плана начального общего образования </w:t>
      </w:r>
      <w:r w:rsidRPr="001B2223">
        <w:rPr>
          <w:b w:val="0"/>
          <w:sz w:val="24"/>
          <w:szCs w:val="24"/>
        </w:rPr>
        <w:t xml:space="preserve">согласно примерным основным образовательным программам начального общего образования (одобренные 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1B2223">
          <w:rPr>
            <w:b w:val="0"/>
            <w:sz w:val="24"/>
            <w:szCs w:val="24"/>
          </w:rPr>
          <w:t>2015 г</w:t>
        </w:r>
      </w:smartTag>
      <w:r w:rsidRPr="001B2223">
        <w:rPr>
          <w:b w:val="0"/>
          <w:sz w:val="24"/>
          <w:szCs w:val="24"/>
        </w:rPr>
        <w:t>.№ 1/15);</w:t>
      </w:r>
    </w:p>
    <w:p w:rsidR="00886150" w:rsidRPr="001B2223" w:rsidRDefault="00886150" w:rsidP="001B2223">
      <w:pPr>
        <w:jc w:val="both"/>
      </w:pPr>
      <w:r w:rsidRPr="001B2223">
        <w:t>-Рекомендации по организации обучения в первом классе четырехлетней начальной школы (Письмо МО РФ № 408/13-13 от 20.04.2001);</w:t>
      </w:r>
    </w:p>
    <w:p w:rsidR="00886150" w:rsidRPr="001B2223" w:rsidRDefault="00886150" w:rsidP="001B2223">
      <w:pPr>
        <w:jc w:val="both"/>
      </w:pPr>
      <w:r w:rsidRPr="001B2223">
        <w:t xml:space="preserve">-Об организации обучения в первом классе четырехлетней начальной школы (Письмо МО РФ № 202/11-13 от 25.09.2000). </w:t>
      </w:r>
    </w:p>
    <w:p w:rsidR="00886150" w:rsidRPr="001B2223" w:rsidRDefault="00886150" w:rsidP="001B2223">
      <w:pPr>
        <w:jc w:val="both"/>
      </w:pPr>
      <w:r w:rsidRPr="001B2223">
        <w:t>-О недопустимости перегрузок обучающихся в начальной школе (Письмо МО РФ № 220/11-13 от 20.02.1999).</w:t>
      </w:r>
    </w:p>
    <w:p w:rsidR="00886150" w:rsidRPr="001B2223" w:rsidRDefault="00886150" w:rsidP="001B2223">
      <w:pPr>
        <w:jc w:val="both"/>
      </w:pPr>
      <w:r w:rsidRPr="001B2223">
        <w:t>-Система оценивания учебных достижений школьников в условиях безотметочного обучения (Письмо МО РФ № 13-51-120/13 от 03.06.2003).</w:t>
      </w:r>
    </w:p>
    <w:p w:rsidR="00886150" w:rsidRPr="001B2223" w:rsidRDefault="00886150" w:rsidP="001B2223">
      <w:pPr>
        <w:jc w:val="both"/>
      </w:pPr>
      <w:r w:rsidRPr="001B2223">
        <w:t>-Рекомендации по использованию компьютеров в начальной школе. (Письмо МО РФ и НИИ гигиены и охраны здоровья детей и подростков РАМ № 199/13 от 28.03.2002).</w:t>
      </w:r>
    </w:p>
    <w:p w:rsidR="00886150" w:rsidRPr="001B2223" w:rsidRDefault="00886150" w:rsidP="001B2223">
      <w:pPr>
        <w:pStyle w:val="Heading"/>
        <w:jc w:val="both"/>
        <w:rPr>
          <w:rFonts w:ascii="Times New Roman" w:hAnsi="Times New Roman" w:cs="Times New Roman"/>
          <w:b w:val="0"/>
          <w:color w:val="000000"/>
          <w:sz w:val="24"/>
          <w:szCs w:val="24"/>
        </w:rPr>
      </w:pPr>
      <w:r w:rsidRPr="001B2223">
        <w:rPr>
          <w:rFonts w:ascii="Times New Roman" w:hAnsi="Times New Roman" w:cs="Times New Roman"/>
          <w:b w:val="0"/>
          <w:color w:val="000000"/>
          <w:sz w:val="24"/>
          <w:szCs w:val="24"/>
        </w:rPr>
        <w:t>- Устава МБОУ СОШ №11;</w:t>
      </w:r>
    </w:p>
    <w:p w:rsidR="00886150" w:rsidRPr="001B2223" w:rsidRDefault="00886150" w:rsidP="001B2223">
      <w:pPr>
        <w:ind w:firstLine="708"/>
        <w:jc w:val="both"/>
      </w:pPr>
      <w:r w:rsidRPr="001B2223">
        <w:t xml:space="preserve">В учебном плане выдерживаются санитарно-гигиенические правила и нормы (СанПин 2.4.2.2821-10) согласно Постановлению  Главного государственного санитарного врача РФ от 29 декабря </w:t>
      </w:r>
      <w:smartTag w:uri="urn:schemas-microsoft-com:office:smarttags" w:element="metricconverter">
        <w:smartTagPr>
          <w:attr w:name="ProductID" w:val="2010 г"/>
        </w:smartTagPr>
        <w:r w:rsidRPr="001B2223">
          <w:t>2010 г</w:t>
        </w:r>
      </w:smartTag>
      <w:r w:rsidRPr="001B2223">
        <w:t>. № 189 «Об утверждении СанПиН "Санитарно-эпидемиологические требования к условиям организации обучения в общеобразовательных учреждениях».</w:t>
      </w:r>
    </w:p>
    <w:p w:rsidR="00886150" w:rsidRPr="001B2223" w:rsidRDefault="00886150" w:rsidP="001B2223">
      <w:pPr>
        <w:pStyle w:val="ConsPlusNormal"/>
        <w:widowControl/>
        <w:jc w:val="both"/>
        <w:rPr>
          <w:rFonts w:ascii="Times New Roman" w:hAnsi="Times New Roman" w:cs="Times New Roman"/>
          <w:sz w:val="24"/>
          <w:szCs w:val="24"/>
        </w:rPr>
      </w:pPr>
      <w:r w:rsidRPr="001B2223">
        <w:rPr>
          <w:rFonts w:ascii="Times New Roman" w:hAnsi="Times New Roman" w:cs="Times New Roman"/>
          <w:sz w:val="24"/>
          <w:szCs w:val="24"/>
        </w:rPr>
        <w:t>Обязательная нагрузка обучающихся по всем классам не превышает предельно допустимую.</w:t>
      </w:r>
    </w:p>
    <w:p w:rsidR="00886150" w:rsidRPr="001B2223" w:rsidRDefault="00886150" w:rsidP="001B2223">
      <w:pPr>
        <w:jc w:val="both"/>
        <w:rPr>
          <w:color w:val="000000"/>
        </w:rPr>
      </w:pPr>
      <w:r w:rsidRPr="001B2223">
        <w:rPr>
          <w:color w:val="000000"/>
        </w:rPr>
        <w:t>Учебный план предусматривает:</w:t>
      </w:r>
    </w:p>
    <w:p w:rsidR="00886150" w:rsidRPr="001B2223" w:rsidRDefault="00886150" w:rsidP="001B2223">
      <w:pPr>
        <w:numPr>
          <w:ilvl w:val="0"/>
          <w:numId w:val="70"/>
        </w:numPr>
        <w:jc w:val="both"/>
        <w:rPr>
          <w:color w:val="000000"/>
        </w:rPr>
      </w:pPr>
      <w:r w:rsidRPr="001B2223">
        <w:rPr>
          <w:color w:val="000000"/>
        </w:rPr>
        <w:t xml:space="preserve">4-летний срок освоения образовательных программ начального общего образования для </w:t>
      </w:r>
      <w:r w:rsidRPr="001B2223">
        <w:rPr>
          <w:color w:val="000000"/>
          <w:lang w:val="en-US"/>
        </w:rPr>
        <w:t>I</w:t>
      </w:r>
      <w:r w:rsidRPr="001B2223">
        <w:rPr>
          <w:color w:val="000000"/>
        </w:rPr>
        <w:t xml:space="preserve"> – </w:t>
      </w:r>
      <w:r w:rsidRPr="001B2223">
        <w:rPr>
          <w:color w:val="000000"/>
          <w:lang w:val="en-US"/>
        </w:rPr>
        <w:t>IV</w:t>
      </w:r>
      <w:r w:rsidRPr="001B2223">
        <w:rPr>
          <w:color w:val="000000"/>
        </w:rPr>
        <w:t>классов;</w:t>
      </w:r>
    </w:p>
    <w:p w:rsidR="00886150" w:rsidRPr="001B2223" w:rsidRDefault="00886150" w:rsidP="001B2223">
      <w:pPr>
        <w:ind w:left="720"/>
        <w:jc w:val="both"/>
        <w:rPr>
          <w:color w:val="000000"/>
        </w:rPr>
      </w:pPr>
      <w:r w:rsidRPr="001B2223">
        <w:rPr>
          <w:b/>
        </w:rPr>
        <w:t>Общая характеристика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1941"/>
        <w:gridCol w:w="7428"/>
      </w:tblGrid>
      <w:tr w:rsidR="00886150" w:rsidRPr="001B2223" w:rsidTr="00886150">
        <w:tc>
          <w:tcPr>
            <w:tcW w:w="468" w:type="dxa"/>
          </w:tcPr>
          <w:p w:rsidR="00886150" w:rsidRPr="001B2223" w:rsidRDefault="00886150" w:rsidP="001B2223">
            <w:r w:rsidRPr="001B2223">
              <w:t>№п/п</w:t>
            </w:r>
          </w:p>
        </w:tc>
        <w:tc>
          <w:tcPr>
            <w:tcW w:w="1620" w:type="dxa"/>
          </w:tcPr>
          <w:p w:rsidR="00886150" w:rsidRPr="001B2223" w:rsidRDefault="00886150" w:rsidP="001B2223">
            <w:r w:rsidRPr="001B2223">
              <w:t>Предметные области</w:t>
            </w:r>
          </w:p>
        </w:tc>
        <w:tc>
          <w:tcPr>
            <w:tcW w:w="7483" w:type="dxa"/>
          </w:tcPr>
          <w:p w:rsidR="00886150" w:rsidRPr="001B2223" w:rsidRDefault="00886150" w:rsidP="001B2223">
            <w:r w:rsidRPr="001B2223">
              <w:t>Основные задачи реализации содержания</w:t>
            </w:r>
          </w:p>
        </w:tc>
      </w:tr>
      <w:tr w:rsidR="00886150" w:rsidRPr="001B2223" w:rsidTr="00886150">
        <w:tc>
          <w:tcPr>
            <w:tcW w:w="468" w:type="dxa"/>
          </w:tcPr>
          <w:p w:rsidR="00886150" w:rsidRPr="001B2223" w:rsidRDefault="00886150" w:rsidP="001B2223">
            <w:r w:rsidRPr="001B2223">
              <w:t>1</w:t>
            </w:r>
          </w:p>
        </w:tc>
        <w:tc>
          <w:tcPr>
            <w:tcW w:w="1620" w:type="dxa"/>
          </w:tcPr>
          <w:p w:rsidR="00886150" w:rsidRPr="001B2223" w:rsidRDefault="00886150" w:rsidP="001B2223">
            <w:r w:rsidRPr="001B2223">
              <w:t>филология</w:t>
            </w:r>
          </w:p>
        </w:tc>
        <w:tc>
          <w:tcPr>
            <w:tcW w:w="7483" w:type="dxa"/>
          </w:tcPr>
          <w:p w:rsidR="00886150" w:rsidRPr="001B2223" w:rsidRDefault="00886150" w:rsidP="001B2223">
            <w:r w:rsidRPr="001B2223">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диалогичсской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886150" w:rsidRPr="001B2223" w:rsidTr="00886150">
        <w:tc>
          <w:tcPr>
            <w:tcW w:w="468" w:type="dxa"/>
          </w:tcPr>
          <w:p w:rsidR="00886150" w:rsidRPr="001B2223" w:rsidRDefault="00886150" w:rsidP="001B2223">
            <w:r w:rsidRPr="001B2223">
              <w:t>2</w:t>
            </w:r>
          </w:p>
        </w:tc>
        <w:tc>
          <w:tcPr>
            <w:tcW w:w="1620" w:type="dxa"/>
          </w:tcPr>
          <w:p w:rsidR="00886150" w:rsidRPr="001B2223" w:rsidRDefault="00886150" w:rsidP="001B2223">
            <w:r w:rsidRPr="001B2223">
              <w:t>Математика и информатика</w:t>
            </w:r>
          </w:p>
        </w:tc>
        <w:tc>
          <w:tcPr>
            <w:tcW w:w="7483" w:type="dxa"/>
          </w:tcPr>
          <w:p w:rsidR="00886150" w:rsidRPr="001B2223" w:rsidRDefault="00886150" w:rsidP="001B2223">
            <w:r w:rsidRPr="001B2223">
              <w:t>Развитие математической речи, логического и алгоритмического мышления, воображения, обеспечение первоначальных представлений</w:t>
            </w:r>
          </w:p>
          <w:p w:rsidR="00886150" w:rsidRPr="001B2223" w:rsidRDefault="00886150" w:rsidP="001B2223">
            <w:r w:rsidRPr="001B2223">
              <w:t>компьютерной грамотности</w:t>
            </w:r>
          </w:p>
        </w:tc>
      </w:tr>
      <w:tr w:rsidR="00886150" w:rsidRPr="001B2223" w:rsidTr="00886150">
        <w:tc>
          <w:tcPr>
            <w:tcW w:w="468" w:type="dxa"/>
          </w:tcPr>
          <w:p w:rsidR="00886150" w:rsidRPr="001B2223" w:rsidRDefault="00886150" w:rsidP="001B2223">
            <w:r w:rsidRPr="001B2223">
              <w:t>3</w:t>
            </w:r>
          </w:p>
        </w:tc>
        <w:tc>
          <w:tcPr>
            <w:tcW w:w="1620" w:type="dxa"/>
          </w:tcPr>
          <w:p w:rsidR="00886150" w:rsidRPr="001B2223" w:rsidRDefault="00886150" w:rsidP="001B2223">
            <w:r w:rsidRPr="001B2223">
              <w:t>Обществознание и естествознание (Окружающий мир)</w:t>
            </w:r>
          </w:p>
        </w:tc>
        <w:tc>
          <w:tcPr>
            <w:tcW w:w="7483" w:type="dxa"/>
          </w:tcPr>
          <w:p w:rsidR="00886150" w:rsidRPr="001B2223" w:rsidRDefault="00886150" w:rsidP="001B2223">
            <w:r w:rsidRPr="001B2223">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w:t>
            </w:r>
          </w:p>
          <w:p w:rsidR="00886150" w:rsidRPr="001B2223" w:rsidRDefault="00886150" w:rsidP="001B2223">
            <w:r w:rsidRPr="001B2223">
              <w:t>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886150" w:rsidRPr="001B2223" w:rsidTr="00886150">
        <w:tc>
          <w:tcPr>
            <w:tcW w:w="468" w:type="dxa"/>
          </w:tcPr>
          <w:p w:rsidR="00886150" w:rsidRPr="001B2223" w:rsidRDefault="00886150" w:rsidP="001B2223">
            <w:r w:rsidRPr="001B2223">
              <w:t>4</w:t>
            </w:r>
          </w:p>
        </w:tc>
        <w:tc>
          <w:tcPr>
            <w:tcW w:w="1620" w:type="dxa"/>
          </w:tcPr>
          <w:p w:rsidR="00886150" w:rsidRPr="001B2223" w:rsidRDefault="00886150" w:rsidP="001B2223">
            <w:r w:rsidRPr="001B2223">
              <w:t>Искусство</w:t>
            </w:r>
          </w:p>
        </w:tc>
        <w:tc>
          <w:tcPr>
            <w:tcW w:w="7483" w:type="dxa"/>
          </w:tcPr>
          <w:p w:rsidR="00886150" w:rsidRPr="001B2223" w:rsidRDefault="00886150" w:rsidP="001B2223">
            <w:r w:rsidRPr="001B2223">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886150" w:rsidRPr="001B2223" w:rsidTr="00886150">
        <w:tc>
          <w:tcPr>
            <w:tcW w:w="468" w:type="dxa"/>
          </w:tcPr>
          <w:p w:rsidR="00886150" w:rsidRPr="001B2223" w:rsidRDefault="00886150" w:rsidP="001B2223">
            <w:r w:rsidRPr="001B2223">
              <w:t>5</w:t>
            </w:r>
          </w:p>
        </w:tc>
        <w:tc>
          <w:tcPr>
            <w:tcW w:w="1620" w:type="dxa"/>
          </w:tcPr>
          <w:p w:rsidR="00886150" w:rsidRPr="001B2223" w:rsidRDefault="00886150" w:rsidP="001B2223">
            <w:r w:rsidRPr="001B2223">
              <w:t>Технология</w:t>
            </w:r>
          </w:p>
        </w:tc>
        <w:tc>
          <w:tcPr>
            <w:tcW w:w="7483" w:type="dxa"/>
          </w:tcPr>
          <w:p w:rsidR="00886150" w:rsidRPr="001B2223" w:rsidRDefault="00886150" w:rsidP="001B2223">
            <w:r w:rsidRPr="001B2223">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886150" w:rsidRPr="001B2223" w:rsidTr="00886150">
        <w:tc>
          <w:tcPr>
            <w:tcW w:w="468" w:type="dxa"/>
          </w:tcPr>
          <w:p w:rsidR="00886150" w:rsidRPr="001B2223" w:rsidRDefault="00886150" w:rsidP="001B2223">
            <w:r w:rsidRPr="001B2223">
              <w:t>6</w:t>
            </w:r>
          </w:p>
        </w:tc>
        <w:tc>
          <w:tcPr>
            <w:tcW w:w="1620" w:type="dxa"/>
          </w:tcPr>
          <w:p w:rsidR="00886150" w:rsidRPr="001B2223" w:rsidRDefault="00886150" w:rsidP="001B2223">
            <w:r w:rsidRPr="001B2223">
              <w:t>Физическая культура</w:t>
            </w:r>
          </w:p>
        </w:tc>
        <w:tc>
          <w:tcPr>
            <w:tcW w:w="7483" w:type="dxa"/>
          </w:tcPr>
          <w:p w:rsidR="00886150" w:rsidRPr="001B2223" w:rsidRDefault="00886150" w:rsidP="001B2223">
            <w:r w:rsidRPr="001B2223">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r w:rsidR="00886150" w:rsidRPr="001B2223" w:rsidTr="00886150">
        <w:tc>
          <w:tcPr>
            <w:tcW w:w="468" w:type="dxa"/>
          </w:tcPr>
          <w:p w:rsidR="00886150" w:rsidRPr="001B2223" w:rsidRDefault="00886150" w:rsidP="001B2223">
            <w:r w:rsidRPr="001B2223">
              <w:t>7</w:t>
            </w:r>
          </w:p>
        </w:tc>
        <w:tc>
          <w:tcPr>
            <w:tcW w:w="1620" w:type="dxa"/>
          </w:tcPr>
          <w:p w:rsidR="00886150" w:rsidRPr="001B2223" w:rsidRDefault="00886150" w:rsidP="001B2223">
            <w:r w:rsidRPr="001B2223">
              <w:t>Основы религиозных культур и светской этики</w:t>
            </w:r>
          </w:p>
        </w:tc>
        <w:tc>
          <w:tcPr>
            <w:tcW w:w="7483" w:type="dxa"/>
          </w:tcPr>
          <w:p w:rsidR="00886150" w:rsidRPr="001B2223" w:rsidRDefault="00886150" w:rsidP="001B2223">
            <w:r w:rsidRPr="001B2223">
              <w:t>Воспитание способности к духовному развитию, нравственному</w:t>
            </w:r>
          </w:p>
          <w:p w:rsidR="00886150" w:rsidRPr="001B2223" w:rsidRDefault="00886150" w:rsidP="001B2223">
            <w:r w:rsidRPr="001B2223">
              <w:t>самосовершенствованию. Формирование первоначальных</w:t>
            </w:r>
          </w:p>
          <w:p w:rsidR="00886150" w:rsidRPr="001B2223" w:rsidRDefault="00886150" w:rsidP="001B2223">
            <w:r w:rsidRPr="001B2223">
              <w:t>представлений о светской этике,  об отечественных</w:t>
            </w:r>
          </w:p>
          <w:p w:rsidR="00886150" w:rsidRPr="001B2223" w:rsidRDefault="00886150" w:rsidP="001B2223">
            <w:r w:rsidRPr="001B2223">
              <w:t>традиционных религиях, их роли в культуре, истории и современности России</w:t>
            </w:r>
          </w:p>
        </w:tc>
      </w:tr>
    </w:tbl>
    <w:p w:rsidR="00886150" w:rsidRPr="001B2223" w:rsidRDefault="00886150" w:rsidP="001B2223">
      <w:pPr>
        <w:ind w:left="720"/>
        <w:jc w:val="both"/>
        <w:rPr>
          <w:color w:val="000000"/>
        </w:rPr>
      </w:pPr>
    </w:p>
    <w:p w:rsidR="00E2395D" w:rsidRPr="001B2223" w:rsidRDefault="001169BA" w:rsidP="001B2223">
      <w:pPr>
        <w:autoSpaceDE w:val="0"/>
        <w:autoSpaceDN w:val="0"/>
        <w:adjustRightInd w:val="0"/>
        <w:ind w:firstLine="454"/>
        <w:jc w:val="both"/>
        <w:textAlignment w:val="center"/>
        <w:rPr>
          <w:spacing w:val="-2"/>
        </w:rPr>
      </w:pPr>
      <w:r w:rsidRPr="001B2223">
        <w:rPr>
          <w:spacing w:val="2"/>
        </w:rPr>
        <w:t>МБОУ «Серебропольская СОШ»</w:t>
      </w:r>
      <w:r w:rsidR="00E2395D" w:rsidRPr="001B2223">
        <w:rPr>
          <w:spacing w:val="2"/>
        </w:rPr>
        <w:t xml:space="preserve"> самостоятельно определяет </w:t>
      </w:r>
      <w:r w:rsidR="00E2395D" w:rsidRPr="001B2223">
        <w:rPr>
          <w:spacing w:val="-2"/>
        </w:rPr>
        <w:t>режим</w:t>
      </w:r>
      <w:r w:rsidRPr="001B2223">
        <w:rPr>
          <w:spacing w:val="-2"/>
        </w:rPr>
        <w:t xml:space="preserve"> работы (5</w:t>
      </w:r>
      <w:r w:rsidRPr="001B2223">
        <w:rPr>
          <w:spacing w:val="-2"/>
        </w:rPr>
        <w:noBreakHyphen/>
        <w:t>дневная</w:t>
      </w:r>
      <w:r w:rsidR="00E2395D" w:rsidRPr="001B2223">
        <w:rPr>
          <w:spacing w:val="-2"/>
        </w:rPr>
        <w:t xml:space="preserve"> учебная неделя). Для учащихся 1 классов максимальная продолжительность учебной недели составляет 5 дней.</w:t>
      </w:r>
    </w:p>
    <w:p w:rsidR="00E2395D" w:rsidRPr="001B2223" w:rsidRDefault="00E2395D" w:rsidP="001B2223">
      <w:pPr>
        <w:autoSpaceDE w:val="0"/>
        <w:autoSpaceDN w:val="0"/>
        <w:adjustRightInd w:val="0"/>
        <w:ind w:firstLine="454"/>
        <w:jc w:val="both"/>
        <w:textAlignment w:val="center"/>
      </w:pPr>
      <w:r w:rsidRPr="001B2223">
        <w:t xml:space="preserve">Продолжительность учебного года при получении начального </w:t>
      </w:r>
      <w:r w:rsidR="001169BA" w:rsidRPr="001B2223">
        <w:t>общего образования составляет 34 недель, в 1 классе — 33</w:t>
      </w:r>
      <w:r w:rsidR="002D1547" w:rsidRPr="001B2223">
        <w:t xml:space="preserve"> </w:t>
      </w:r>
      <w:r w:rsidRPr="001B2223">
        <w:t>недели.</w:t>
      </w:r>
    </w:p>
    <w:p w:rsidR="00E2395D" w:rsidRPr="001B2223" w:rsidRDefault="00E2395D" w:rsidP="001B2223">
      <w:pPr>
        <w:ind w:firstLine="709"/>
        <w:jc w:val="both"/>
      </w:pPr>
      <w:r w:rsidRPr="001B2223">
        <w:t xml:space="preserve">Количество учебных занятий за 4 учебных года не может составлять менее 2904 часов и более 3345 часов. </w:t>
      </w:r>
    </w:p>
    <w:p w:rsidR="00E2395D" w:rsidRPr="001B2223" w:rsidRDefault="00E2395D" w:rsidP="001B2223">
      <w:pPr>
        <w:autoSpaceDE w:val="0"/>
        <w:autoSpaceDN w:val="0"/>
        <w:adjustRightInd w:val="0"/>
        <w:ind w:firstLine="454"/>
        <w:jc w:val="both"/>
        <w:textAlignment w:val="center"/>
      </w:pPr>
      <w:r w:rsidRPr="001B2223">
        <w:t xml:space="preserve">Продолжительность каникул в течение учебного года составляет не менее 30 календарных дней, летом — не менее </w:t>
      </w:r>
      <w:r w:rsidRPr="001B2223">
        <w:rPr>
          <w:spacing w:val="2"/>
        </w:rPr>
        <w:t xml:space="preserve">8 недель. Для обучающихся в 1 классе устанавливаются в </w:t>
      </w:r>
      <w:r w:rsidRPr="001B2223">
        <w:t>течение года дополнительные недельные каникулы.</w:t>
      </w:r>
    </w:p>
    <w:p w:rsidR="00E2395D" w:rsidRPr="001B2223" w:rsidRDefault="00E2395D" w:rsidP="001B2223">
      <w:pPr>
        <w:autoSpaceDE w:val="0"/>
        <w:autoSpaceDN w:val="0"/>
        <w:adjustRightInd w:val="0"/>
        <w:ind w:firstLine="454"/>
        <w:jc w:val="both"/>
        <w:textAlignment w:val="center"/>
      </w:pPr>
      <w:r w:rsidRPr="001B2223">
        <w:t>Продолжительность урока составляет:</w:t>
      </w:r>
    </w:p>
    <w:p w:rsidR="00E2395D" w:rsidRPr="001B2223" w:rsidRDefault="001169BA" w:rsidP="001B2223">
      <w:pPr>
        <w:ind w:firstLine="680"/>
        <w:contextualSpacing/>
        <w:jc w:val="both"/>
        <w:outlineLvl w:val="1"/>
      </w:pPr>
      <w:r w:rsidRPr="001B2223">
        <w:t xml:space="preserve">в 1 классе: в сентябре-октябре -3 урока в день по </w:t>
      </w:r>
      <w:r w:rsidR="00E2395D" w:rsidRPr="001B2223">
        <w:t xml:space="preserve"> 35 минут;</w:t>
      </w:r>
    </w:p>
    <w:p w:rsidR="001169BA" w:rsidRPr="001B2223" w:rsidRDefault="001169BA" w:rsidP="001B2223">
      <w:pPr>
        <w:ind w:firstLine="680"/>
        <w:contextualSpacing/>
        <w:jc w:val="both"/>
        <w:outlineLvl w:val="1"/>
      </w:pPr>
      <w:r w:rsidRPr="001B2223">
        <w:tab/>
      </w:r>
      <w:r w:rsidRPr="001B2223">
        <w:tab/>
        <w:t xml:space="preserve">        </w:t>
      </w:r>
      <w:r w:rsidR="00353346" w:rsidRPr="001B2223">
        <w:t>в нояб</w:t>
      </w:r>
      <w:r w:rsidRPr="001B2223">
        <w:t>ре-декабре – 4 урока в день по 35 минут;</w:t>
      </w:r>
    </w:p>
    <w:p w:rsidR="001169BA" w:rsidRPr="001B2223" w:rsidRDefault="001169BA" w:rsidP="001B2223">
      <w:pPr>
        <w:ind w:firstLine="680"/>
        <w:contextualSpacing/>
        <w:jc w:val="both"/>
        <w:outlineLvl w:val="1"/>
      </w:pPr>
      <w:r w:rsidRPr="001B2223">
        <w:tab/>
      </w:r>
      <w:r w:rsidRPr="001B2223">
        <w:tab/>
        <w:t xml:space="preserve">      в январе-мае – 4 урока в день по 40 минут;</w:t>
      </w:r>
    </w:p>
    <w:p w:rsidR="00E2395D" w:rsidRPr="001B2223" w:rsidRDefault="001169BA" w:rsidP="001B2223">
      <w:pPr>
        <w:ind w:firstLine="680"/>
        <w:contextualSpacing/>
        <w:jc w:val="both"/>
        <w:outlineLvl w:val="1"/>
      </w:pPr>
      <w:r w:rsidRPr="001B2223">
        <w:t xml:space="preserve">во 2—4 классах — 40 минут </w:t>
      </w:r>
      <w:r w:rsidR="00E2395D" w:rsidRPr="001B2223">
        <w:t>.</w:t>
      </w:r>
    </w:p>
    <w:p w:rsidR="00E2395D" w:rsidRPr="001B2223" w:rsidRDefault="00E2395D" w:rsidP="001B2223">
      <w:pPr>
        <w:contextualSpacing/>
        <w:jc w:val="both"/>
        <w:outlineLvl w:val="1"/>
      </w:pPr>
      <w:r w:rsidRPr="001B2223">
        <w:br w:type="page"/>
      </w:r>
    </w:p>
    <w:p w:rsidR="00BF51A1" w:rsidRPr="001B2223" w:rsidRDefault="00BF51A1" w:rsidP="001B2223">
      <w:pPr>
        <w:widowControl w:val="0"/>
        <w:jc w:val="center"/>
        <w:rPr>
          <w:rFonts w:eastAsia="DejaVu Sans"/>
          <w:bCs/>
          <w:kern w:val="2"/>
          <w:lang w:eastAsia="hi-IN" w:bidi="hi-IN"/>
        </w:rPr>
      </w:pPr>
      <w:r w:rsidRPr="001B2223">
        <w:rPr>
          <w:rFonts w:eastAsia="DejaVu Sans"/>
          <w:b/>
          <w:bCs/>
          <w:kern w:val="2"/>
          <w:lang w:eastAsia="hi-IN" w:bidi="hi-IN"/>
        </w:rPr>
        <w:t>Учебный план</w:t>
      </w:r>
      <w:r w:rsidRPr="001B2223">
        <w:rPr>
          <w:rFonts w:eastAsia="DejaVu Sans"/>
          <w:bCs/>
          <w:kern w:val="2"/>
          <w:lang w:eastAsia="hi-IN" w:bidi="hi-IN"/>
        </w:rPr>
        <w:t xml:space="preserve">   </w:t>
      </w:r>
    </w:p>
    <w:p w:rsidR="00BF51A1" w:rsidRPr="001B2223" w:rsidRDefault="00BF51A1" w:rsidP="001B2223">
      <w:pPr>
        <w:widowControl w:val="0"/>
        <w:jc w:val="center"/>
        <w:rPr>
          <w:rFonts w:eastAsia="DejaVu Sans"/>
          <w:b/>
          <w:bCs/>
          <w:kern w:val="2"/>
          <w:lang w:eastAsia="hi-IN" w:bidi="hi-IN"/>
        </w:rPr>
      </w:pPr>
      <w:r w:rsidRPr="001B2223">
        <w:rPr>
          <w:rFonts w:eastAsia="DejaVu Sans"/>
          <w:b/>
          <w:bCs/>
          <w:kern w:val="2"/>
          <w:lang w:eastAsia="hi-IN" w:bidi="hi-IN"/>
        </w:rPr>
        <w:t>МБОУ «Серебропольская СОШ»</w:t>
      </w:r>
    </w:p>
    <w:p w:rsidR="00E2395D" w:rsidRPr="001B2223" w:rsidRDefault="0001447D" w:rsidP="001B2223">
      <w:pPr>
        <w:widowControl w:val="0"/>
        <w:jc w:val="center"/>
        <w:rPr>
          <w:rFonts w:eastAsia="DejaVu Sans"/>
          <w:b/>
          <w:bCs/>
          <w:kern w:val="2"/>
          <w:lang w:eastAsia="hi-IN" w:bidi="hi-IN"/>
        </w:rPr>
      </w:pPr>
      <w:r w:rsidRPr="001B2223">
        <w:rPr>
          <w:rFonts w:eastAsia="DejaVu Sans"/>
          <w:b/>
          <w:bCs/>
          <w:kern w:val="2"/>
          <w:lang w:eastAsia="hi-IN" w:bidi="hi-IN"/>
        </w:rPr>
        <w:t>1 — 4 класс</w:t>
      </w:r>
    </w:p>
    <w:tbl>
      <w:tblPr>
        <w:tblpPr w:leftFromText="180" w:rightFromText="180" w:vertAnchor="page" w:horzAnchor="margin" w:tblpY="2305"/>
        <w:tblW w:w="10165" w:type="dxa"/>
        <w:tblLayout w:type="fixed"/>
        <w:tblLook w:val="0000" w:firstRow="0" w:lastRow="0" w:firstColumn="0" w:lastColumn="0" w:noHBand="0" w:noVBand="0"/>
      </w:tblPr>
      <w:tblGrid>
        <w:gridCol w:w="2180"/>
        <w:gridCol w:w="1862"/>
        <w:gridCol w:w="798"/>
        <w:gridCol w:w="666"/>
        <w:gridCol w:w="666"/>
        <w:gridCol w:w="666"/>
        <w:gridCol w:w="664"/>
        <w:gridCol w:w="585"/>
        <w:gridCol w:w="532"/>
        <w:gridCol w:w="666"/>
        <w:gridCol w:w="880"/>
      </w:tblGrid>
      <w:tr w:rsidR="0001447D" w:rsidRPr="001B2223" w:rsidTr="0001447D">
        <w:trPr>
          <w:trHeight w:val="417"/>
        </w:trPr>
        <w:tc>
          <w:tcPr>
            <w:tcW w:w="2181" w:type="dxa"/>
            <w:vMerge w:val="restart"/>
            <w:tcBorders>
              <w:top w:val="single" w:sz="4" w:space="0" w:color="000000"/>
              <w:left w:val="single" w:sz="4" w:space="0" w:color="000000"/>
            </w:tcBorders>
            <w:shd w:val="clear" w:color="auto" w:fill="auto"/>
          </w:tcPr>
          <w:p w:rsidR="0001447D" w:rsidRPr="001B2223" w:rsidRDefault="0001447D" w:rsidP="001B2223">
            <w:pPr>
              <w:snapToGrid w:val="0"/>
              <w:rPr>
                <w:b/>
                <w:bCs/>
              </w:rPr>
            </w:pPr>
            <w:r w:rsidRPr="001B2223">
              <w:rPr>
                <w:b/>
                <w:bCs/>
              </w:rPr>
              <w:t>Предметные области</w:t>
            </w:r>
          </w:p>
        </w:tc>
        <w:tc>
          <w:tcPr>
            <w:tcW w:w="1862" w:type="dxa"/>
            <w:vMerge w:val="restart"/>
            <w:tcBorders>
              <w:top w:val="single" w:sz="4" w:space="0" w:color="000000"/>
              <w:left w:val="single" w:sz="4" w:space="0" w:color="000000"/>
            </w:tcBorders>
            <w:shd w:val="clear" w:color="auto" w:fill="auto"/>
          </w:tcPr>
          <w:p w:rsidR="0001447D" w:rsidRPr="001B2223" w:rsidRDefault="0001447D" w:rsidP="001B2223">
            <w:pPr>
              <w:snapToGrid w:val="0"/>
              <w:rPr>
                <w:b/>
                <w:bCs/>
              </w:rPr>
            </w:pPr>
            <w:r w:rsidRPr="001B2223">
              <w:rPr>
                <w:b/>
                <w:bCs/>
              </w:rPr>
              <w:t>Учебные предметы</w:t>
            </w:r>
          </w:p>
          <w:p w:rsidR="0001447D" w:rsidRPr="001B2223" w:rsidRDefault="0001447D" w:rsidP="001B2223">
            <w:pPr>
              <w:jc w:val="center"/>
              <w:rPr>
                <w:b/>
                <w:bCs/>
              </w:rPr>
            </w:pPr>
          </w:p>
          <w:p w:rsidR="0001447D" w:rsidRPr="001B2223" w:rsidRDefault="0001447D" w:rsidP="001B2223">
            <w:pPr>
              <w:jc w:val="center"/>
              <w:rPr>
                <w:b/>
                <w:bCs/>
              </w:rPr>
            </w:pPr>
            <w:r w:rsidRPr="001B2223">
              <w:rPr>
                <w:b/>
                <w:bCs/>
              </w:rPr>
              <w:t xml:space="preserve">                                                    </w:t>
            </w:r>
          </w:p>
        </w:tc>
        <w:tc>
          <w:tcPr>
            <w:tcW w:w="6120" w:type="dxa"/>
            <w:gridSpan w:val="9"/>
            <w:tcBorders>
              <w:top w:val="single" w:sz="4" w:space="0" w:color="000000"/>
              <w:left w:val="single" w:sz="4" w:space="0" w:color="000000"/>
              <w:bottom w:val="single" w:sz="4" w:space="0" w:color="000000"/>
              <w:right w:val="single" w:sz="4" w:space="0" w:color="000000"/>
            </w:tcBorders>
            <w:shd w:val="clear" w:color="auto" w:fill="auto"/>
          </w:tcPr>
          <w:p w:rsidR="0001447D" w:rsidRPr="001B2223" w:rsidRDefault="0001447D" w:rsidP="001B2223">
            <w:pPr>
              <w:snapToGrid w:val="0"/>
              <w:jc w:val="center"/>
              <w:rPr>
                <w:b/>
                <w:bCs/>
              </w:rPr>
            </w:pPr>
            <w:r w:rsidRPr="001B2223">
              <w:rPr>
                <w:b/>
                <w:bCs/>
              </w:rPr>
              <w:t>Количество часов (по классам)</w:t>
            </w:r>
          </w:p>
        </w:tc>
      </w:tr>
      <w:tr w:rsidR="0001447D" w:rsidRPr="001B2223" w:rsidTr="0001447D">
        <w:trPr>
          <w:trHeight w:val="416"/>
        </w:trPr>
        <w:tc>
          <w:tcPr>
            <w:tcW w:w="2181" w:type="dxa"/>
            <w:vMerge/>
            <w:tcBorders>
              <w:left w:val="single" w:sz="4" w:space="0" w:color="000000"/>
            </w:tcBorders>
            <w:shd w:val="clear" w:color="auto" w:fill="auto"/>
          </w:tcPr>
          <w:p w:rsidR="0001447D" w:rsidRPr="001B2223" w:rsidRDefault="0001447D" w:rsidP="001B2223">
            <w:pPr>
              <w:snapToGrid w:val="0"/>
              <w:rPr>
                <w:b/>
                <w:bCs/>
              </w:rPr>
            </w:pPr>
          </w:p>
        </w:tc>
        <w:tc>
          <w:tcPr>
            <w:tcW w:w="1862" w:type="dxa"/>
            <w:vMerge/>
            <w:tcBorders>
              <w:left w:val="single" w:sz="4" w:space="0" w:color="000000"/>
            </w:tcBorders>
            <w:shd w:val="clear" w:color="auto" w:fill="auto"/>
          </w:tcPr>
          <w:p w:rsidR="0001447D" w:rsidRPr="001B2223" w:rsidRDefault="0001447D" w:rsidP="001B2223">
            <w:pPr>
              <w:snapToGrid w:val="0"/>
              <w:rPr>
                <w:b/>
                <w:bCs/>
              </w:rPr>
            </w:pPr>
          </w:p>
        </w:tc>
        <w:tc>
          <w:tcPr>
            <w:tcW w:w="1464" w:type="dxa"/>
            <w:gridSpan w:val="2"/>
            <w:tcBorders>
              <w:top w:val="single" w:sz="4" w:space="0" w:color="000000"/>
              <w:left w:val="single" w:sz="4" w:space="0" w:color="000000"/>
              <w:bottom w:val="single" w:sz="4" w:space="0" w:color="000000"/>
              <w:right w:val="single" w:sz="4" w:space="0" w:color="000000"/>
            </w:tcBorders>
            <w:shd w:val="clear" w:color="auto" w:fill="auto"/>
          </w:tcPr>
          <w:p w:rsidR="0001447D" w:rsidRPr="001B2223" w:rsidRDefault="0001447D" w:rsidP="001B2223">
            <w:pPr>
              <w:snapToGrid w:val="0"/>
              <w:jc w:val="center"/>
              <w:rPr>
                <w:b/>
                <w:bCs/>
                <w:lang w:val="en-US"/>
              </w:rPr>
            </w:pPr>
            <w:r w:rsidRPr="001B2223">
              <w:rPr>
                <w:b/>
                <w:bCs/>
                <w:lang w:val="en-US"/>
              </w:rPr>
              <w:t>I</w:t>
            </w:r>
          </w:p>
        </w:tc>
        <w:tc>
          <w:tcPr>
            <w:tcW w:w="1331" w:type="dxa"/>
            <w:gridSpan w:val="2"/>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bCs/>
                <w:lang w:val="en-US"/>
              </w:rPr>
            </w:pPr>
            <w:r w:rsidRPr="001B2223">
              <w:rPr>
                <w:b/>
                <w:bCs/>
                <w:lang w:val="en-US"/>
              </w:rPr>
              <w:t>II</w:t>
            </w:r>
          </w:p>
        </w:tc>
        <w:tc>
          <w:tcPr>
            <w:tcW w:w="1249" w:type="dxa"/>
            <w:gridSpan w:val="2"/>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bCs/>
                <w:lang w:val="en-US"/>
              </w:rPr>
            </w:pPr>
            <w:r w:rsidRPr="001B2223">
              <w:rPr>
                <w:b/>
                <w:bCs/>
                <w:lang w:val="en-US"/>
              </w:rPr>
              <w:t>III</w:t>
            </w:r>
          </w:p>
        </w:tc>
        <w:tc>
          <w:tcPr>
            <w:tcW w:w="1197" w:type="dxa"/>
            <w:gridSpan w:val="2"/>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bCs/>
                <w:lang w:val="en-US"/>
              </w:rPr>
            </w:pPr>
            <w:r w:rsidRPr="001B2223">
              <w:rPr>
                <w:b/>
                <w:bCs/>
                <w:lang w:val="en-US"/>
              </w:rPr>
              <w:t>IV</w:t>
            </w:r>
          </w:p>
        </w:tc>
        <w:tc>
          <w:tcPr>
            <w:tcW w:w="880" w:type="dxa"/>
            <w:vMerge w:val="restart"/>
            <w:tcBorders>
              <w:top w:val="single" w:sz="4" w:space="0" w:color="000000"/>
              <w:left w:val="single" w:sz="4" w:space="0" w:color="auto"/>
              <w:right w:val="single" w:sz="4" w:space="0" w:color="000000"/>
            </w:tcBorders>
          </w:tcPr>
          <w:p w:rsidR="0001447D" w:rsidRPr="001B2223" w:rsidRDefault="0001447D" w:rsidP="001B2223">
            <w:pPr>
              <w:snapToGrid w:val="0"/>
              <w:jc w:val="center"/>
              <w:rPr>
                <w:b/>
                <w:bCs/>
              </w:rPr>
            </w:pPr>
            <w:r w:rsidRPr="001B2223">
              <w:rPr>
                <w:b/>
                <w:bCs/>
              </w:rPr>
              <w:t>Всего</w:t>
            </w:r>
          </w:p>
        </w:tc>
      </w:tr>
      <w:tr w:rsidR="0001447D" w:rsidRPr="001B2223" w:rsidTr="0001447D">
        <w:trPr>
          <w:cantSplit/>
          <w:trHeight w:val="1146"/>
        </w:trPr>
        <w:tc>
          <w:tcPr>
            <w:tcW w:w="2181" w:type="dxa"/>
            <w:vMerge/>
            <w:tcBorders>
              <w:left w:val="single" w:sz="4" w:space="0" w:color="000000"/>
              <w:bottom w:val="single" w:sz="4" w:space="0" w:color="000000"/>
            </w:tcBorders>
            <w:shd w:val="clear" w:color="auto" w:fill="auto"/>
          </w:tcPr>
          <w:p w:rsidR="0001447D" w:rsidRPr="001B2223" w:rsidRDefault="0001447D" w:rsidP="001B2223">
            <w:pPr>
              <w:snapToGrid w:val="0"/>
              <w:rPr>
                <w:b/>
                <w:bCs/>
              </w:rPr>
            </w:pPr>
          </w:p>
        </w:tc>
        <w:tc>
          <w:tcPr>
            <w:tcW w:w="1862" w:type="dxa"/>
            <w:vMerge/>
            <w:tcBorders>
              <w:left w:val="single" w:sz="4" w:space="0" w:color="000000"/>
              <w:bottom w:val="single" w:sz="4" w:space="0" w:color="000000"/>
            </w:tcBorders>
            <w:shd w:val="clear" w:color="auto" w:fill="auto"/>
          </w:tcPr>
          <w:p w:rsidR="0001447D" w:rsidRPr="001B2223" w:rsidRDefault="0001447D" w:rsidP="001B2223">
            <w:pPr>
              <w:snapToGrid w:val="0"/>
              <w:rPr>
                <w:b/>
                <w:bCs/>
              </w:rPr>
            </w:pPr>
          </w:p>
        </w:tc>
        <w:tc>
          <w:tcPr>
            <w:tcW w:w="798" w:type="dxa"/>
            <w:tcBorders>
              <w:top w:val="single" w:sz="4" w:space="0" w:color="000000"/>
              <w:left w:val="single" w:sz="4" w:space="0" w:color="000000"/>
              <w:bottom w:val="single" w:sz="4" w:space="0" w:color="000000"/>
              <w:right w:val="single" w:sz="4" w:space="0" w:color="auto"/>
            </w:tcBorders>
            <w:shd w:val="clear" w:color="auto" w:fill="auto"/>
            <w:textDirection w:val="btLr"/>
          </w:tcPr>
          <w:p w:rsidR="0001447D" w:rsidRPr="001B2223" w:rsidRDefault="0001447D" w:rsidP="001B2223">
            <w:pPr>
              <w:snapToGrid w:val="0"/>
              <w:ind w:left="113" w:right="113"/>
              <w:jc w:val="center"/>
              <w:rPr>
                <w:b/>
                <w:bCs/>
                <w:lang w:val="en-US"/>
              </w:rPr>
            </w:pPr>
            <w:r w:rsidRPr="001B2223">
              <w:rPr>
                <w:b/>
                <w:bCs/>
                <w:i/>
                <w:iCs/>
              </w:rPr>
              <w:t>неделя</w:t>
            </w:r>
          </w:p>
        </w:tc>
        <w:tc>
          <w:tcPr>
            <w:tcW w:w="666" w:type="dxa"/>
            <w:tcBorders>
              <w:top w:val="single" w:sz="4" w:space="0" w:color="000000"/>
              <w:left w:val="single" w:sz="4" w:space="0" w:color="auto"/>
              <w:bottom w:val="single" w:sz="4" w:space="0" w:color="000000"/>
              <w:right w:val="single" w:sz="4" w:space="0" w:color="000000"/>
            </w:tcBorders>
            <w:shd w:val="clear" w:color="auto" w:fill="auto"/>
            <w:textDirection w:val="btLr"/>
          </w:tcPr>
          <w:p w:rsidR="0001447D" w:rsidRPr="001B2223" w:rsidRDefault="0001447D" w:rsidP="001B2223">
            <w:pPr>
              <w:snapToGrid w:val="0"/>
              <w:ind w:left="113" w:right="113"/>
              <w:jc w:val="center"/>
              <w:rPr>
                <w:b/>
                <w:bCs/>
                <w:lang w:val="en-US"/>
              </w:rPr>
            </w:pPr>
            <w:r w:rsidRPr="001B2223">
              <w:rPr>
                <w:b/>
                <w:bCs/>
                <w:i/>
                <w:iCs/>
              </w:rPr>
              <w:t>год</w:t>
            </w:r>
          </w:p>
        </w:tc>
        <w:tc>
          <w:tcPr>
            <w:tcW w:w="666" w:type="dxa"/>
            <w:tcBorders>
              <w:top w:val="single" w:sz="4" w:space="0" w:color="000000"/>
              <w:left w:val="single" w:sz="4" w:space="0" w:color="auto"/>
              <w:bottom w:val="single" w:sz="4" w:space="0" w:color="000000"/>
              <w:right w:val="single" w:sz="4" w:space="0" w:color="000000"/>
            </w:tcBorders>
            <w:textDirection w:val="btLr"/>
          </w:tcPr>
          <w:p w:rsidR="0001447D" w:rsidRPr="001B2223" w:rsidRDefault="0001447D" w:rsidP="001B2223">
            <w:pPr>
              <w:snapToGrid w:val="0"/>
              <w:ind w:left="113" w:right="113"/>
              <w:jc w:val="center"/>
              <w:rPr>
                <w:b/>
                <w:bCs/>
                <w:lang w:val="en-US"/>
              </w:rPr>
            </w:pPr>
            <w:r w:rsidRPr="001B2223">
              <w:rPr>
                <w:b/>
                <w:bCs/>
                <w:i/>
                <w:iCs/>
              </w:rPr>
              <w:t>неделя</w:t>
            </w:r>
          </w:p>
        </w:tc>
        <w:tc>
          <w:tcPr>
            <w:tcW w:w="666" w:type="dxa"/>
            <w:tcBorders>
              <w:top w:val="single" w:sz="4" w:space="0" w:color="000000"/>
              <w:left w:val="single" w:sz="4" w:space="0" w:color="auto"/>
              <w:bottom w:val="single" w:sz="4" w:space="0" w:color="000000"/>
              <w:right w:val="single" w:sz="4" w:space="0" w:color="000000"/>
            </w:tcBorders>
            <w:textDirection w:val="btLr"/>
          </w:tcPr>
          <w:p w:rsidR="0001447D" w:rsidRPr="001B2223" w:rsidRDefault="0001447D" w:rsidP="001B2223">
            <w:pPr>
              <w:snapToGrid w:val="0"/>
              <w:ind w:left="113" w:right="113"/>
              <w:jc w:val="center"/>
              <w:rPr>
                <w:b/>
                <w:bCs/>
                <w:lang w:val="en-US"/>
              </w:rPr>
            </w:pPr>
            <w:r w:rsidRPr="001B2223">
              <w:rPr>
                <w:b/>
                <w:bCs/>
                <w:i/>
                <w:iCs/>
              </w:rPr>
              <w:t>год</w:t>
            </w:r>
          </w:p>
        </w:tc>
        <w:tc>
          <w:tcPr>
            <w:tcW w:w="664" w:type="dxa"/>
            <w:tcBorders>
              <w:top w:val="single" w:sz="4" w:space="0" w:color="000000"/>
              <w:left w:val="single" w:sz="4" w:space="0" w:color="auto"/>
              <w:bottom w:val="single" w:sz="4" w:space="0" w:color="000000"/>
              <w:right w:val="single" w:sz="4" w:space="0" w:color="000000"/>
            </w:tcBorders>
            <w:textDirection w:val="btLr"/>
          </w:tcPr>
          <w:p w:rsidR="0001447D" w:rsidRPr="001B2223" w:rsidRDefault="0001447D" w:rsidP="001B2223">
            <w:pPr>
              <w:snapToGrid w:val="0"/>
              <w:ind w:left="113" w:right="113"/>
              <w:jc w:val="center"/>
              <w:rPr>
                <w:b/>
                <w:bCs/>
                <w:lang w:val="en-US"/>
              </w:rPr>
            </w:pPr>
            <w:r w:rsidRPr="001B2223">
              <w:rPr>
                <w:b/>
                <w:bCs/>
                <w:i/>
                <w:iCs/>
              </w:rPr>
              <w:t>неделя</w:t>
            </w:r>
          </w:p>
        </w:tc>
        <w:tc>
          <w:tcPr>
            <w:tcW w:w="584" w:type="dxa"/>
            <w:tcBorders>
              <w:top w:val="single" w:sz="4" w:space="0" w:color="000000"/>
              <w:left w:val="single" w:sz="4" w:space="0" w:color="auto"/>
              <w:bottom w:val="single" w:sz="4" w:space="0" w:color="000000"/>
              <w:right w:val="single" w:sz="4" w:space="0" w:color="000000"/>
            </w:tcBorders>
            <w:textDirection w:val="btLr"/>
          </w:tcPr>
          <w:p w:rsidR="0001447D" w:rsidRPr="001B2223" w:rsidRDefault="0001447D" w:rsidP="001B2223">
            <w:pPr>
              <w:snapToGrid w:val="0"/>
              <w:ind w:left="113" w:right="113"/>
              <w:jc w:val="center"/>
              <w:rPr>
                <w:b/>
                <w:bCs/>
                <w:lang w:val="en-US"/>
              </w:rPr>
            </w:pPr>
            <w:r w:rsidRPr="001B2223">
              <w:rPr>
                <w:b/>
                <w:bCs/>
                <w:i/>
                <w:iCs/>
              </w:rPr>
              <w:t>год</w:t>
            </w:r>
          </w:p>
        </w:tc>
        <w:tc>
          <w:tcPr>
            <w:tcW w:w="532" w:type="dxa"/>
            <w:tcBorders>
              <w:top w:val="single" w:sz="4" w:space="0" w:color="000000"/>
              <w:left w:val="single" w:sz="4" w:space="0" w:color="auto"/>
              <w:bottom w:val="single" w:sz="4" w:space="0" w:color="000000"/>
              <w:right w:val="single" w:sz="4" w:space="0" w:color="000000"/>
            </w:tcBorders>
            <w:textDirection w:val="btLr"/>
          </w:tcPr>
          <w:p w:rsidR="0001447D" w:rsidRPr="001B2223" w:rsidRDefault="0001447D" w:rsidP="001B2223">
            <w:pPr>
              <w:snapToGrid w:val="0"/>
              <w:ind w:left="113" w:right="113"/>
              <w:jc w:val="center"/>
              <w:rPr>
                <w:b/>
                <w:bCs/>
                <w:lang w:val="en-US"/>
              </w:rPr>
            </w:pPr>
            <w:r w:rsidRPr="001B2223">
              <w:rPr>
                <w:b/>
                <w:bCs/>
                <w:i/>
                <w:iCs/>
              </w:rPr>
              <w:t>неделя</w:t>
            </w:r>
          </w:p>
        </w:tc>
        <w:tc>
          <w:tcPr>
            <w:tcW w:w="666" w:type="dxa"/>
            <w:tcBorders>
              <w:top w:val="single" w:sz="4" w:space="0" w:color="000000"/>
              <w:left w:val="single" w:sz="4" w:space="0" w:color="auto"/>
              <w:bottom w:val="single" w:sz="4" w:space="0" w:color="000000"/>
              <w:right w:val="single" w:sz="4" w:space="0" w:color="000000"/>
            </w:tcBorders>
            <w:textDirection w:val="btLr"/>
          </w:tcPr>
          <w:p w:rsidR="0001447D" w:rsidRPr="001B2223" w:rsidRDefault="0001447D" w:rsidP="001B2223">
            <w:pPr>
              <w:snapToGrid w:val="0"/>
              <w:ind w:left="113" w:right="113"/>
              <w:jc w:val="center"/>
              <w:rPr>
                <w:b/>
                <w:bCs/>
                <w:lang w:val="en-US"/>
              </w:rPr>
            </w:pPr>
            <w:r w:rsidRPr="001B2223">
              <w:rPr>
                <w:b/>
                <w:bCs/>
                <w:i/>
                <w:iCs/>
              </w:rPr>
              <w:t>год</w:t>
            </w:r>
          </w:p>
        </w:tc>
        <w:tc>
          <w:tcPr>
            <w:tcW w:w="880" w:type="dxa"/>
            <w:vMerge/>
            <w:tcBorders>
              <w:left w:val="single" w:sz="4" w:space="0" w:color="auto"/>
              <w:bottom w:val="single" w:sz="4" w:space="0" w:color="000000"/>
              <w:right w:val="single" w:sz="4" w:space="0" w:color="000000"/>
            </w:tcBorders>
          </w:tcPr>
          <w:p w:rsidR="0001447D" w:rsidRPr="001B2223" w:rsidRDefault="0001447D" w:rsidP="001B2223">
            <w:pPr>
              <w:snapToGrid w:val="0"/>
              <w:jc w:val="center"/>
              <w:rPr>
                <w:b/>
                <w:bCs/>
                <w:lang w:val="en-US"/>
              </w:rPr>
            </w:pPr>
          </w:p>
        </w:tc>
      </w:tr>
      <w:tr w:rsidR="0001447D" w:rsidRPr="001B2223" w:rsidTr="0001447D">
        <w:trPr>
          <w:trHeight w:val="324"/>
        </w:trPr>
        <w:tc>
          <w:tcPr>
            <w:tcW w:w="10162" w:type="dxa"/>
            <w:gridSpan w:val="11"/>
            <w:tcBorders>
              <w:top w:val="single" w:sz="4" w:space="0" w:color="000000"/>
              <w:left w:val="single" w:sz="4" w:space="0" w:color="000000"/>
              <w:bottom w:val="single" w:sz="4" w:space="0" w:color="auto"/>
              <w:right w:val="single" w:sz="4" w:space="0" w:color="000000"/>
            </w:tcBorders>
            <w:shd w:val="clear" w:color="auto" w:fill="auto"/>
          </w:tcPr>
          <w:p w:rsidR="0001447D" w:rsidRPr="001B2223" w:rsidRDefault="0001447D" w:rsidP="001B2223">
            <w:pPr>
              <w:snapToGrid w:val="0"/>
              <w:rPr>
                <w:b/>
                <w:bCs/>
                <w:i/>
              </w:rPr>
            </w:pPr>
            <w:r w:rsidRPr="001B2223">
              <w:rPr>
                <w:b/>
                <w:bCs/>
                <w:i/>
              </w:rPr>
              <w:t xml:space="preserve">                                                                             Обязательная часть</w:t>
            </w:r>
          </w:p>
        </w:tc>
      </w:tr>
      <w:tr w:rsidR="0001447D" w:rsidRPr="001B2223" w:rsidTr="0001447D">
        <w:trPr>
          <w:trHeight w:val="307"/>
        </w:trPr>
        <w:tc>
          <w:tcPr>
            <w:tcW w:w="2181" w:type="dxa"/>
            <w:vMerge w:val="restart"/>
            <w:tcBorders>
              <w:top w:val="single" w:sz="4" w:space="0" w:color="auto"/>
              <w:left w:val="single" w:sz="4" w:space="0" w:color="000000"/>
              <w:bottom w:val="single" w:sz="4" w:space="0" w:color="000000"/>
            </w:tcBorders>
            <w:shd w:val="clear" w:color="auto" w:fill="auto"/>
          </w:tcPr>
          <w:p w:rsidR="0001447D" w:rsidRPr="001B2223" w:rsidRDefault="0001447D" w:rsidP="001B2223">
            <w:pPr>
              <w:snapToGrid w:val="0"/>
            </w:pPr>
            <w:r w:rsidRPr="001B2223">
              <w:rPr>
                <w:b/>
                <w:bCs/>
                <w:i/>
              </w:rPr>
              <w:t>Филология</w:t>
            </w:r>
          </w:p>
        </w:tc>
        <w:tc>
          <w:tcPr>
            <w:tcW w:w="1862"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pPr>
            <w:r w:rsidRPr="001B2223">
              <w:t>Русский язык</w:t>
            </w:r>
          </w:p>
        </w:tc>
        <w:tc>
          <w:tcPr>
            <w:tcW w:w="798" w:type="dxa"/>
            <w:tcBorders>
              <w:top w:val="single" w:sz="4" w:space="0" w:color="000000"/>
              <w:left w:val="single" w:sz="4" w:space="0" w:color="auto"/>
              <w:bottom w:val="single" w:sz="4" w:space="0" w:color="000000"/>
              <w:right w:val="single" w:sz="4" w:space="0" w:color="auto"/>
            </w:tcBorders>
            <w:shd w:val="clear" w:color="auto" w:fill="auto"/>
          </w:tcPr>
          <w:p w:rsidR="0001447D" w:rsidRPr="001B2223" w:rsidRDefault="0001447D" w:rsidP="001B2223">
            <w:pPr>
              <w:snapToGrid w:val="0"/>
              <w:jc w:val="center"/>
            </w:pPr>
            <w:r w:rsidRPr="001B2223">
              <w:t>4</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132</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4</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136</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4</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136</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rPr>
                <w:lang w:val="en-US"/>
              </w:rPr>
              <w:t>4</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136</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rPr>
            </w:pPr>
            <w:r w:rsidRPr="001B2223">
              <w:rPr>
                <w:b/>
              </w:rPr>
              <w:t>540</w:t>
            </w:r>
          </w:p>
        </w:tc>
      </w:tr>
      <w:tr w:rsidR="0001447D" w:rsidRPr="001B2223" w:rsidTr="0001447D">
        <w:trPr>
          <w:trHeight w:val="307"/>
        </w:trPr>
        <w:tc>
          <w:tcPr>
            <w:tcW w:w="2181" w:type="dxa"/>
            <w:vMerge/>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r w:rsidRPr="001B2223">
              <w:t>Литературное чтение</w:t>
            </w: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pPr>
            <w:r w:rsidRPr="001B2223">
              <w:t>4</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132</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4</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136</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4</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136</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3</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102</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rPr>
            </w:pPr>
            <w:r w:rsidRPr="001B2223">
              <w:rPr>
                <w:b/>
              </w:rPr>
              <w:t>506</w:t>
            </w:r>
          </w:p>
        </w:tc>
      </w:tr>
      <w:tr w:rsidR="0001447D" w:rsidRPr="001B2223" w:rsidTr="0001447D">
        <w:trPr>
          <w:trHeight w:val="307"/>
        </w:trPr>
        <w:tc>
          <w:tcPr>
            <w:tcW w:w="2181" w:type="dxa"/>
            <w:vMerge/>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r w:rsidRPr="001B2223">
              <w:t>Иностранный язык</w:t>
            </w: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pPr>
            <w:r w:rsidRPr="001B2223">
              <w:t>-</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2</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68</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2</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68</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2</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68</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rPr>
            </w:pPr>
            <w:r w:rsidRPr="001B2223">
              <w:rPr>
                <w:b/>
              </w:rPr>
              <w:t>204</w:t>
            </w:r>
          </w:p>
        </w:tc>
      </w:tr>
      <w:tr w:rsidR="0001447D" w:rsidRPr="001B2223" w:rsidTr="0001447D">
        <w:trPr>
          <w:trHeight w:val="307"/>
        </w:trPr>
        <w:tc>
          <w:tcPr>
            <w:tcW w:w="2181"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rPr>
                <w:b/>
                <w:bCs/>
              </w:rPr>
            </w:pPr>
            <w:r w:rsidRPr="001B2223">
              <w:rPr>
                <w:b/>
                <w:bCs/>
              </w:rPr>
              <w:t>Математика и информатика</w:t>
            </w: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r w:rsidRPr="001B2223">
              <w:t>Математика</w:t>
            </w: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pPr>
            <w:r w:rsidRPr="001B2223">
              <w:t>4</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132</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4</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136</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4</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136</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4</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136</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lang w:val="en-US"/>
              </w:rPr>
            </w:pPr>
            <w:r w:rsidRPr="001B2223">
              <w:rPr>
                <w:b/>
              </w:rPr>
              <w:t>540</w:t>
            </w:r>
          </w:p>
        </w:tc>
      </w:tr>
      <w:tr w:rsidR="0001447D" w:rsidRPr="001B2223" w:rsidTr="0001447D">
        <w:trPr>
          <w:trHeight w:val="307"/>
        </w:trPr>
        <w:tc>
          <w:tcPr>
            <w:tcW w:w="2181"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rPr>
                <w:b/>
                <w:bCs/>
              </w:rPr>
            </w:pPr>
            <w:r w:rsidRPr="001B2223">
              <w:rPr>
                <w:b/>
                <w:bCs/>
              </w:rPr>
              <w:t>Обществознание и естествознание</w:t>
            </w: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r w:rsidRPr="001B2223">
              <w:t>Окружающий мир</w:t>
            </w: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pPr>
            <w:r w:rsidRPr="001B2223">
              <w:t>2</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66</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2</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68</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2</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68</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2</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68</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rPr>
            </w:pPr>
            <w:r w:rsidRPr="001B2223">
              <w:rPr>
                <w:b/>
              </w:rPr>
              <w:t>270</w:t>
            </w:r>
          </w:p>
        </w:tc>
      </w:tr>
      <w:tr w:rsidR="0001447D" w:rsidRPr="001B2223" w:rsidTr="0001447D">
        <w:trPr>
          <w:trHeight w:val="307"/>
        </w:trPr>
        <w:tc>
          <w:tcPr>
            <w:tcW w:w="2181"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rPr>
                <w:b/>
                <w:bCs/>
              </w:rPr>
            </w:pPr>
            <w:r w:rsidRPr="001B2223">
              <w:rPr>
                <w:b/>
              </w:rPr>
              <w:t>Основы религиозных культур и светской этики</w:t>
            </w: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r w:rsidRPr="001B2223">
              <w:t xml:space="preserve"> Основы религиозных культур и светской этики</w:t>
            </w: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pPr>
            <w:r w:rsidRPr="001B2223">
              <w:t>-</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rPr>
            </w:pPr>
            <w:r w:rsidRPr="001B2223">
              <w:rPr>
                <w:b/>
              </w:rPr>
              <w:t>-</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34</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rPr>
            </w:pPr>
            <w:r w:rsidRPr="001B2223">
              <w:rPr>
                <w:b/>
              </w:rPr>
              <w:t>34</w:t>
            </w:r>
          </w:p>
        </w:tc>
      </w:tr>
      <w:tr w:rsidR="0001447D" w:rsidRPr="001B2223" w:rsidTr="0001447D">
        <w:trPr>
          <w:trHeight w:val="307"/>
        </w:trPr>
        <w:tc>
          <w:tcPr>
            <w:tcW w:w="2181" w:type="dxa"/>
            <w:vMerge w:val="restart"/>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rPr>
                <w:b/>
                <w:bCs/>
              </w:rPr>
            </w:pPr>
            <w:r w:rsidRPr="001B2223">
              <w:rPr>
                <w:b/>
                <w:bCs/>
              </w:rPr>
              <w:t>Искусство</w:t>
            </w: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r w:rsidRPr="001B2223">
              <w:t>Музыка</w:t>
            </w: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pPr>
            <w:r w:rsidRPr="001B2223">
              <w:t>1</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33</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34</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34</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34</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rPr>
            </w:pPr>
            <w:r w:rsidRPr="001B2223">
              <w:rPr>
                <w:b/>
              </w:rPr>
              <w:t>135</w:t>
            </w:r>
          </w:p>
        </w:tc>
      </w:tr>
      <w:tr w:rsidR="0001447D" w:rsidRPr="001B2223" w:rsidTr="0001447D">
        <w:trPr>
          <w:trHeight w:val="307"/>
        </w:trPr>
        <w:tc>
          <w:tcPr>
            <w:tcW w:w="2181" w:type="dxa"/>
            <w:vMerge/>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rPr>
                <w:b/>
                <w:bCs/>
              </w:rPr>
            </w:pP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r w:rsidRPr="001B2223">
              <w:t>Изобразительное искусство</w:t>
            </w: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pPr>
            <w:r w:rsidRPr="001B2223">
              <w:t>1</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33</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34</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34</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34</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lang w:val="en-US"/>
              </w:rPr>
            </w:pPr>
            <w:r w:rsidRPr="001B2223">
              <w:rPr>
                <w:b/>
              </w:rPr>
              <w:t>135</w:t>
            </w:r>
          </w:p>
        </w:tc>
      </w:tr>
      <w:tr w:rsidR="0001447D" w:rsidRPr="001B2223" w:rsidTr="0001447D">
        <w:trPr>
          <w:trHeight w:val="307"/>
        </w:trPr>
        <w:tc>
          <w:tcPr>
            <w:tcW w:w="2181"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rPr>
                <w:b/>
                <w:bCs/>
              </w:rPr>
            </w:pPr>
            <w:r w:rsidRPr="001B2223">
              <w:rPr>
                <w:b/>
                <w:bCs/>
              </w:rPr>
              <w:t>Технология</w:t>
            </w: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r w:rsidRPr="001B2223">
              <w:t>Технология</w:t>
            </w: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pPr>
            <w:r w:rsidRPr="001B2223">
              <w:t>1</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33</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34</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34</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34</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lang w:val="en-US"/>
              </w:rPr>
            </w:pPr>
            <w:r w:rsidRPr="001B2223">
              <w:rPr>
                <w:b/>
              </w:rPr>
              <w:t>135</w:t>
            </w:r>
          </w:p>
        </w:tc>
      </w:tr>
      <w:tr w:rsidR="0001447D" w:rsidRPr="001B2223" w:rsidTr="0001447D">
        <w:trPr>
          <w:trHeight w:val="307"/>
        </w:trPr>
        <w:tc>
          <w:tcPr>
            <w:tcW w:w="2181"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rPr>
                <w:b/>
                <w:bCs/>
              </w:rPr>
            </w:pPr>
            <w:r w:rsidRPr="001B2223">
              <w:rPr>
                <w:b/>
                <w:bCs/>
              </w:rPr>
              <w:t>Физическая культура</w:t>
            </w: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pPr>
            <w:r w:rsidRPr="001B2223">
              <w:t>Физическая культура</w:t>
            </w: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rPr>
                <w:lang w:val="en-US"/>
              </w:rPr>
            </w:pPr>
            <w:r w:rsidRPr="001B2223">
              <w:rPr>
                <w:lang w:val="en-US"/>
              </w:rPr>
              <w:t>3</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99</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3</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102</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3</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102</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3</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t>102</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rPr>
            </w:pPr>
            <w:r w:rsidRPr="001B2223">
              <w:rPr>
                <w:b/>
              </w:rPr>
              <w:t>405</w:t>
            </w:r>
          </w:p>
        </w:tc>
      </w:tr>
      <w:tr w:rsidR="0001447D" w:rsidRPr="001B2223" w:rsidTr="0001447D">
        <w:trPr>
          <w:trHeight w:val="307"/>
        </w:trPr>
        <w:tc>
          <w:tcPr>
            <w:tcW w:w="2181"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rPr>
                <w:b/>
              </w:rPr>
            </w:pPr>
            <w:r w:rsidRPr="001B2223">
              <w:rPr>
                <w:b/>
              </w:rPr>
              <w:t>ИТОГО</w:t>
            </w:r>
          </w:p>
        </w:tc>
        <w:tc>
          <w:tcPr>
            <w:tcW w:w="1862" w:type="dxa"/>
            <w:tcBorders>
              <w:top w:val="single" w:sz="4" w:space="0" w:color="000000"/>
              <w:left w:val="single" w:sz="4" w:space="0" w:color="000000"/>
              <w:bottom w:val="single" w:sz="4" w:space="0" w:color="000000"/>
            </w:tcBorders>
            <w:shd w:val="clear" w:color="auto" w:fill="auto"/>
          </w:tcPr>
          <w:p w:rsidR="0001447D" w:rsidRPr="001B2223" w:rsidRDefault="0001447D" w:rsidP="001B2223">
            <w:pPr>
              <w:snapToGrid w:val="0"/>
              <w:rPr>
                <w:b/>
              </w:rPr>
            </w:pPr>
          </w:p>
        </w:tc>
        <w:tc>
          <w:tcPr>
            <w:tcW w:w="798" w:type="dxa"/>
            <w:tcBorders>
              <w:top w:val="single" w:sz="4" w:space="0" w:color="000000"/>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rPr>
                <w:b/>
                <w:lang w:val="en-US"/>
              </w:rPr>
            </w:pPr>
            <w:r w:rsidRPr="001B2223">
              <w:rPr>
                <w:b/>
              </w:rPr>
              <w:t>2</w:t>
            </w:r>
            <w:r w:rsidRPr="001B2223">
              <w:rPr>
                <w:b/>
                <w:lang w:val="en-US"/>
              </w:rPr>
              <w:t>0</w:t>
            </w:r>
          </w:p>
        </w:tc>
        <w:tc>
          <w:tcPr>
            <w:tcW w:w="666" w:type="dxa"/>
            <w:tcBorders>
              <w:top w:val="single" w:sz="4" w:space="0" w:color="000000"/>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rPr>
                <w:b/>
              </w:rPr>
            </w:pPr>
            <w:r w:rsidRPr="001B2223">
              <w:rPr>
                <w:b/>
              </w:rPr>
              <w:t>660</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rPr>
                <w:b/>
                <w:lang w:val="en-US"/>
              </w:rPr>
              <w:t>22</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rPr>
            </w:pPr>
            <w:r w:rsidRPr="001B2223">
              <w:rPr>
                <w:b/>
              </w:rPr>
              <w:t>748</w:t>
            </w:r>
          </w:p>
        </w:tc>
        <w:tc>
          <w:tcPr>
            <w:tcW w:w="66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rPr>
                <w:b/>
                <w:lang w:val="en-US"/>
              </w:rPr>
              <w:t>22</w:t>
            </w:r>
          </w:p>
        </w:tc>
        <w:tc>
          <w:tcPr>
            <w:tcW w:w="584"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rPr>
            </w:pPr>
            <w:r w:rsidRPr="001B2223">
              <w:rPr>
                <w:b/>
              </w:rPr>
              <w:t>748</w:t>
            </w:r>
          </w:p>
        </w:tc>
        <w:tc>
          <w:tcPr>
            <w:tcW w:w="532"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rPr>
                <w:b/>
                <w:lang w:val="en-US"/>
              </w:rPr>
              <w:t>22</w:t>
            </w:r>
          </w:p>
        </w:tc>
        <w:tc>
          <w:tcPr>
            <w:tcW w:w="666"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jc w:val="center"/>
              <w:rPr>
                <w:b/>
              </w:rPr>
            </w:pPr>
            <w:r w:rsidRPr="001B2223">
              <w:rPr>
                <w:b/>
              </w:rPr>
              <w:t>748</w:t>
            </w:r>
          </w:p>
        </w:tc>
        <w:tc>
          <w:tcPr>
            <w:tcW w:w="880" w:type="dxa"/>
            <w:tcBorders>
              <w:top w:val="single" w:sz="4" w:space="0" w:color="000000"/>
              <w:left w:val="single" w:sz="4" w:space="0" w:color="auto"/>
              <w:bottom w:val="single" w:sz="4" w:space="0" w:color="000000"/>
              <w:right w:val="single" w:sz="4" w:space="0" w:color="000000"/>
            </w:tcBorders>
          </w:tcPr>
          <w:p w:rsidR="0001447D" w:rsidRPr="001B2223" w:rsidRDefault="0001447D" w:rsidP="001B2223">
            <w:pPr>
              <w:snapToGrid w:val="0"/>
              <w:rPr>
                <w:b/>
              </w:rPr>
            </w:pPr>
            <w:r w:rsidRPr="001B2223">
              <w:rPr>
                <w:b/>
              </w:rPr>
              <w:t>2904</w:t>
            </w:r>
          </w:p>
        </w:tc>
      </w:tr>
      <w:tr w:rsidR="0001447D" w:rsidRPr="001B2223" w:rsidTr="0001447D">
        <w:trPr>
          <w:trHeight w:val="307"/>
        </w:trPr>
        <w:tc>
          <w:tcPr>
            <w:tcW w:w="2181" w:type="dxa"/>
            <w:tcBorders>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rPr>
                <w:b/>
              </w:rPr>
            </w:pPr>
            <w:r w:rsidRPr="001B2223">
              <w:rPr>
                <w:b/>
              </w:rPr>
              <w:t xml:space="preserve">Часть, формируемая </w:t>
            </w:r>
          </w:p>
          <w:p w:rsidR="0001447D" w:rsidRPr="001B2223" w:rsidRDefault="0001447D" w:rsidP="001B2223">
            <w:pPr>
              <w:snapToGrid w:val="0"/>
              <w:rPr>
                <w:b/>
              </w:rPr>
            </w:pPr>
            <w:r w:rsidRPr="001B2223">
              <w:rPr>
                <w:b/>
              </w:rPr>
              <w:t xml:space="preserve">участниками </w:t>
            </w:r>
          </w:p>
          <w:p w:rsidR="0001447D" w:rsidRPr="001B2223" w:rsidRDefault="0001447D" w:rsidP="001B2223">
            <w:pPr>
              <w:snapToGrid w:val="0"/>
              <w:rPr>
                <w:b/>
              </w:rPr>
            </w:pPr>
            <w:r w:rsidRPr="001B2223">
              <w:rPr>
                <w:b/>
              </w:rPr>
              <w:t>образовательных отношений</w:t>
            </w:r>
          </w:p>
          <w:p w:rsidR="0001447D" w:rsidRPr="001B2223" w:rsidRDefault="0001447D" w:rsidP="001B2223">
            <w:pPr>
              <w:snapToGrid w:val="0"/>
              <w:rPr>
                <w:b/>
              </w:rPr>
            </w:pPr>
          </w:p>
        </w:tc>
        <w:tc>
          <w:tcPr>
            <w:tcW w:w="1862" w:type="dxa"/>
            <w:tcBorders>
              <w:left w:val="single" w:sz="4" w:space="0" w:color="auto"/>
              <w:bottom w:val="single" w:sz="4" w:space="0" w:color="000000"/>
            </w:tcBorders>
            <w:shd w:val="clear" w:color="auto" w:fill="auto"/>
          </w:tcPr>
          <w:p w:rsidR="0001447D" w:rsidRPr="001B2223" w:rsidRDefault="0001447D" w:rsidP="001B2223">
            <w:pPr>
              <w:snapToGrid w:val="0"/>
            </w:pPr>
            <w:r w:rsidRPr="001B2223">
              <w:t>Русский язык</w:t>
            </w:r>
          </w:p>
        </w:tc>
        <w:tc>
          <w:tcPr>
            <w:tcW w:w="798" w:type="dxa"/>
            <w:tcBorders>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pPr>
            <w:r w:rsidRPr="001B2223">
              <w:t>1</w:t>
            </w:r>
          </w:p>
        </w:tc>
        <w:tc>
          <w:tcPr>
            <w:tcW w:w="666" w:type="dxa"/>
            <w:tcBorders>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pPr>
            <w:r w:rsidRPr="001B2223">
              <w:t>33</w:t>
            </w:r>
          </w:p>
        </w:tc>
        <w:tc>
          <w:tcPr>
            <w:tcW w:w="666" w:type="dxa"/>
            <w:tcBorders>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1</w:t>
            </w:r>
          </w:p>
        </w:tc>
        <w:tc>
          <w:tcPr>
            <w:tcW w:w="666" w:type="dxa"/>
            <w:tcBorders>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34</w:t>
            </w:r>
          </w:p>
        </w:tc>
        <w:tc>
          <w:tcPr>
            <w:tcW w:w="664" w:type="dxa"/>
            <w:tcBorders>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584" w:type="dxa"/>
            <w:tcBorders>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34</w:t>
            </w:r>
          </w:p>
        </w:tc>
        <w:tc>
          <w:tcPr>
            <w:tcW w:w="532" w:type="dxa"/>
            <w:tcBorders>
              <w:left w:val="single" w:sz="4" w:space="0" w:color="auto"/>
              <w:bottom w:val="single" w:sz="4" w:space="0" w:color="000000"/>
              <w:right w:val="single" w:sz="4" w:space="0" w:color="000000"/>
            </w:tcBorders>
          </w:tcPr>
          <w:p w:rsidR="0001447D" w:rsidRPr="001B2223" w:rsidRDefault="0001447D" w:rsidP="001B2223">
            <w:pPr>
              <w:snapToGrid w:val="0"/>
              <w:jc w:val="center"/>
              <w:rPr>
                <w:lang w:val="en-US"/>
              </w:rPr>
            </w:pPr>
            <w:r w:rsidRPr="001B2223">
              <w:rPr>
                <w:lang w:val="en-US"/>
              </w:rPr>
              <w:t>1</w:t>
            </w:r>
          </w:p>
        </w:tc>
        <w:tc>
          <w:tcPr>
            <w:tcW w:w="666" w:type="dxa"/>
            <w:tcBorders>
              <w:left w:val="single" w:sz="4" w:space="0" w:color="auto"/>
              <w:bottom w:val="single" w:sz="4" w:space="0" w:color="000000"/>
              <w:right w:val="single" w:sz="4" w:space="0" w:color="000000"/>
            </w:tcBorders>
          </w:tcPr>
          <w:p w:rsidR="0001447D" w:rsidRPr="001B2223" w:rsidRDefault="0001447D" w:rsidP="001B2223">
            <w:pPr>
              <w:snapToGrid w:val="0"/>
              <w:jc w:val="center"/>
            </w:pPr>
            <w:r w:rsidRPr="001B2223">
              <w:t>34</w:t>
            </w:r>
          </w:p>
        </w:tc>
        <w:tc>
          <w:tcPr>
            <w:tcW w:w="880" w:type="dxa"/>
            <w:tcBorders>
              <w:left w:val="single" w:sz="4" w:space="0" w:color="auto"/>
              <w:bottom w:val="single" w:sz="4" w:space="0" w:color="000000"/>
              <w:right w:val="single" w:sz="4" w:space="0" w:color="000000"/>
            </w:tcBorders>
          </w:tcPr>
          <w:p w:rsidR="0001447D" w:rsidRPr="001B2223" w:rsidRDefault="0001447D" w:rsidP="001B2223">
            <w:pPr>
              <w:snapToGrid w:val="0"/>
              <w:rPr>
                <w:b/>
              </w:rPr>
            </w:pPr>
            <w:r w:rsidRPr="001B2223">
              <w:rPr>
                <w:b/>
              </w:rPr>
              <w:t>135</w:t>
            </w:r>
          </w:p>
        </w:tc>
      </w:tr>
      <w:tr w:rsidR="0001447D" w:rsidRPr="001B2223" w:rsidTr="0001447D">
        <w:trPr>
          <w:trHeight w:val="307"/>
        </w:trPr>
        <w:tc>
          <w:tcPr>
            <w:tcW w:w="4042" w:type="dxa"/>
            <w:gridSpan w:val="2"/>
            <w:tcBorders>
              <w:left w:val="single" w:sz="4" w:space="0" w:color="000000"/>
              <w:bottom w:val="single" w:sz="4" w:space="0" w:color="000000"/>
            </w:tcBorders>
            <w:shd w:val="clear" w:color="auto" w:fill="auto"/>
          </w:tcPr>
          <w:p w:rsidR="0001447D" w:rsidRPr="001B2223" w:rsidRDefault="0001447D" w:rsidP="001B2223">
            <w:pPr>
              <w:snapToGrid w:val="0"/>
              <w:rPr>
                <w:b/>
              </w:rPr>
            </w:pPr>
            <w:r w:rsidRPr="001B2223">
              <w:rPr>
                <w:b/>
              </w:rPr>
              <w:t>Максимально допустимая недельная нагрузка</w:t>
            </w:r>
          </w:p>
        </w:tc>
        <w:tc>
          <w:tcPr>
            <w:tcW w:w="798" w:type="dxa"/>
            <w:tcBorders>
              <w:left w:val="single" w:sz="4" w:space="0" w:color="000000"/>
              <w:bottom w:val="single" w:sz="4" w:space="0" w:color="000000"/>
              <w:right w:val="single" w:sz="4" w:space="0" w:color="auto"/>
            </w:tcBorders>
            <w:shd w:val="clear" w:color="auto" w:fill="auto"/>
          </w:tcPr>
          <w:p w:rsidR="0001447D" w:rsidRPr="001B2223" w:rsidRDefault="0001447D" w:rsidP="001B2223">
            <w:pPr>
              <w:snapToGrid w:val="0"/>
              <w:jc w:val="center"/>
              <w:rPr>
                <w:b/>
              </w:rPr>
            </w:pPr>
            <w:r w:rsidRPr="001B2223">
              <w:rPr>
                <w:b/>
              </w:rPr>
              <w:t>2</w:t>
            </w:r>
            <w:r w:rsidRPr="001B2223">
              <w:rPr>
                <w:b/>
                <w:lang w:val="en-US"/>
              </w:rPr>
              <w:t>1</w:t>
            </w:r>
          </w:p>
        </w:tc>
        <w:tc>
          <w:tcPr>
            <w:tcW w:w="666" w:type="dxa"/>
            <w:tcBorders>
              <w:left w:val="single" w:sz="4" w:space="0" w:color="auto"/>
              <w:bottom w:val="single" w:sz="4" w:space="0" w:color="000000"/>
              <w:right w:val="single" w:sz="4" w:space="0" w:color="000000"/>
            </w:tcBorders>
            <w:shd w:val="clear" w:color="auto" w:fill="auto"/>
          </w:tcPr>
          <w:p w:rsidR="0001447D" w:rsidRPr="001B2223" w:rsidRDefault="0001447D" w:rsidP="001B2223">
            <w:pPr>
              <w:snapToGrid w:val="0"/>
              <w:jc w:val="center"/>
              <w:rPr>
                <w:b/>
              </w:rPr>
            </w:pPr>
            <w:r w:rsidRPr="001B2223">
              <w:rPr>
                <w:b/>
              </w:rPr>
              <w:t>693</w:t>
            </w:r>
          </w:p>
        </w:tc>
        <w:tc>
          <w:tcPr>
            <w:tcW w:w="666" w:type="dxa"/>
            <w:tcBorders>
              <w:left w:val="single" w:sz="4" w:space="0" w:color="auto"/>
              <w:bottom w:val="single" w:sz="4" w:space="0" w:color="000000"/>
              <w:right w:val="single" w:sz="4" w:space="0" w:color="000000"/>
            </w:tcBorders>
          </w:tcPr>
          <w:p w:rsidR="0001447D" w:rsidRPr="001B2223" w:rsidRDefault="0001447D" w:rsidP="001B2223">
            <w:pPr>
              <w:snapToGrid w:val="0"/>
              <w:jc w:val="center"/>
              <w:rPr>
                <w:b/>
              </w:rPr>
            </w:pPr>
            <w:r w:rsidRPr="001B2223">
              <w:rPr>
                <w:b/>
                <w:lang w:val="en-US"/>
              </w:rPr>
              <w:t>23</w:t>
            </w:r>
          </w:p>
        </w:tc>
        <w:tc>
          <w:tcPr>
            <w:tcW w:w="666" w:type="dxa"/>
            <w:tcBorders>
              <w:left w:val="single" w:sz="4" w:space="0" w:color="auto"/>
              <w:bottom w:val="single" w:sz="4" w:space="0" w:color="000000"/>
              <w:right w:val="single" w:sz="4" w:space="0" w:color="000000"/>
            </w:tcBorders>
          </w:tcPr>
          <w:p w:rsidR="0001447D" w:rsidRPr="001B2223" w:rsidRDefault="0001447D" w:rsidP="001B2223">
            <w:pPr>
              <w:snapToGrid w:val="0"/>
              <w:jc w:val="center"/>
              <w:rPr>
                <w:b/>
              </w:rPr>
            </w:pPr>
            <w:r w:rsidRPr="001B2223">
              <w:rPr>
                <w:b/>
              </w:rPr>
              <w:t>782</w:t>
            </w:r>
          </w:p>
        </w:tc>
        <w:tc>
          <w:tcPr>
            <w:tcW w:w="664" w:type="dxa"/>
            <w:tcBorders>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rPr>
                <w:b/>
                <w:lang w:val="en-US"/>
              </w:rPr>
              <w:t>23</w:t>
            </w:r>
          </w:p>
        </w:tc>
        <w:tc>
          <w:tcPr>
            <w:tcW w:w="584" w:type="dxa"/>
            <w:tcBorders>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rPr>
                <w:b/>
              </w:rPr>
              <w:t>782</w:t>
            </w:r>
          </w:p>
        </w:tc>
        <w:tc>
          <w:tcPr>
            <w:tcW w:w="532" w:type="dxa"/>
            <w:tcBorders>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rPr>
                <w:b/>
                <w:lang w:val="en-US"/>
              </w:rPr>
              <w:t>23</w:t>
            </w:r>
          </w:p>
        </w:tc>
        <w:tc>
          <w:tcPr>
            <w:tcW w:w="666" w:type="dxa"/>
            <w:tcBorders>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rPr>
                <w:b/>
              </w:rPr>
              <w:t>782</w:t>
            </w:r>
          </w:p>
        </w:tc>
        <w:tc>
          <w:tcPr>
            <w:tcW w:w="880" w:type="dxa"/>
            <w:tcBorders>
              <w:left w:val="single" w:sz="4" w:space="0" w:color="auto"/>
              <w:bottom w:val="single" w:sz="4" w:space="0" w:color="000000"/>
              <w:right w:val="single" w:sz="4" w:space="0" w:color="000000"/>
            </w:tcBorders>
          </w:tcPr>
          <w:p w:rsidR="0001447D" w:rsidRPr="001B2223" w:rsidRDefault="0001447D" w:rsidP="001B2223">
            <w:pPr>
              <w:snapToGrid w:val="0"/>
              <w:jc w:val="center"/>
              <w:rPr>
                <w:b/>
                <w:lang w:val="en-US"/>
              </w:rPr>
            </w:pPr>
            <w:r w:rsidRPr="001B2223">
              <w:rPr>
                <w:b/>
              </w:rPr>
              <w:t>3039</w:t>
            </w:r>
          </w:p>
        </w:tc>
      </w:tr>
    </w:tbl>
    <w:p w:rsidR="00E2395D" w:rsidRPr="001B2223" w:rsidRDefault="00E2395D" w:rsidP="001B2223"/>
    <w:p w:rsidR="00E2395D" w:rsidRPr="001B2223" w:rsidRDefault="00E2395D" w:rsidP="001B2223">
      <w:pPr>
        <w:ind w:firstLine="709"/>
        <w:jc w:val="right"/>
      </w:pPr>
    </w:p>
    <w:p w:rsidR="00BF51A1" w:rsidRPr="001B2223" w:rsidRDefault="00E2395D" w:rsidP="001B2223">
      <w:pPr>
        <w:ind w:firstLine="709"/>
        <w:jc w:val="right"/>
      </w:pPr>
      <w:r w:rsidRPr="001B2223">
        <w:br w:type="page"/>
      </w:r>
    </w:p>
    <w:p w:rsidR="005D4F86" w:rsidRPr="001B2223" w:rsidRDefault="005D4F86" w:rsidP="001B2223">
      <w:pPr>
        <w:sectPr w:rsidR="005D4F86" w:rsidRPr="001B2223" w:rsidSect="001B2223">
          <w:pgSz w:w="12240" w:h="15840"/>
          <w:pgMar w:top="425" w:right="900" w:bottom="851" w:left="1418" w:header="720" w:footer="720" w:gutter="0"/>
          <w:cols w:space="720"/>
          <w:noEndnote/>
        </w:sectPr>
      </w:pPr>
    </w:p>
    <w:p w:rsidR="00653A76" w:rsidRPr="001B2223" w:rsidRDefault="0001447D" w:rsidP="001B2223">
      <w:pPr>
        <w:pStyle w:val="afe"/>
        <w:spacing w:line="240" w:lineRule="auto"/>
        <w:rPr>
          <w:sz w:val="24"/>
        </w:rPr>
      </w:pPr>
      <w:bookmarkStart w:id="176" w:name="_Toc288394108"/>
      <w:bookmarkStart w:id="177" w:name="_Toc288410575"/>
      <w:bookmarkStart w:id="178" w:name="_Toc288410704"/>
      <w:bookmarkStart w:id="179" w:name="_Toc294246113"/>
      <w:r w:rsidRPr="001B2223">
        <w:rPr>
          <w:sz w:val="24"/>
        </w:rPr>
        <w:t xml:space="preserve">3.2 </w:t>
      </w:r>
      <w:r w:rsidR="00653A76" w:rsidRPr="001B2223">
        <w:rPr>
          <w:sz w:val="24"/>
        </w:rPr>
        <w:t>План внеурочной деятельности</w:t>
      </w:r>
      <w:bookmarkEnd w:id="176"/>
      <w:bookmarkEnd w:id="177"/>
      <w:bookmarkEnd w:id="178"/>
      <w:bookmarkEnd w:id="179"/>
    </w:p>
    <w:p w:rsidR="00506C94" w:rsidRPr="001B2223" w:rsidRDefault="00506C94" w:rsidP="001B2223">
      <w:pPr>
        <w:autoSpaceDE w:val="0"/>
        <w:autoSpaceDN w:val="0"/>
        <w:adjustRightInd w:val="0"/>
      </w:pPr>
      <w:r w:rsidRPr="001B2223">
        <w:rPr>
          <w:b/>
          <w:bCs/>
        </w:rPr>
        <w:t>Нормат</w:t>
      </w:r>
      <w:r w:rsidRPr="001B2223">
        <w:rPr>
          <w:b/>
          <w:bCs/>
          <w:noProof/>
        </w:rPr>
        <w:t xml:space="preserve">ивно-правовая </w:t>
      </w:r>
      <w:r w:rsidRPr="001B2223">
        <w:rPr>
          <w:b/>
          <w:bCs/>
        </w:rPr>
        <w:t>и</w:t>
      </w:r>
      <w:r w:rsidRPr="001B2223">
        <w:rPr>
          <w:b/>
          <w:bCs/>
          <w:noProof/>
        </w:rPr>
        <w:t xml:space="preserve"> </w:t>
      </w:r>
      <w:r w:rsidRPr="001B2223">
        <w:rPr>
          <w:b/>
          <w:bCs/>
        </w:rPr>
        <w:t>д</w:t>
      </w:r>
      <w:r w:rsidRPr="001B2223">
        <w:rPr>
          <w:b/>
          <w:bCs/>
          <w:noProof/>
        </w:rPr>
        <w:t>окумент</w:t>
      </w:r>
      <w:r w:rsidRPr="001B2223">
        <w:rPr>
          <w:b/>
          <w:bCs/>
        </w:rPr>
        <w:t>альная</w:t>
      </w:r>
      <w:r w:rsidRPr="001B2223">
        <w:rPr>
          <w:b/>
          <w:bCs/>
          <w:noProof/>
        </w:rPr>
        <w:t xml:space="preserve"> </w:t>
      </w:r>
      <w:r w:rsidRPr="001B2223">
        <w:rPr>
          <w:b/>
          <w:bCs/>
        </w:rPr>
        <w:t>основа</w:t>
      </w:r>
    </w:p>
    <w:p w:rsidR="00506C94" w:rsidRPr="001B2223" w:rsidRDefault="00506C94" w:rsidP="001B2223">
      <w:pPr>
        <w:autoSpaceDE w:val="0"/>
        <w:autoSpaceDN w:val="0"/>
        <w:adjustRightInd w:val="0"/>
        <w:spacing w:after="330"/>
        <w:sectPr w:rsidR="00506C94" w:rsidRPr="001B2223" w:rsidSect="009A14DD">
          <w:footerReference w:type="default" r:id="rId16"/>
          <w:pgSz w:w="11906" w:h="16838"/>
          <w:pgMar w:top="899" w:right="1134" w:bottom="851" w:left="1985" w:header="720" w:footer="720" w:gutter="0"/>
          <w:cols w:space="720"/>
          <w:noEndnote/>
        </w:sectPr>
      </w:pPr>
    </w:p>
    <w:p w:rsidR="00506C94" w:rsidRPr="001B2223" w:rsidRDefault="00506C94" w:rsidP="001B2223">
      <w:pPr>
        <w:autoSpaceDE w:val="0"/>
        <w:autoSpaceDN w:val="0"/>
        <w:adjustRightInd w:val="0"/>
        <w:jc w:val="both"/>
        <w:rPr>
          <w:noProof/>
        </w:rPr>
      </w:pPr>
      <w:r w:rsidRPr="001B2223">
        <w:rPr>
          <w:noProof/>
        </w:rPr>
        <w:t xml:space="preserve">1. </w:t>
      </w:r>
      <w:r w:rsidRPr="001B2223">
        <w:t>Федеральный закон Р</w:t>
      </w:r>
      <w:r w:rsidRPr="001B2223">
        <w:rPr>
          <w:noProof/>
        </w:rPr>
        <w:t xml:space="preserve">оссийской </w:t>
      </w:r>
      <w:r w:rsidRPr="001B2223">
        <w:t>Ф</w:t>
      </w:r>
      <w:r w:rsidRPr="001B2223">
        <w:rPr>
          <w:noProof/>
        </w:rPr>
        <w:t xml:space="preserve">едерации </w:t>
      </w:r>
      <w:r w:rsidRPr="001B2223">
        <w:t>«</w:t>
      </w:r>
      <w:r w:rsidRPr="001B2223">
        <w:rPr>
          <w:noProof/>
        </w:rPr>
        <w:t xml:space="preserve">Об </w:t>
      </w:r>
      <w:r w:rsidRPr="001B2223">
        <w:t>о</w:t>
      </w:r>
      <w:r w:rsidRPr="001B2223">
        <w:rPr>
          <w:noProof/>
        </w:rPr>
        <w:t xml:space="preserve">бразовании в Российской Федерации; </w:t>
      </w:r>
    </w:p>
    <w:p w:rsidR="00506C94" w:rsidRPr="001B2223" w:rsidRDefault="00506C94" w:rsidP="001B2223">
      <w:pPr>
        <w:autoSpaceDE w:val="0"/>
        <w:autoSpaceDN w:val="0"/>
        <w:adjustRightInd w:val="0"/>
        <w:jc w:val="both"/>
        <w:rPr>
          <w:noProof/>
        </w:rPr>
      </w:pPr>
      <w:r w:rsidRPr="001B2223">
        <w:rPr>
          <w:noProof/>
        </w:rPr>
        <w:t xml:space="preserve">2. </w:t>
      </w:r>
      <w:r w:rsidRPr="001B2223">
        <w:t>Ф</w:t>
      </w:r>
      <w:r w:rsidRPr="001B2223">
        <w:rPr>
          <w:noProof/>
        </w:rPr>
        <w:t xml:space="preserve">едеральный </w:t>
      </w:r>
      <w:r w:rsidRPr="001B2223">
        <w:t>г</w:t>
      </w:r>
      <w:r w:rsidRPr="001B2223">
        <w:rPr>
          <w:noProof/>
        </w:rPr>
        <w:t xml:space="preserve">осударственный </w:t>
      </w:r>
      <w:r w:rsidRPr="001B2223">
        <w:t>о</w:t>
      </w:r>
      <w:r w:rsidRPr="001B2223">
        <w:rPr>
          <w:noProof/>
        </w:rPr>
        <w:t xml:space="preserve">бразовательный </w:t>
      </w:r>
      <w:r w:rsidRPr="001B2223">
        <w:t>с</w:t>
      </w:r>
      <w:r w:rsidRPr="001B2223">
        <w:rPr>
          <w:noProof/>
        </w:rPr>
        <w:t xml:space="preserve">тандарт </w:t>
      </w:r>
      <w:r w:rsidRPr="001B2223">
        <w:t>н</w:t>
      </w:r>
      <w:r w:rsidRPr="001B2223">
        <w:rPr>
          <w:noProof/>
        </w:rPr>
        <w:t xml:space="preserve">ачального </w:t>
      </w:r>
      <w:r w:rsidRPr="001B2223">
        <w:t>о</w:t>
      </w:r>
      <w:r w:rsidRPr="001B2223">
        <w:rPr>
          <w:noProof/>
        </w:rPr>
        <w:t xml:space="preserve">бщего </w:t>
      </w:r>
      <w:r w:rsidRPr="001B2223">
        <w:rPr>
          <w:vanish/>
        </w:rPr>
        <w:br/>
      </w:r>
      <w:r w:rsidRPr="001B2223">
        <w:t>о</w:t>
      </w:r>
      <w:r w:rsidRPr="001B2223">
        <w:rPr>
          <w:noProof/>
        </w:rPr>
        <w:t xml:space="preserve">бразования (утвержден </w:t>
      </w:r>
      <w:r w:rsidRPr="001B2223">
        <w:t>п</w:t>
      </w:r>
      <w:r w:rsidRPr="001B2223">
        <w:rPr>
          <w:noProof/>
        </w:rPr>
        <w:t xml:space="preserve">риказом </w:t>
      </w:r>
      <w:r w:rsidRPr="001B2223">
        <w:t>Минобрнауки</w:t>
      </w:r>
      <w:r w:rsidRPr="001B2223">
        <w:rPr>
          <w:noProof/>
        </w:rPr>
        <w:t xml:space="preserve"> </w:t>
      </w:r>
      <w:r w:rsidRPr="001B2223">
        <w:t>Р</w:t>
      </w:r>
      <w:r w:rsidRPr="001B2223">
        <w:rPr>
          <w:noProof/>
        </w:rPr>
        <w:t xml:space="preserve">оссии </w:t>
      </w:r>
      <w:r w:rsidRPr="001B2223">
        <w:t>о</w:t>
      </w:r>
      <w:r w:rsidRPr="001B2223">
        <w:rPr>
          <w:noProof/>
        </w:rPr>
        <w:t xml:space="preserve">т </w:t>
      </w:r>
      <w:r w:rsidRPr="001B2223">
        <w:t>6</w:t>
      </w:r>
      <w:r w:rsidRPr="001B2223">
        <w:rPr>
          <w:noProof/>
        </w:rPr>
        <w:t xml:space="preserve"> </w:t>
      </w:r>
      <w:r w:rsidRPr="001B2223">
        <w:t>о</w:t>
      </w:r>
      <w:r w:rsidRPr="001B2223">
        <w:rPr>
          <w:noProof/>
        </w:rPr>
        <w:t xml:space="preserve">ктября </w:t>
      </w:r>
      <w:smartTag w:uri="urn:schemas-microsoft-com:office:smarttags" w:element="metricconverter">
        <w:smartTagPr>
          <w:attr w:name="ProductID" w:val="2009 г"/>
        </w:smartTagPr>
        <w:r w:rsidRPr="001B2223">
          <w:t>2</w:t>
        </w:r>
        <w:r w:rsidRPr="001B2223">
          <w:rPr>
            <w:noProof/>
          </w:rPr>
          <w:t xml:space="preserve">009 </w:t>
        </w:r>
        <w:r w:rsidRPr="001B2223">
          <w:t>г</w:t>
        </w:r>
      </w:smartTag>
      <w:r w:rsidRPr="001B2223">
        <w:rPr>
          <w:noProof/>
        </w:rPr>
        <w:t xml:space="preserve">. </w:t>
      </w:r>
      <w:r w:rsidRPr="001B2223">
        <w:t>№</w:t>
      </w:r>
      <w:r w:rsidRPr="001B2223">
        <w:rPr>
          <w:noProof/>
        </w:rPr>
        <w:t xml:space="preserve"> </w:t>
      </w:r>
      <w:r w:rsidRPr="001B2223">
        <w:t>3</w:t>
      </w:r>
      <w:r w:rsidRPr="001B2223">
        <w:rPr>
          <w:noProof/>
        </w:rPr>
        <w:t xml:space="preserve">73, </w:t>
      </w:r>
      <w:r w:rsidRPr="001B2223">
        <w:rPr>
          <w:vanish/>
        </w:rPr>
        <w:br/>
      </w:r>
      <w:r w:rsidRPr="001B2223">
        <w:t>з</w:t>
      </w:r>
      <w:r w:rsidRPr="001B2223">
        <w:rPr>
          <w:noProof/>
        </w:rPr>
        <w:t xml:space="preserve">арегистрирован </w:t>
      </w:r>
      <w:r w:rsidRPr="001B2223">
        <w:t>в</w:t>
      </w:r>
      <w:r w:rsidRPr="001B2223">
        <w:rPr>
          <w:noProof/>
        </w:rPr>
        <w:t xml:space="preserve"> Минюсте </w:t>
      </w:r>
      <w:r w:rsidRPr="001B2223">
        <w:t>Р</w:t>
      </w:r>
      <w:r w:rsidRPr="001B2223">
        <w:rPr>
          <w:noProof/>
        </w:rPr>
        <w:t xml:space="preserve">оссии </w:t>
      </w:r>
      <w:r w:rsidRPr="001B2223">
        <w:t>2</w:t>
      </w:r>
      <w:r w:rsidRPr="001B2223">
        <w:rPr>
          <w:noProof/>
        </w:rPr>
        <w:t xml:space="preserve">2 </w:t>
      </w:r>
      <w:r w:rsidRPr="001B2223">
        <w:t>д</w:t>
      </w:r>
      <w:r w:rsidRPr="001B2223">
        <w:rPr>
          <w:noProof/>
        </w:rPr>
        <w:t xml:space="preserve">екабря </w:t>
      </w:r>
      <w:smartTag w:uri="urn:schemas-microsoft-com:office:smarttags" w:element="metricconverter">
        <w:smartTagPr>
          <w:attr w:name="ProductID" w:val="2009 г"/>
        </w:smartTagPr>
        <w:r w:rsidRPr="001B2223">
          <w:t>2</w:t>
        </w:r>
        <w:r w:rsidRPr="001B2223">
          <w:rPr>
            <w:noProof/>
          </w:rPr>
          <w:t xml:space="preserve">009 </w:t>
        </w:r>
        <w:r w:rsidRPr="001B2223">
          <w:t>г</w:t>
        </w:r>
      </w:smartTag>
      <w:r w:rsidRPr="001B2223">
        <w:rPr>
          <w:noProof/>
        </w:rPr>
        <w:t xml:space="preserve">., </w:t>
      </w:r>
      <w:r w:rsidRPr="001B2223">
        <w:t>р</w:t>
      </w:r>
      <w:r w:rsidRPr="001B2223">
        <w:rPr>
          <w:noProof/>
        </w:rPr>
        <w:t xml:space="preserve">егистрационный </w:t>
      </w:r>
      <w:r w:rsidRPr="001B2223">
        <w:t>н</w:t>
      </w:r>
      <w:r w:rsidRPr="001B2223">
        <w:rPr>
          <w:noProof/>
        </w:rPr>
        <w:t xml:space="preserve">омер </w:t>
      </w:r>
      <w:r w:rsidRPr="001B2223">
        <w:t>1</w:t>
      </w:r>
      <w:r w:rsidRPr="001B2223">
        <w:rPr>
          <w:noProof/>
        </w:rPr>
        <w:t xml:space="preserve">7785) </w:t>
      </w:r>
      <w:r w:rsidRPr="001B2223">
        <w:t>с</w:t>
      </w:r>
      <w:r w:rsidRPr="001B2223">
        <w:rPr>
          <w:noProof/>
        </w:rPr>
        <w:t xml:space="preserve"> </w:t>
      </w:r>
      <w:r w:rsidRPr="001B2223">
        <w:rPr>
          <w:vanish/>
        </w:rPr>
        <w:br/>
      </w:r>
      <w:r w:rsidRPr="001B2223">
        <w:t>и</w:t>
      </w:r>
      <w:r w:rsidRPr="001B2223">
        <w:rPr>
          <w:noProof/>
        </w:rPr>
        <w:t xml:space="preserve">зменениями </w:t>
      </w:r>
      <w:r w:rsidRPr="001B2223">
        <w:t>(</w:t>
      </w:r>
      <w:r w:rsidRPr="001B2223">
        <w:rPr>
          <w:noProof/>
        </w:rPr>
        <w:t xml:space="preserve">Приказ </w:t>
      </w:r>
      <w:r w:rsidRPr="001B2223">
        <w:t>Минобрнауки</w:t>
      </w:r>
      <w:r w:rsidRPr="001B2223">
        <w:rPr>
          <w:noProof/>
        </w:rPr>
        <w:t xml:space="preserve"> </w:t>
      </w:r>
      <w:r w:rsidRPr="001B2223">
        <w:t>Р</w:t>
      </w:r>
      <w:r w:rsidRPr="001B2223">
        <w:rPr>
          <w:noProof/>
        </w:rPr>
        <w:t xml:space="preserve">оссии </w:t>
      </w:r>
      <w:r w:rsidRPr="001B2223">
        <w:t>о</w:t>
      </w:r>
      <w:r w:rsidRPr="001B2223">
        <w:rPr>
          <w:noProof/>
        </w:rPr>
        <w:t xml:space="preserve">т </w:t>
      </w:r>
      <w:r w:rsidRPr="001B2223">
        <w:t>2</w:t>
      </w:r>
      <w:r w:rsidRPr="001B2223">
        <w:rPr>
          <w:noProof/>
        </w:rPr>
        <w:t xml:space="preserve">6 </w:t>
      </w:r>
      <w:r w:rsidRPr="001B2223">
        <w:t>н</w:t>
      </w:r>
      <w:r w:rsidRPr="001B2223">
        <w:rPr>
          <w:noProof/>
        </w:rPr>
        <w:t xml:space="preserve">оября </w:t>
      </w:r>
      <w:smartTag w:uri="urn:schemas-microsoft-com:office:smarttags" w:element="metricconverter">
        <w:smartTagPr>
          <w:attr w:name="ProductID" w:val="2010 г"/>
        </w:smartTagPr>
        <w:r w:rsidRPr="001B2223">
          <w:t>2</w:t>
        </w:r>
        <w:r w:rsidRPr="001B2223">
          <w:rPr>
            <w:noProof/>
          </w:rPr>
          <w:t xml:space="preserve">010 </w:t>
        </w:r>
        <w:r w:rsidRPr="001B2223">
          <w:t>г</w:t>
        </w:r>
      </w:smartTag>
      <w:r w:rsidRPr="001B2223">
        <w:rPr>
          <w:noProof/>
        </w:rPr>
        <w:t xml:space="preserve">. </w:t>
      </w:r>
      <w:r w:rsidRPr="001B2223">
        <w:t>№</w:t>
      </w:r>
      <w:r w:rsidRPr="001B2223">
        <w:rPr>
          <w:noProof/>
        </w:rPr>
        <w:t xml:space="preserve"> </w:t>
      </w:r>
      <w:r w:rsidRPr="001B2223">
        <w:t>1</w:t>
      </w:r>
      <w:r w:rsidRPr="001B2223">
        <w:rPr>
          <w:noProof/>
        </w:rPr>
        <w:t xml:space="preserve">241, приказ </w:t>
      </w:r>
      <w:r w:rsidRPr="001B2223">
        <w:t>Минобрнауки</w:t>
      </w:r>
      <w:r w:rsidRPr="001B2223">
        <w:rPr>
          <w:noProof/>
        </w:rPr>
        <w:t xml:space="preserve"> </w:t>
      </w:r>
      <w:r w:rsidRPr="001B2223">
        <w:t>Р</w:t>
      </w:r>
      <w:r w:rsidRPr="001B2223">
        <w:rPr>
          <w:noProof/>
        </w:rPr>
        <w:t xml:space="preserve">оссии </w:t>
      </w:r>
      <w:r w:rsidRPr="001B2223">
        <w:t>о</w:t>
      </w:r>
      <w:r w:rsidRPr="001B2223">
        <w:rPr>
          <w:noProof/>
        </w:rPr>
        <w:t xml:space="preserve">т </w:t>
      </w:r>
      <w:r w:rsidRPr="001B2223">
        <w:t>2</w:t>
      </w:r>
      <w:r w:rsidRPr="001B2223">
        <w:rPr>
          <w:noProof/>
        </w:rPr>
        <w:t xml:space="preserve">9 декабря </w:t>
      </w:r>
      <w:smartTag w:uri="urn:schemas-microsoft-com:office:smarttags" w:element="metricconverter">
        <w:smartTagPr>
          <w:attr w:name="ProductID" w:val="2014 г"/>
        </w:smartTagPr>
        <w:r w:rsidRPr="001B2223">
          <w:t>2</w:t>
        </w:r>
        <w:r w:rsidRPr="001B2223">
          <w:rPr>
            <w:noProof/>
          </w:rPr>
          <w:t xml:space="preserve">014 </w:t>
        </w:r>
        <w:r w:rsidRPr="001B2223">
          <w:t>г</w:t>
        </w:r>
      </w:smartTag>
      <w:r w:rsidRPr="001B2223">
        <w:rPr>
          <w:noProof/>
        </w:rPr>
        <w:t xml:space="preserve">. </w:t>
      </w:r>
      <w:r w:rsidRPr="001B2223">
        <w:t>№</w:t>
      </w:r>
      <w:r w:rsidRPr="001B2223">
        <w:rPr>
          <w:noProof/>
        </w:rPr>
        <w:t xml:space="preserve">1643), </w:t>
      </w:r>
      <w:r w:rsidRPr="001B2223">
        <w:t>Ф</w:t>
      </w:r>
      <w:r w:rsidRPr="001B2223">
        <w:rPr>
          <w:noProof/>
        </w:rPr>
        <w:t xml:space="preserve">едеральные </w:t>
      </w:r>
      <w:r w:rsidRPr="001B2223">
        <w:t>т</w:t>
      </w:r>
      <w:r w:rsidRPr="001B2223">
        <w:rPr>
          <w:noProof/>
        </w:rPr>
        <w:t xml:space="preserve">ребования </w:t>
      </w:r>
      <w:r w:rsidRPr="001B2223">
        <w:t>к</w:t>
      </w:r>
      <w:r w:rsidRPr="001B2223">
        <w:rPr>
          <w:noProof/>
        </w:rPr>
        <w:t xml:space="preserve"> </w:t>
      </w:r>
      <w:r w:rsidRPr="001B2223">
        <w:t>о</w:t>
      </w:r>
      <w:r w:rsidRPr="001B2223">
        <w:rPr>
          <w:noProof/>
        </w:rPr>
        <w:t xml:space="preserve">бразовательным </w:t>
      </w:r>
      <w:r w:rsidRPr="001B2223">
        <w:t>организациям</w:t>
      </w:r>
      <w:r w:rsidRPr="001B2223">
        <w:rPr>
          <w:noProof/>
        </w:rPr>
        <w:t xml:space="preserve"> </w:t>
      </w:r>
      <w:r w:rsidRPr="001B2223">
        <w:t>в</w:t>
      </w:r>
      <w:r w:rsidRPr="001B2223">
        <w:rPr>
          <w:noProof/>
        </w:rPr>
        <w:t xml:space="preserve"> </w:t>
      </w:r>
      <w:r w:rsidRPr="001B2223">
        <w:t>ч</w:t>
      </w:r>
      <w:r w:rsidRPr="001B2223">
        <w:rPr>
          <w:noProof/>
        </w:rPr>
        <w:t xml:space="preserve">асти </w:t>
      </w:r>
      <w:r w:rsidRPr="001B2223">
        <w:t>м</w:t>
      </w:r>
      <w:r w:rsidRPr="001B2223">
        <w:rPr>
          <w:noProof/>
        </w:rPr>
        <w:t xml:space="preserve">инимальной </w:t>
      </w:r>
      <w:r w:rsidRPr="001B2223">
        <w:rPr>
          <w:vanish/>
        </w:rPr>
        <w:br/>
      </w:r>
      <w:r w:rsidRPr="001B2223">
        <w:t>о</w:t>
      </w:r>
      <w:r w:rsidRPr="001B2223">
        <w:rPr>
          <w:noProof/>
        </w:rPr>
        <w:t xml:space="preserve">снащенности учебного </w:t>
      </w:r>
      <w:r w:rsidRPr="001B2223">
        <w:t>п</w:t>
      </w:r>
      <w:r w:rsidRPr="001B2223">
        <w:rPr>
          <w:noProof/>
        </w:rPr>
        <w:t xml:space="preserve">роцесса </w:t>
      </w:r>
      <w:r w:rsidRPr="001B2223">
        <w:t>и</w:t>
      </w:r>
      <w:r w:rsidRPr="001B2223">
        <w:rPr>
          <w:noProof/>
        </w:rPr>
        <w:t xml:space="preserve"> </w:t>
      </w:r>
      <w:r w:rsidRPr="001B2223">
        <w:t>о</w:t>
      </w:r>
      <w:r w:rsidRPr="001B2223">
        <w:rPr>
          <w:noProof/>
        </w:rPr>
        <w:t xml:space="preserve">борудования </w:t>
      </w:r>
      <w:r w:rsidRPr="001B2223">
        <w:t>у</w:t>
      </w:r>
      <w:r w:rsidRPr="001B2223">
        <w:rPr>
          <w:noProof/>
        </w:rPr>
        <w:t xml:space="preserve">чебных </w:t>
      </w:r>
      <w:r w:rsidRPr="001B2223">
        <w:t>п</w:t>
      </w:r>
      <w:r w:rsidRPr="001B2223">
        <w:rPr>
          <w:noProof/>
        </w:rPr>
        <w:t xml:space="preserve">омещений </w:t>
      </w:r>
      <w:r w:rsidRPr="001B2223">
        <w:t>(</w:t>
      </w:r>
      <w:r w:rsidRPr="001B2223">
        <w:rPr>
          <w:noProof/>
        </w:rPr>
        <w:t xml:space="preserve">утверждены </w:t>
      </w:r>
      <w:r w:rsidRPr="001B2223">
        <w:rPr>
          <w:vanish/>
        </w:rPr>
        <w:br/>
      </w:r>
      <w:r w:rsidRPr="001B2223">
        <w:t>п</w:t>
      </w:r>
      <w:r w:rsidRPr="001B2223">
        <w:rPr>
          <w:noProof/>
        </w:rPr>
        <w:t xml:space="preserve">риказом </w:t>
      </w:r>
      <w:r w:rsidRPr="001B2223">
        <w:t>Минобрнауки</w:t>
      </w:r>
      <w:r w:rsidRPr="001B2223">
        <w:rPr>
          <w:noProof/>
        </w:rPr>
        <w:t xml:space="preserve"> России </w:t>
      </w:r>
      <w:r w:rsidRPr="001B2223">
        <w:t>о</w:t>
      </w:r>
      <w:r w:rsidRPr="001B2223">
        <w:rPr>
          <w:noProof/>
        </w:rPr>
        <w:t xml:space="preserve">т </w:t>
      </w:r>
      <w:r w:rsidRPr="001B2223">
        <w:t>4</w:t>
      </w:r>
      <w:r w:rsidRPr="001B2223">
        <w:rPr>
          <w:noProof/>
        </w:rPr>
        <w:t xml:space="preserve"> </w:t>
      </w:r>
      <w:r w:rsidRPr="001B2223">
        <w:t>о</w:t>
      </w:r>
      <w:r w:rsidRPr="001B2223">
        <w:rPr>
          <w:noProof/>
        </w:rPr>
        <w:t xml:space="preserve">ктября </w:t>
      </w:r>
      <w:smartTag w:uri="urn:schemas-microsoft-com:office:smarttags" w:element="metricconverter">
        <w:smartTagPr>
          <w:attr w:name="ProductID" w:val="2010 г"/>
        </w:smartTagPr>
        <w:r w:rsidRPr="001B2223">
          <w:t>2</w:t>
        </w:r>
        <w:r w:rsidRPr="001B2223">
          <w:rPr>
            <w:noProof/>
          </w:rPr>
          <w:t xml:space="preserve">010 </w:t>
        </w:r>
        <w:r w:rsidRPr="001B2223">
          <w:t>г</w:t>
        </w:r>
      </w:smartTag>
      <w:r w:rsidRPr="001B2223">
        <w:rPr>
          <w:noProof/>
        </w:rPr>
        <w:t xml:space="preserve">. </w:t>
      </w:r>
      <w:r w:rsidRPr="001B2223">
        <w:t>№</w:t>
      </w:r>
      <w:r w:rsidRPr="001B2223">
        <w:rPr>
          <w:noProof/>
        </w:rPr>
        <w:t xml:space="preserve"> </w:t>
      </w:r>
      <w:r w:rsidRPr="001B2223">
        <w:t>9</w:t>
      </w:r>
      <w:r w:rsidRPr="001B2223">
        <w:rPr>
          <w:noProof/>
        </w:rPr>
        <w:t xml:space="preserve">86; </w:t>
      </w:r>
    </w:p>
    <w:p w:rsidR="00506C94" w:rsidRPr="001B2223" w:rsidRDefault="00506C94" w:rsidP="001B2223">
      <w:pPr>
        <w:autoSpaceDE w:val="0"/>
        <w:autoSpaceDN w:val="0"/>
        <w:adjustRightInd w:val="0"/>
        <w:jc w:val="both"/>
        <w:rPr>
          <w:noProof/>
        </w:rPr>
      </w:pPr>
      <w:r w:rsidRPr="001B2223">
        <w:rPr>
          <w:noProof/>
        </w:rPr>
        <w:t xml:space="preserve">4. </w:t>
      </w:r>
      <w:r w:rsidRPr="001B2223">
        <w:t>СанПиН</w:t>
      </w:r>
      <w:r w:rsidRPr="001B2223">
        <w:rPr>
          <w:noProof/>
        </w:rPr>
        <w:t xml:space="preserve"> </w:t>
      </w:r>
      <w:r w:rsidRPr="001B2223">
        <w:t>2</w:t>
      </w:r>
      <w:r w:rsidRPr="001B2223">
        <w:rPr>
          <w:noProof/>
        </w:rPr>
        <w:t xml:space="preserve">.4.2. </w:t>
      </w:r>
      <w:r w:rsidRPr="001B2223">
        <w:t>2</w:t>
      </w:r>
      <w:r w:rsidRPr="001B2223">
        <w:rPr>
          <w:noProof/>
        </w:rPr>
        <w:t xml:space="preserve">821 </w:t>
      </w:r>
      <w:r w:rsidRPr="001B2223">
        <w:t>—</w:t>
      </w:r>
      <w:r w:rsidRPr="001B2223">
        <w:rPr>
          <w:noProof/>
        </w:rPr>
        <w:t xml:space="preserve"> </w:t>
      </w:r>
      <w:r w:rsidRPr="001B2223">
        <w:t>1</w:t>
      </w:r>
      <w:r w:rsidRPr="001B2223">
        <w:rPr>
          <w:noProof/>
        </w:rPr>
        <w:t xml:space="preserve">0 </w:t>
      </w:r>
      <w:r w:rsidRPr="001B2223">
        <w:t>«Санитарно-эпидемиологические</w:t>
      </w:r>
      <w:r w:rsidRPr="001B2223">
        <w:rPr>
          <w:noProof/>
        </w:rPr>
        <w:t xml:space="preserve"> </w:t>
      </w:r>
      <w:r w:rsidRPr="001B2223">
        <w:t>т</w:t>
      </w:r>
      <w:r w:rsidRPr="001B2223">
        <w:rPr>
          <w:noProof/>
        </w:rPr>
        <w:t xml:space="preserve">ребования </w:t>
      </w:r>
      <w:r w:rsidRPr="001B2223">
        <w:t>к</w:t>
      </w:r>
      <w:r w:rsidRPr="001B2223">
        <w:rPr>
          <w:noProof/>
        </w:rPr>
        <w:t xml:space="preserve"> </w:t>
      </w:r>
      <w:r w:rsidRPr="001B2223">
        <w:t>у</w:t>
      </w:r>
      <w:r w:rsidRPr="001B2223">
        <w:rPr>
          <w:noProof/>
        </w:rPr>
        <w:t xml:space="preserve">словиям </w:t>
      </w:r>
      <w:r w:rsidRPr="001B2223">
        <w:t>и</w:t>
      </w:r>
      <w:r w:rsidRPr="001B2223">
        <w:rPr>
          <w:noProof/>
        </w:rPr>
        <w:t xml:space="preserve"> </w:t>
      </w:r>
      <w:r w:rsidRPr="001B2223">
        <w:rPr>
          <w:vanish/>
        </w:rPr>
        <w:br/>
      </w:r>
      <w:r w:rsidRPr="001B2223">
        <w:t>о</w:t>
      </w:r>
      <w:r w:rsidRPr="001B2223">
        <w:rPr>
          <w:noProof/>
        </w:rPr>
        <w:t xml:space="preserve">рганизации </w:t>
      </w:r>
      <w:r w:rsidRPr="001B2223">
        <w:t>о</w:t>
      </w:r>
      <w:r w:rsidRPr="001B2223">
        <w:rPr>
          <w:noProof/>
        </w:rPr>
        <w:t xml:space="preserve">бучения </w:t>
      </w:r>
      <w:r w:rsidRPr="001B2223">
        <w:t>в</w:t>
      </w:r>
      <w:r w:rsidRPr="001B2223">
        <w:rPr>
          <w:noProof/>
        </w:rPr>
        <w:t xml:space="preserve"> </w:t>
      </w:r>
      <w:r w:rsidRPr="001B2223">
        <w:t>о</w:t>
      </w:r>
      <w:r w:rsidRPr="001B2223">
        <w:rPr>
          <w:noProof/>
        </w:rPr>
        <w:t xml:space="preserve">бщеобразовательных организациях» </w:t>
      </w:r>
      <w:r w:rsidRPr="001B2223">
        <w:t>(</w:t>
      </w:r>
      <w:r w:rsidRPr="001B2223">
        <w:rPr>
          <w:noProof/>
        </w:rPr>
        <w:t xml:space="preserve">утверждены </w:t>
      </w:r>
      <w:r w:rsidRPr="001B2223">
        <w:rPr>
          <w:vanish/>
        </w:rPr>
        <w:br/>
      </w:r>
      <w:r w:rsidRPr="001B2223">
        <w:t>п</w:t>
      </w:r>
      <w:r w:rsidRPr="001B2223">
        <w:rPr>
          <w:noProof/>
        </w:rPr>
        <w:t xml:space="preserve">остановлением Главного </w:t>
      </w:r>
      <w:r w:rsidRPr="001B2223">
        <w:t>г</w:t>
      </w:r>
      <w:r w:rsidRPr="001B2223">
        <w:rPr>
          <w:noProof/>
        </w:rPr>
        <w:t xml:space="preserve">осударственного </w:t>
      </w:r>
      <w:r w:rsidRPr="001B2223">
        <w:t>с</w:t>
      </w:r>
      <w:r w:rsidRPr="001B2223">
        <w:rPr>
          <w:noProof/>
        </w:rPr>
        <w:t xml:space="preserve">анитарного </w:t>
      </w:r>
      <w:r w:rsidRPr="001B2223">
        <w:t>в</w:t>
      </w:r>
      <w:r w:rsidRPr="001B2223">
        <w:rPr>
          <w:noProof/>
        </w:rPr>
        <w:t xml:space="preserve">рача </w:t>
      </w:r>
      <w:r w:rsidRPr="001B2223">
        <w:t>Р</w:t>
      </w:r>
      <w:r w:rsidRPr="001B2223">
        <w:rPr>
          <w:noProof/>
        </w:rPr>
        <w:t xml:space="preserve">оссийской </w:t>
      </w:r>
      <w:r w:rsidRPr="001B2223">
        <w:t>Ф</w:t>
      </w:r>
      <w:r w:rsidRPr="001B2223">
        <w:rPr>
          <w:noProof/>
        </w:rPr>
        <w:t xml:space="preserve">едерации </w:t>
      </w:r>
      <w:r w:rsidRPr="001B2223">
        <w:t>о</w:t>
      </w:r>
      <w:r w:rsidRPr="001B2223">
        <w:rPr>
          <w:noProof/>
        </w:rPr>
        <w:t xml:space="preserve">т </w:t>
      </w:r>
      <w:r w:rsidRPr="001B2223">
        <w:rPr>
          <w:vanish/>
        </w:rPr>
        <w:br/>
      </w:r>
      <w:r w:rsidRPr="001B2223">
        <w:t>2</w:t>
      </w:r>
      <w:r w:rsidRPr="001B2223">
        <w:rPr>
          <w:noProof/>
        </w:rPr>
        <w:t xml:space="preserve">9 </w:t>
      </w:r>
      <w:r w:rsidRPr="001B2223">
        <w:t>д</w:t>
      </w:r>
      <w:r w:rsidRPr="001B2223">
        <w:rPr>
          <w:noProof/>
        </w:rPr>
        <w:t xml:space="preserve">екабря </w:t>
      </w:r>
      <w:smartTag w:uri="urn:schemas-microsoft-com:office:smarttags" w:element="metricconverter">
        <w:smartTagPr>
          <w:attr w:name="ProductID" w:val="2010 г"/>
        </w:smartTagPr>
        <w:r w:rsidRPr="001B2223">
          <w:t>2</w:t>
        </w:r>
        <w:r w:rsidRPr="001B2223">
          <w:rPr>
            <w:noProof/>
          </w:rPr>
          <w:t xml:space="preserve">010 </w:t>
        </w:r>
        <w:r w:rsidRPr="001B2223">
          <w:t>г</w:t>
        </w:r>
      </w:smartTag>
      <w:r w:rsidRPr="001B2223">
        <w:rPr>
          <w:noProof/>
        </w:rPr>
        <w:t xml:space="preserve">. </w:t>
      </w:r>
      <w:r w:rsidRPr="001B2223">
        <w:t>№</w:t>
      </w:r>
      <w:r w:rsidRPr="001B2223">
        <w:rPr>
          <w:noProof/>
        </w:rPr>
        <w:t xml:space="preserve"> 189, </w:t>
      </w:r>
      <w:r w:rsidRPr="001B2223">
        <w:t>з</w:t>
      </w:r>
      <w:r w:rsidRPr="001B2223">
        <w:rPr>
          <w:noProof/>
        </w:rPr>
        <w:t xml:space="preserve">арегистрированы </w:t>
      </w:r>
      <w:r w:rsidRPr="001B2223">
        <w:t>в</w:t>
      </w:r>
      <w:r w:rsidRPr="001B2223">
        <w:rPr>
          <w:noProof/>
        </w:rPr>
        <w:t xml:space="preserve"> </w:t>
      </w:r>
      <w:r w:rsidRPr="001B2223">
        <w:t>М</w:t>
      </w:r>
      <w:r w:rsidRPr="001B2223">
        <w:rPr>
          <w:noProof/>
        </w:rPr>
        <w:t xml:space="preserve">инюсте </w:t>
      </w:r>
      <w:r w:rsidRPr="001B2223">
        <w:t>Р</w:t>
      </w:r>
      <w:r w:rsidRPr="001B2223">
        <w:rPr>
          <w:noProof/>
        </w:rPr>
        <w:t xml:space="preserve">оссии </w:t>
      </w:r>
      <w:r w:rsidRPr="001B2223">
        <w:t>3</w:t>
      </w:r>
      <w:r w:rsidRPr="001B2223">
        <w:rPr>
          <w:noProof/>
        </w:rPr>
        <w:t xml:space="preserve"> </w:t>
      </w:r>
      <w:r w:rsidRPr="001B2223">
        <w:t>м</w:t>
      </w:r>
      <w:r w:rsidRPr="001B2223">
        <w:rPr>
          <w:noProof/>
        </w:rPr>
        <w:t xml:space="preserve">арта </w:t>
      </w:r>
      <w:smartTag w:uri="urn:schemas-microsoft-com:office:smarttags" w:element="metricconverter">
        <w:smartTagPr>
          <w:attr w:name="ProductID" w:val="2011 г"/>
        </w:smartTagPr>
        <w:r w:rsidRPr="001B2223">
          <w:t>2</w:t>
        </w:r>
        <w:r w:rsidRPr="001B2223">
          <w:rPr>
            <w:noProof/>
          </w:rPr>
          <w:t xml:space="preserve">011 </w:t>
        </w:r>
        <w:r w:rsidRPr="001B2223">
          <w:t>г</w:t>
        </w:r>
      </w:smartTag>
      <w:r w:rsidRPr="001B2223">
        <w:rPr>
          <w:noProof/>
        </w:rPr>
        <w:t xml:space="preserve">., </w:t>
      </w:r>
      <w:r w:rsidRPr="001B2223">
        <w:rPr>
          <w:vanish/>
        </w:rPr>
        <w:br/>
      </w:r>
      <w:r w:rsidRPr="001B2223">
        <w:t>р</w:t>
      </w:r>
      <w:r w:rsidRPr="001B2223">
        <w:rPr>
          <w:noProof/>
        </w:rPr>
        <w:t xml:space="preserve">егистрационный </w:t>
      </w:r>
      <w:r w:rsidRPr="001B2223">
        <w:t>н</w:t>
      </w:r>
      <w:r w:rsidRPr="001B2223">
        <w:rPr>
          <w:noProof/>
        </w:rPr>
        <w:t xml:space="preserve">омер </w:t>
      </w:r>
      <w:r w:rsidRPr="001B2223">
        <w:t>1</w:t>
      </w:r>
      <w:r w:rsidRPr="001B2223">
        <w:rPr>
          <w:noProof/>
        </w:rPr>
        <w:t xml:space="preserve">9993); </w:t>
      </w:r>
    </w:p>
    <w:p w:rsidR="00506C94" w:rsidRPr="001B2223" w:rsidRDefault="00506C94" w:rsidP="001B2223">
      <w:pPr>
        <w:autoSpaceDE w:val="0"/>
        <w:autoSpaceDN w:val="0"/>
        <w:adjustRightInd w:val="0"/>
        <w:jc w:val="both"/>
      </w:pPr>
      <w:r w:rsidRPr="001B2223">
        <w:rPr>
          <w:noProof/>
        </w:rPr>
        <w:t xml:space="preserve">5. </w:t>
      </w:r>
      <w:r w:rsidRPr="001B2223">
        <w:t>Ф</w:t>
      </w:r>
      <w:r w:rsidRPr="001B2223">
        <w:rPr>
          <w:noProof/>
        </w:rPr>
        <w:t xml:space="preserve">едеральные </w:t>
      </w:r>
      <w:r w:rsidRPr="001B2223">
        <w:t>т</w:t>
      </w:r>
      <w:r w:rsidRPr="001B2223">
        <w:rPr>
          <w:noProof/>
        </w:rPr>
        <w:t xml:space="preserve">ребования </w:t>
      </w:r>
      <w:r w:rsidRPr="001B2223">
        <w:t>к</w:t>
      </w:r>
      <w:r w:rsidRPr="001B2223">
        <w:rPr>
          <w:noProof/>
        </w:rPr>
        <w:t xml:space="preserve"> </w:t>
      </w:r>
      <w:r w:rsidRPr="001B2223">
        <w:t>о</w:t>
      </w:r>
      <w:r w:rsidRPr="001B2223">
        <w:rPr>
          <w:noProof/>
        </w:rPr>
        <w:t xml:space="preserve">бразовательным </w:t>
      </w:r>
      <w:r w:rsidRPr="001B2223">
        <w:t>организациям</w:t>
      </w:r>
      <w:r w:rsidRPr="001B2223">
        <w:rPr>
          <w:noProof/>
        </w:rPr>
        <w:t xml:space="preserve"> </w:t>
      </w:r>
      <w:r w:rsidRPr="001B2223">
        <w:t>в</w:t>
      </w:r>
      <w:r w:rsidRPr="001B2223">
        <w:rPr>
          <w:noProof/>
        </w:rPr>
        <w:t xml:space="preserve"> </w:t>
      </w:r>
      <w:r w:rsidRPr="001B2223">
        <w:t>ч</w:t>
      </w:r>
      <w:r w:rsidRPr="001B2223">
        <w:rPr>
          <w:noProof/>
        </w:rPr>
        <w:t xml:space="preserve">асти </w:t>
      </w:r>
      <w:r w:rsidRPr="001B2223">
        <w:t>о</w:t>
      </w:r>
      <w:r w:rsidRPr="001B2223">
        <w:rPr>
          <w:noProof/>
        </w:rPr>
        <w:t xml:space="preserve">храны </w:t>
      </w:r>
      <w:r w:rsidRPr="001B2223">
        <w:t>з</w:t>
      </w:r>
      <w:r w:rsidRPr="001B2223">
        <w:rPr>
          <w:noProof/>
        </w:rPr>
        <w:t xml:space="preserve">доровья </w:t>
      </w:r>
      <w:r w:rsidRPr="001B2223">
        <w:rPr>
          <w:vanish/>
        </w:rPr>
        <w:br/>
      </w:r>
      <w:r w:rsidRPr="001B2223">
        <w:t>о</w:t>
      </w:r>
      <w:r w:rsidRPr="001B2223">
        <w:rPr>
          <w:noProof/>
        </w:rPr>
        <w:t xml:space="preserve">бучающихся, </w:t>
      </w:r>
      <w:r w:rsidRPr="001B2223">
        <w:t>в</w:t>
      </w:r>
      <w:r w:rsidRPr="001B2223">
        <w:rPr>
          <w:noProof/>
        </w:rPr>
        <w:t xml:space="preserve">оспитанников </w:t>
      </w:r>
      <w:r w:rsidRPr="001B2223">
        <w:t>(</w:t>
      </w:r>
      <w:r w:rsidRPr="001B2223">
        <w:rPr>
          <w:noProof/>
        </w:rPr>
        <w:t xml:space="preserve">утверждены </w:t>
      </w:r>
      <w:r w:rsidRPr="001B2223">
        <w:t>п</w:t>
      </w:r>
      <w:r w:rsidRPr="001B2223">
        <w:rPr>
          <w:noProof/>
        </w:rPr>
        <w:t xml:space="preserve">риказом </w:t>
      </w:r>
      <w:r w:rsidRPr="001B2223">
        <w:t>Минобрнауки</w:t>
      </w:r>
      <w:r w:rsidRPr="001B2223">
        <w:rPr>
          <w:noProof/>
        </w:rPr>
        <w:t xml:space="preserve"> </w:t>
      </w:r>
      <w:r w:rsidRPr="001B2223">
        <w:t>Р</w:t>
      </w:r>
      <w:r w:rsidRPr="001B2223">
        <w:rPr>
          <w:noProof/>
        </w:rPr>
        <w:t xml:space="preserve">оссии </w:t>
      </w:r>
      <w:r w:rsidRPr="001B2223">
        <w:t>о</w:t>
      </w:r>
      <w:r w:rsidRPr="001B2223">
        <w:rPr>
          <w:noProof/>
        </w:rPr>
        <w:t xml:space="preserve">т </w:t>
      </w:r>
      <w:r w:rsidRPr="001B2223">
        <w:t>2</w:t>
      </w:r>
      <w:r w:rsidRPr="001B2223">
        <w:rPr>
          <w:noProof/>
        </w:rPr>
        <w:t xml:space="preserve">8 </w:t>
      </w:r>
      <w:r w:rsidRPr="001B2223">
        <w:t>д</w:t>
      </w:r>
      <w:r w:rsidRPr="001B2223">
        <w:rPr>
          <w:noProof/>
        </w:rPr>
        <w:t xml:space="preserve">екабря </w:t>
      </w:r>
      <w:r w:rsidRPr="001B2223">
        <w:rPr>
          <w:vanish/>
        </w:rPr>
        <w:br/>
      </w:r>
      <w:r w:rsidRPr="001B2223">
        <w:t>2</w:t>
      </w:r>
      <w:r w:rsidRPr="001B2223">
        <w:rPr>
          <w:noProof/>
        </w:rPr>
        <w:t xml:space="preserve">010 </w:t>
      </w:r>
      <w:r w:rsidRPr="001B2223">
        <w:t>г</w:t>
      </w:r>
      <w:r w:rsidRPr="001B2223">
        <w:rPr>
          <w:noProof/>
        </w:rPr>
        <w:t xml:space="preserve">. № </w:t>
      </w:r>
      <w:r w:rsidRPr="001B2223">
        <w:t>2</w:t>
      </w:r>
      <w:r w:rsidRPr="001B2223">
        <w:rPr>
          <w:noProof/>
        </w:rPr>
        <w:t xml:space="preserve">106, </w:t>
      </w:r>
      <w:r w:rsidRPr="001B2223">
        <w:t>з</w:t>
      </w:r>
      <w:r w:rsidRPr="001B2223">
        <w:rPr>
          <w:noProof/>
        </w:rPr>
        <w:t xml:space="preserve">арегистрированы </w:t>
      </w:r>
      <w:r w:rsidRPr="001B2223">
        <w:t>в</w:t>
      </w:r>
      <w:r w:rsidRPr="001B2223">
        <w:rPr>
          <w:noProof/>
        </w:rPr>
        <w:t xml:space="preserve"> </w:t>
      </w:r>
      <w:r w:rsidRPr="001B2223">
        <w:t>М</w:t>
      </w:r>
      <w:r w:rsidRPr="001B2223">
        <w:rPr>
          <w:noProof/>
        </w:rPr>
        <w:t xml:space="preserve">инюсте </w:t>
      </w:r>
      <w:r w:rsidRPr="001B2223">
        <w:t>Р</w:t>
      </w:r>
      <w:r w:rsidRPr="001B2223">
        <w:rPr>
          <w:noProof/>
        </w:rPr>
        <w:t xml:space="preserve">оссии </w:t>
      </w:r>
      <w:r w:rsidRPr="001B2223">
        <w:t>2</w:t>
      </w:r>
      <w:r w:rsidRPr="001B2223">
        <w:rPr>
          <w:noProof/>
        </w:rPr>
        <w:t xml:space="preserve"> </w:t>
      </w:r>
      <w:r w:rsidRPr="001B2223">
        <w:t>ф</w:t>
      </w:r>
      <w:r w:rsidRPr="001B2223">
        <w:rPr>
          <w:noProof/>
        </w:rPr>
        <w:t xml:space="preserve">евраля </w:t>
      </w:r>
      <w:smartTag w:uri="urn:schemas-microsoft-com:office:smarttags" w:element="metricconverter">
        <w:smartTagPr>
          <w:attr w:name="ProductID" w:val="2011 г"/>
        </w:smartTagPr>
        <w:r w:rsidRPr="001B2223">
          <w:t>2</w:t>
        </w:r>
        <w:r w:rsidRPr="001B2223">
          <w:rPr>
            <w:noProof/>
          </w:rPr>
          <w:t xml:space="preserve">011 </w:t>
        </w:r>
        <w:r w:rsidRPr="001B2223">
          <w:t>г</w:t>
        </w:r>
      </w:smartTag>
      <w:r w:rsidRPr="001B2223">
        <w:rPr>
          <w:noProof/>
        </w:rPr>
        <w:t xml:space="preserve">., </w:t>
      </w:r>
      <w:r w:rsidRPr="001B2223">
        <w:t>р</w:t>
      </w:r>
      <w:r w:rsidRPr="001B2223">
        <w:rPr>
          <w:noProof/>
        </w:rPr>
        <w:t xml:space="preserve">егистрационный </w:t>
      </w:r>
      <w:r w:rsidRPr="001B2223">
        <w:rPr>
          <w:vanish/>
        </w:rPr>
        <w:br/>
      </w:r>
      <w:r w:rsidRPr="001B2223">
        <w:t>н</w:t>
      </w:r>
      <w:r w:rsidRPr="001B2223">
        <w:rPr>
          <w:noProof/>
        </w:rPr>
        <w:t xml:space="preserve">омер </w:t>
      </w:r>
      <w:r w:rsidRPr="001B2223">
        <w:t>19676)</w:t>
      </w:r>
    </w:p>
    <w:p w:rsidR="009A14DD" w:rsidRPr="001B2223" w:rsidRDefault="009A14DD" w:rsidP="009A14DD">
      <w:pPr>
        <w:pStyle w:val="a4"/>
        <w:spacing w:line="240" w:lineRule="auto"/>
        <w:ind w:firstLine="0"/>
        <w:rPr>
          <w:rFonts w:ascii="Times New Roman" w:hAnsi="Times New Roman"/>
          <w:color w:val="auto"/>
          <w:sz w:val="24"/>
          <w:szCs w:val="24"/>
        </w:rPr>
      </w:pPr>
      <w:r w:rsidRPr="001B2223">
        <w:rPr>
          <w:rFonts w:ascii="Times New Roman" w:hAnsi="Times New Roman"/>
          <w:b/>
          <w:bCs/>
          <w:color w:val="auto"/>
          <w:sz w:val="24"/>
          <w:szCs w:val="24"/>
        </w:rPr>
        <w:t>Цели организации внеурочной деятельности</w:t>
      </w:r>
      <w:r w:rsidRPr="001B2223">
        <w:rPr>
          <w:rFonts w:ascii="Times New Roman" w:hAnsi="Times New Roman"/>
          <w:color w:val="auto"/>
          <w:sz w:val="24"/>
          <w:szCs w:val="24"/>
        </w:rPr>
        <w:t xml:space="preserve"> -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9A14DD" w:rsidRPr="001B2223" w:rsidRDefault="009A14DD" w:rsidP="009A14DD">
      <w:pPr>
        <w:pStyle w:val="a4"/>
        <w:spacing w:line="240" w:lineRule="auto"/>
        <w:ind w:firstLine="709"/>
        <w:rPr>
          <w:rFonts w:ascii="Times New Roman" w:hAnsi="Times New Roman"/>
          <w:color w:val="auto"/>
          <w:sz w:val="24"/>
          <w:szCs w:val="24"/>
        </w:rPr>
      </w:pPr>
      <w:r w:rsidRPr="001B2223">
        <w:rPr>
          <w:rFonts w:ascii="Times New Roman" w:hAnsi="Times New Roman"/>
          <w:b/>
          <w:color w:val="auto"/>
          <w:spacing w:val="2"/>
          <w:sz w:val="24"/>
          <w:szCs w:val="24"/>
        </w:rPr>
        <w:t>Направления</w:t>
      </w:r>
      <w:r w:rsidRPr="001B2223">
        <w:rPr>
          <w:rFonts w:ascii="Times New Roman" w:hAnsi="Times New Roman"/>
          <w:color w:val="auto"/>
          <w:spacing w:val="2"/>
          <w:sz w:val="24"/>
          <w:szCs w:val="24"/>
        </w:rPr>
        <w:t xml:space="preserve"> </w:t>
      </w:r>
      <w:r w:rsidRPr="001B2223">
        <w:rPr>
          <w:rFonts w:ascii="Times New Roman" w:hAnsi="Times New Roman"/>
          <w:color w:val="auto"/>
          <w:spacing w:val="-4"/>
          <w:sz w:val="24"/>
          <w:szCs w:val="24"/>
        </w:rPr>
        <w:t>развития личности: спортивно­оздоровительное, духовно­нрав</w:t>
      </w:r>
      <w:r w:rsidRPr="001B2223">
        <w:rPr>
          <w:rFonts w:ascii="Times New Roman" w:hAnsi="Times New Roman"/>
          <w:color w:val="auto"/>
          <w:spacing w:val="2"/>
          <w:sz w:val="24"/>
          <w:szCs w:val="24"/>
        </w:rPr>
        <w:t>ственное, социальное, общеинтеллектуальное, общекультур</w:t>
      </w:r>
      <w:r w:rsidRPr="001B2223">
        <w:rPr>
          <w:rFonts w:ascii="Times New Roman" w:hAnsi="Times New Roman"/>
          <w:color w:val="auto"/>
          <w:sz w:val="24"/>
          <w:szCs w:val="24"/>
        </w:rPr>
        <w:t xml:space="preserve">ное. </w:t>
      </w:r>
    </w:p>
    <w:p w:rsidR="009A14DD" w:rsidRPr="001B2223" w:rsidRDefault="009A14DD" w:rsidP="009A14DD">
      <w:pPr>
        <w:pStyle w:val="ConsPlusNormal"/>
        <w:widowControl/>
        <w:ind w:firstLine="709"/>
        <w:jc w:val="both"/>
        <w:textAlignment w:val="center"/>
        <w:rPr>
          <w:rFonts w:ascii="Times New Roman" w:hAnsi="Times New Roman" w:cs="Times New Roman"/>
          <w:sz w:val="24"/>
          <w:szCs w:val="24"/>
        </w:rPr>
      </w:pPr>
      <w:r w:rsidRPr="001B2223">
        <w:rPr>
          <w:rFonts w:ascii="Times New Roman" w:hAnsi="Times New Roman" w:cs="Times New Roman"/>
          <w:b/>
          <w:bCs/>
          <w:spacing w:val="2"/>
          <w:sz w:val="24"/>
          <w:szCs w:val="24"/>
        </w:rPr>
        <w:t>Формы организации внеурочной деятельности</w:t>
      </w:r>
      <w:r w:rsidRPr="001B2223">
        <w:rPr>
          <w:rFonts w:ascii="Times New Roman" w:hAnsi="Times New Roman" w:cs="Times New Roman"/>
          <w:spacing w:val="2"/>
          <w:sz w:val="24"/>
          <w:szCs w:val="24"/>
        </w:rPr>
        <w:t xml:space="preserve">: </w:t>
      </w:r>
      <w:r w:rsidRPr="001B2223">
        <w:rPr>
          <w:rFonts w:ascii="Times New Roman" w:hAnsi="Times New Roman" w:cs="Times New Roman"/>
          <w:sz w:val="24"/>
          <w:szCs w:val="24"/>
        </w:rPr>
        <w:t>школьные спортивные клубы и секции, конференции, олимпиады, экскурсии, соревнования, поисковые и научные исследования, общественно полезные практики.</w:t>
      </w:r>
    </w:p>
    <w:p w:rsidR="009A14DD" w:rsidRPr="001B2223" w:rsidRDefault="009A14DD" w:rsidP="009A14DD">
      <w:pPr>
        <w:pStyle w:val="a4"/>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используются </w:t>
      </w:r>
      <w:r w:rsidRPr="001B2223">
        <w:rPr>
          <w:rFonts w:ascii="Times New Roman" w:hAnsi="Times New Roman"/>
          <w:color w:val="auto"/>
          <w:spacing w:val="-2"/>
          <w:sz w:val="24"/>
          <w:szCs w:val="24"/>
        </w:rPr>
        <w:t>возможности организаций и учреждений дополнительного образования, куль</w:t>
      </w:r>
      <w:r w:rsidRPr="001B2223">
        <w:rPr>
          <w:rFonts w:ascii="Times New Roman" w:hAnsi="Times New Roman"/>
          <w:color w:val="auto"/>
          <w:spacing w:val="2"/>
          <w:sz w:val="24"/>
          <w:szCs w:val="24"/>
        </w:rPr>
        <w:t>туры и спорта (ДЮСШ). В период каникул для продолжения внеуроч</w:t>
      </w:r>
      <w:r w:rsidRPr="001B2223">
        <w:rPr>
          <w:rFonts w:ascii="Times New Roman" w:hAnsi="Times New Roman"/>
          <w:color w:val="auto"/>
          <w:sz w:val="24"/>
          <w:szCs w:val="24"/>
        </w:rPr>
        <w:t>ной деятельности используются возможности пришкольного лагеря с дневным пребыванием</w:t>
      </w:r>
      <w:r w:rsidRPr="001B2223">
        <w:rPr>
          <w:rFonts w:ascii="Times New Roman" w:hAnsi="Times New Roman"/>
          <w:color w:val="auto"/>
          <w:spacing w:val="2"/>
          <w:sz w:val="24"/>
          <w:szCs w:val="24"/>
        </w:rPr>
        <w:t>.</w:t>
      </w:r>
    </w:p>
    <w:p w:rsidR="009A14DD" w:rsidRPr="001B2223" w:rsidRDefault="009A14DD" w:rsidP="009A14DD">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1B2223">
        <w:rPr>
          <w:rFonts w:ascii="Times New Roman" w:hAnsi="Times New Roman"/>
          <w:color w:val="auto"/>
          <w:spacing w:val="-2"/>
          <w:sz w:val="24"/>
          <w:szCs w:val="24"/>
        </w:rPr>
        <w:t>нагрузки обучающихся</w:t>
      </w:r>
      <w:r w:rsidRPr="001B2223">
        <w:rPr>
          <w:rFonts w:ascii="Times New Roman" w:hAnsi="Times New Roman"/>
          <w:color w:val="auto"/>
          <w:sz w:val="24"/>
          <w:szCs w:val="24"/>
        </w:rPr>
        <w:t xml:space="preserve"> и составляет не более 1350</w:t>
      </w:r>
      <w:r w:rsidRPr="001B2223">
        <w:rPr>
          <w:rFonts w:ascii="Times New Roman" w:hAnsi="Times New Roman"/>
          <w:color w:val="auto"/>
          <w:spacing w:val="2"/>
          <w:sz w:val="24"/>
          <w:szCs w:val="24"/>
        </w:rPr>
        <w:t> </w:t>
      </w:r>
      <w:r w:rsidRPr="001B2223">
        <w:rPr>
          <w:rFonts w:ascii="Times New Roman" w:hAnsi="Times New Roman"/>
          <w:color w:val="auto"/>
          <w:sz w:val="24"/>
          <w:szCs w:val="24"/>
        </w:rPr>
        <w:t>часов за 4</w:t>
      </w:r>
      <w:r w:rsidRPr="001B2223">
        <w:rPr>
          <w:rFonts w:ascii="Times New Roman" w:hAnsi="Times New Roman"/>
          <w:color w:val="auto"/>
          <w:spacing w:val="2"/>
          <w:sz w:val="24"/>
          <w:szCs w:val="24"/>
        </w:rPr>
        <w:t> </w:t>
      </w:r>
      <w:r w:rsidRPr="001B2223">
        <w:rPr>
          <w:rFonts w:ascii="Times New Roman" w:hAnsi="Times New Roman"/>
          <w:color w:val="auto"/>
          <w:sz w:val="24"/>
          <w:szCs w:val="24"/>
        </w:rPr>
        <w:t>года обучения. Внеурочная деятельность  осуществляется:</w:t>
      </w:r>
    </w:p>
    <w:p w:rsidR="009A14DD" w:rsidRPr="001B2223" w:rsidRDefault="009A14DD" w:rsidP="009A14DD">
      <w:pPr>
        <w:pStyle w:val="21"/>
        <w:spacing w:line="240" w:lineRule="auto"/>
        <w:ind w:firstLine="709"/>
        <w:rPr>
          <w:sz w:val="24"/>
        </w:rPr>
      </w:pPr>
      <w:r w:rsidRPr="001B2223">
        <w:rPr>
          <w:sz w:val="24"/>
        </w:rPr>
        <w:t>непосредственно в образовательной организации;</w:t>
      </w:r>
    </w:p>
    <w:p w:rsidR="009A14DD" w:rsidRPr="001B2223" w:rsidRDefault="009A14DD" w:rsidP="009A14DD">
      <w:pPr>
        <w:pStyle w:val="21"/>
        <w:spacing w:line="240" w:lineRule="auto"/>
        <w:ind w:firstLine="709"/>
        <w:rPr>
          <w:sz w:val="24"/>
        </w:rPr>
      </w:pPr>
      <w:r w:rsidRPr="001B2223">
        <w:rPr>
          <w:sz w:val="24"/>
        </w:rPr>
        <w:t>совместно с организациями и учреждениями дополнительного образования детей, спортивными объектами, учреждениями культуры;</w:t>
      </w:r>
    </w:p>
    <w:p w:rsidR="009A14DD" w:rsidRPr="001B2223" w:rsidRDefault="009A14DD" w:rsidP="009A14DD">
      <w:pPr>
        <w:pStyle w:val="a4"/>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При организации внеурочной деятельности непосредствен</w:t>
      </w:r>
      <w:r w:rsidRPr="001B2223">
        <w:rPr>
          <w:rFonts w:ascii="Times New Roman" w:hAnsi="Times New Roman"/>
          <w:color w:val="auto"/>
          <w:sz w:val="24"/>
          <w:szCs w:val="24"/>
        </w:rPr>
        <w:t xml:space="preserve">но в образовательной организации </w:t>
      </w:r>
      <w:r w:rsidRPr="001B2223">
        <w:rPr>
          <w:rFonts w:ascii="Times New Roman" w:hAnsi="Times New Roman"/>
          <w:color w:val="auto"/>
          <w:spacing w:val="-2"/>
          <w:sz w:val="24"/>
          <w:szCs w:val="24"/>
        </w:rPr>
        <w:t xml:space="preserve">принимают участие все педагогические работники </w:t>
      </w:r>
    </w:p>
    <w:p w:rsidR="009A14DD" w:rsidRPr="001B2223" w:rsidRDefault="009A14DD" w:rsidP="009A14DD">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1B2223">
        <w:rPr>
          <w:rFonts w:ascii="Times New Roman" w:hAnsi="Times New Roman"/>
          <w:color w:val="auto"/>
          <w:spacing w:val="2"/>
          <w:sz w:val="24"/>
          <w:szCs w:val="24"/>
        </w:rPr>
        <w:t>творческих интересов детей.</w:t>
      </w:r>
    </w:p>
    <w:p w:rsidR="009A14DD" w:rsidRPr="001B2223" w:rsidRDefault="009A14DD" w:rsidP="009A14DD">
      <w:pPr>
        <w:autoSpaceDE w:val="0"/>
        <w:autoSpaceDN w:val="0"/>
        <w:adjustRightInd w:val="0"/>
        <w:rPr>
          <w:noProof/>
        </w:rPr>
      </w:pPr>
      <w:r w:rsidRPr="001B2223">
        <w:rPr>
          <w:noProof/>
        </w:rPr>
        <w:t xml:space="preserve">В </w:t>
      </w:r>
      <w:r w:rsidRPr="001B2223">
        <w:t>р</w:t>
      </w:r>
      <w:r w:rsidRPr="001B2223">
        <w:rPr>
          <w:noProof/>
        </w:rPr>
        <w:t xml:space="preserve">еализации </w:t>
      </w:r>
      <w:r w:rsidRPr="001B2223">
        <w:t>п</w:t>
      </w:r>
      <w:r w:rsidRPr="001B2223">
        <w:rPr>
          <w:noProof/>
        </w:rPr>
        <w:t xml:space="preserve">рограммы </w:t>
      </w:r>
      <w:r w:rsidRPr="001B2223">
        <w:t>у</w:t>
      </w:r>
      <w:r w:rsidRPr="001B2223">
        <w:rPr>
          <w:noProof/>
        </w:rPr>
        <w:t xml:space="preserve">частвуют: </w:t>
      </w:r>
    </w:p>
    <w:p w:rsidR="009A14DD" w:rsidRPr="001B2223" w:rsidRDefault="009A14DD" w:rsidP="009A14DD">
      <w:pPr>
        <w:autoSpaceDE w:val="0"/>
        <w:autoSpaceDN w:val="0"/>
        <w:adjustRightInd w:val="0"/>
        <w:rPr>
          <w:noProof/>
        </w:rPr>
      </w:pPr>
      <w:r w:rsidRPr="001B2223">
        <w:rPr>
          <w:b/>
          <w:bCs/>
          <w:noProof/>
        </w:rPr>
        <w:t xml:space="preserve">• </w:t>
      </w:r>
      <w:r w:rsidRPr="001B2223">
        <w:t>о</w:t>
      </w:r>
      <w:r w:rsidRPr="001B2223">
        <w:rPr>
          <w:noProof/>
        </w:rPr>
        <w:t xml:space="preserve">бучающиеся </w:t>
      </w:r>
      <w:r w:rsidRPr="001B2223">
        <w:t>1</w:t>
      </w:r>
      <w:r w:rsidRPr="001B2223">
        <w:rPr>
          <w:noProof/>
        </w:rPr>
        <w:t xml:space="preserve">-4 </w:t>
      </w:r>
      <w:r w:rsidRPr="001B2223">
        <w:t>к</w:t>
      </w:r>
      <w:r w:rsidRPr="001B2223">
        <w:rPr>
          <w:noProof/>
        </w:rPr>
        <w:t xml:space="preserve">лассов </w:t>
      </w:r>
    </w:p>
    <w:p w:rsidR="009A14DD" w:rsidRPr="001B2223" w:rsidRDefault="009A14DD" w:rsidP="009A14DD">
      <w:pPr>
        <w:autoSpaceDE w:val="0"/>
        <w:autoSpaceDN w:val="0"/>
        <w:adjustRightInd w:val="0"/>
        <w:rPr>
          <w:noProof/>
        </w:rPr>
      </w:pPr>
      <w:r w:rsidRPr="001B2223">
        <w:rPr>
          <w:b/>
          <w:bCs/>
          <w:noProof/>
        </w:rPr>
        <w:t xml:space="preserve">• </w:t>
      </w:r>
      <w:r w:rsidRPr="001B2223">
        <w:t>а</w:t>
      </w:r>
      <w:r w:rsidRPr="001B2223">
        <w:rPr>
          <w:noProof/>
        </w:rPr>
        <w:t xml:space="preserve">дминистрация </w:t>
      </w:r>
      <w:r w:rsidRPr="001B2223">
        <w:t>ш</w:t>
      </w:r>
      <w:r w:rsidRPr="001B2223">
        <w:rPr>
          <w:noProof/>
        </w:rPr>
        <w:t xml:space="preserve">колы </w:t>
      </w:r>
    </w:p>
    <w:p w:rsidR="009A14DD" w:rsidRPr="001B2223" w:rsidRDefault="009A14DD" w:rsidP="009A14DD">
      <w:pPr>
        <w:autoSpaceDE w:val="0"/>
        <w:autoSpaceDN w:val="0"/>
        <w:adjustRightInd w:val="0"/>
        <w:rPr>
          <w:noProof/>
        </w:rPr>
      </w:pPr>
      <w:r w:rsidRPr="001B2223">
        <w:rPr>
          <w:b/>
          <w:bCs/>
          <w:noProof/>
        </w:rPr>
        <w:t xml:space="preserve">• </w:t>
      </w:r>
      <w:r w:rsidRPr="001B2223">
        <w:t>п</w:t>
      </w:r>
      <w:r w:rsidRPr="001B2223">
        <w:rPr>
          <w:noProof/>
        </w:rPr>
        <w:t xml:space="preserve">едагоги </w:t>
      </w:r>
      <w:r w:rsidRPr="001B2223">
        <w:t>ш</w:t>
      </w:r>
      <w:r w:rsidRPr="001B2223">
        <w:rPr>
          <w:noProof/>
        </w:rPr>
        <w:t xml:space="preserve">колы, </w:t>
      </w:r>
      <w:r w:rsidRPr="001B2223">
        <w:t>р</w:t>
      </w:r>
      <w:r w:rsidRPr="001B2223">
        <w:rPr>
          <w:noProof/>
        </w:rPr>
        <w:t xml:space="preserve">еализующие </w:t>
      </w:r>
      <w:r w:rsidRPr="001B2223">
        <w:t>п</w:t>
      </w:r>
      <w:r w:rsidRPr="001B2223">
        <w:rPr>
          <w:noProof/>
        </w:rPr>
        <w:t xml:space="preserve">рограмму; </w:t>
      </w:r>
    </w:p>
    <w:p w:rsidR="009A14DD" w:rsidRPr="001B2223" w:rsidRDefault="009A14DD" w:rsidP="009A14DD">
      <w:pPr>
        <w:autoSpaceDE w:val="0"/>
        <w:autoSpaceDN w:val="0"/>
        <w:adjustRightInd w:val="0"/>
        <w:rPr>
          <w:noProof/>
        </w:rPr>
      </w:pPr>
      <w:r w:rsidRPr="001B2223">
        <w:rPr>
          <w:b/>
          <w:bCs/>
          <w:noProof/>
        </w:rPr>
        <w:t xml:space="preserve">• </w:t>
      </w:r>
      <w:r w:rsidRPr="001B2223">
        <w:t>з</w:t>
      </w:r>
      <w:r w:rsidRPr="001B2223">
        <w:rPr>
          <w:noProof/>
        </w:rPr>
        <w:t xml:space="preserve">аведующая </w:t>
      </w:r>
      <w:r w:rsidRPr="001B2223">
        <w:t>б</w:t>
      </w:r>
      <w:r w:rsidRPr="001B2223">
        <w:rPr>
          <w:noProof/>
        </w:rPr>
        <w:t xml:space="preserve">иблиотекой; </w:t>
      </w:r>
    </w:p>
    <w:p w:rsidR="009A14DD" w:rsidRPr="001B2223" w:rsidRDefault="009A14DD" w:rsidP="009A14DD">
      <w:pPr>
        <w:autoSpaceDE w:val="0"/>
        <w:autoSpaceDN w:val="0"/>
        <w:adjustRightInd w:val="0"/>
        <w:rPr>
          <w:noProof/>
        </w:rPr>
      </w:pPr>
      <w:r w:rsidRPr="001B2223">
        <w:rPr>
          <w:b/>
          <w:bCs/>
          <w:noProof/>
        </w:rPr>
        <w:t xml:space="preserve">• </w:t>
      </w:r>
      <w:r w:rsidRPr="001B2223">
        <w:t>п</w:t>
      </w:r>
      <w:r w:rsidRPr="001B2223">
        <w:rPr>
          <w:noProof/>
        </w:rPr>
        <w:t xml:space="preserve">едагоги </w:t>
      </w:r>
      <w:r w:rsidRPr="001B2223">
        <w:t>д</w:t>
      </w:r>
      <w:r w:rsidRPr="001B2223">
        <w:rPr>
          <w:noProof/>
        </w:rPr>
        <w:t xml:space="preserve">ополнительного </w:t>
      </w:r>
      <w:r w:rsidRPr="001B2223">
        <w:t>о</w:t>
      </w:r>
      <w:r w:rsidRPr="001B2223">
        <w:rPr>
          <w:noProof/>
        </w:rPr>
        <w:t xml:space="preserve">бразования; </w:t>
      </w:r>
    </w:p>
    <w:p w:rsidR="009A14DD" w:rsidRPr="001B2223" w:rsidRDefault="009A14DD" w:rsidP="009A14DD">
      <w:pPr>
        <w:autoSpaceDE w:val="0"/>
        <w:autoSpaceDN w:val="0"/>
        <w:adjustRightInd w:val="0"/>
        <w:jc w:val="both"/>
        <w:rPr>
          <w:noProof/>
        </w:rPr>
      </w:pPr>
      <w:r w:rsidRPr="001B2223">
        <w:rPr>
          <w:b/>
          <w:bCs/>
          <w:noProof/>
        </w:rPr>
        <w:t xml:space="preserve">• </w:t>
      </w:r>
      <w:r w:rsidRPr="001B2223">
        <w:t>с</w:t>
      </w:r>
      <w:r w:rsidRPr="001B2223">
        <w:rPr>
          <w:noProof/>
        </w:rPr>
        <w:t xml:space="preserve">оциальные </w:t>
      </w:r>
      <w:r w:rsidRPr="001B2223">
        <w:t>п</w:t>
      </w:r>
      <w:r w:rsidRPr="001B2223">
        <w:rPr>
          <w:noProof/>
        </w:rPr>
        <w:t>артнеры: СДК, МБОУ ДОД ДЮСШ, МБОУ ДОД «Центр детского творчества», ЦНК, сельская библиотека.</w:t>
      </w:r>
    </w:p>
    <w:p w:rsidR="009A14DD" w:rsidRPr="001B2223" w:rsidRDefault="009A14DD" w:rsidP="009A14DD">
      <w:pPr>
        <w:autoSpaceDE w:val="0"/>
        <w:autoSpaceDN w:val="0"/>
        <w:adjustRightInd w:val="0"/>
        <w:jc w:val="both"/>
        <w:rPr>
          <w:noProof/>
        </w:rPr>
      </w:pPr>
      <w:r w:rsidRPr="001B2223">
        <w:rPr>
          <w:b/>
          <w:bCs/>
          <w:noProof/>
        </w:rPr>
        <w:t xml:space="preserve">• </w:t>
      </w:r>
      <w:r w:rsidRPr="001B2223">
        <w:t>р</w:t>
      </w:r>
      <w:r w:rsidRPr="001B2223">
        <w:rPr>
          <w:noProof/>
        </w:rPr>
        <w:t xml:space="preserve">одители </w:t>
      </w:r>
      <w:r w:rsidRPr="001B2223">
        <w:t>о</w:t>
      </w:r>
      <w:r w:rsidRPr="001B2223">
        <w:rPr>
          <w:noProof/>
        </w:rPr>
        <w:t xml:space="preserve">бучающихся. </w:t>
      </w:r>
    </w:p>
    <w:p w:rsidR="009A14DD" w:rsidRPr="001B2223" w:rsidRDefault="009A14DD" w:rsidP="009A14DD">
      <w:pPr>
        <w:autoSpaceDE w:val="0"/>
        <w:autoSpaceDN w:val="0"/>
        <w:adjustRightInd w:val="0"/>
        <w:ind w:firstLine="876"/>
        <w:jc w:val="both"/>
        <w:rPr>
          <w:noProof/>
        </w:rPr>
      </w:pPr>
      <w:r w:rsidRPr="001B2223">
        <w:rPr>
          <w:i/>
          <w:iCs/>
          <w:noProof/>
        </w:rPr>
        <w:t xml:space="preserve">Учитель </w:t>
      </w:r>
      <w:r w:rsidRPr="001B2223">
        <w:rPr>
          <w:i/>
          <w:iCs/>
        </w:rPr>
        <w:t>и</w:t>
      </w:r>
      <w:r w:rsidRPr="001B2223">
        <w:rPr>
          <w:i/>
          <w:iCs/>
          <w:noProof/>
        </w:rPr>
        <w:t xml:space="preserve"> </w:t>
      </w:r>
      <w:r w:rsidRPr="001B2223">
        <w:rPr>
          <w:i/>
          <w:iCs/>
        </w:rPr>
        <w:t>р</w:t>
      </w:r>
      <w:r w:rsidRPr="001B2223">
        <w:rPr>
          <w:i/>
          <w:iCs/>
          <w:noProof/>
        </w:rPr>
        <w:t xml:space="preserve">одители </w:t>
      </w:r>
      <w:r w:rsidRPr="001B2223">
        <w:t>к</w:t>
      </w:r>
      <w:r w:rsidRPr="001B2223">
        <w:rPr>
          <w:noProof/>
        </w:rPr>
        <w:t xml:space="preserve">ак </w:t>
      </w:r>
      <w:r w:rsidRPr="001B2223">
        <w:rPr>
          <w:i/>
          <w:iCs/>
        </w:rPr>
        <w:t>у</w:t>
      </w:r>
      <w:r w:rsidRPr="001B2223">
        <w:rPr>
          <w:i/>
          <w:iCs/>
          <w:noProof/>
        </w:rPr>
        <w:t xml:space="preserve">частники </w:t>
      </w:r>
      <w:r w:rsidRPr="001B2223">
        <w:rPr>
          <w:i/>
          <w:iCs/>
        </w:rPr>
        <w:t>п</w:t>
      </w:r>
      <w:r w:rsidRPr="001B2223">
        <w:rPr>
          <w:i/>
          <w:iCs/>
          <w:noProof/>
        </w:rPr>
        <w:t xml:space="preserve">едагогического </w:t>
      </w:r>
      <w:r w:rsidRPr="001B2223">
        <w:rPr>
          <w:i/>
          <w:iCs/>
        </w:rPr>
        <w:t>п</w:t>
      </w:r>
      <w:r w:rsidRPr="001B2223">
        <w:rPr>
          <w:i/>
          <w:iCs/>
          <w:noProof/>
        </w:rPr>
        <w:t xml:space="preserve">роцесса: </w:t>
      </w:r>
      <w:r w:rsidRPr="001B2223">
        <w:rPr>
          <w:i/>
          <w:iCs/>
          <w:noProof/>
        </w:rPr>
        <w:br/>
      </w:r>
      <w:r w:rsidRPr="001B2223">
        <w:rPr>
          <w:noProof/>
        </w:rPr>
        <w:t xml:space="preserve">Целью </w:t>
      </w:r>
      <w:r w:rsidRPr="001B2223">
        <w:t>с</w:t>
      </w:r>
      <w:r w:rsidRPr="001B2223">
        <w:rPr>
          <w:noProof/>
        </w:rPr>
        <w:t xml:space="preserve">отрудничества </w:t>
      </w:r>
      <w:r w:rsidRPr="001B2223">
        <w:t>у</w:t>
      </w:r>
      <w:r w:rsidRPr="001B2223">
        <w:rPr>
          <w:noProof/>
        </w:rPr>
        <w:t xml:space="preserve">чителей </w:t>
      </w:r>
      <w:r w:rsidRPr="001B2223">
        <w:t>и</w:t>
      </w:r>
      <w:r w:rsidRPr="001B2223">
        <w:rPr>
          <w:noProof/>
        </w:rPr>
        <w:t xml:space="preserve"> </w:t>
      </w:r>
      <w:r w:rsidRPr="001B2223">
        <w:t>р</w:t>
      </w:r>
      <w:r w:rsidRPr="001B2223">
        <w:rPr>
          <w:noProof/>
        </w:rPr>
        <w:t xml:space="preserve">одителей </w:t>
      </w:r>
      <w:r w:rsidRPr="001B2223">
        <w:t>я</w:t>
      </w:r>
      <w:r w:rsidRPr="001B2223">
        <w:rPr>
          <w:noProof/>
        </w:rPr>
        <w:t xml:space="preserve">вляется </w:t>
      </w:r>
      <w:r w:rsidRPr="001B2223">
        <w:t>с</w:t>
      </w:r>
      <w:r w:rsidRPr="001B2223">
        <w:rPr>
          <w:noProof/>
        </w:rPr>
        <w:t xml:space="preserve">оздание </w:t>
      </w:r>
      <w:r w:rsidRPr="001B2223">
        <w:t>н</w:t>
      </w:r>
      <w:r w:rsidRPr="001B2223">
        <w:rPr>
          <w:noProof/>
        </w:rPr>
        <w:t xml:space="preserve">еформальной </w:t>
      </w:r>
      <w:r w:rsidRPr="001B2223">
        <w:t>д</w:t>
      </w:r>
      <w:r w:rsidRPr="001B2223">
        <w:rPr>
          <w:noProof/>
        </w:rPr>
        <w:t xml:space="preserve">ружеской </w:t>
      </w:r>
      <w:r w:rsidRPr="001B2223">
        <w:rPr>
          <w:noProof/>
        </w:rPr>
        <w:br/>
        <w:t xml:space="preserve">атмосферы </w:t>
      </w:r>
      <w:r w:rsidRPr="001B2223">
        <w:t>ж</w:t>
      </w:r>
      <w:r w:rsidRPr="001B2223">
        <w:rPr>
          <w:noProof/>
        </w:rPr>
        <w:t xml:space="preserve">изнедеятельности </w:t>
      </w:r>
      <w:r w:rsidRPr="001B2223">
        <w:t>ш</w:t>
      </w:r>
      <w:r w:rsidRPr="001B2223">
        <w:rPr>
          <w:noProof/>
        </w:rPr>
        <w:t xml:space="preserve">кольников, </w:t>
      </w:r>
      <w:r w:rsidRPr="001B2223">
        <w:t>о</w:t>
      </w:r>
      <w:r w:rsidRPr="001B2223">
        <w:rPr>
          <w:noProof/>
        </w:rPr>
        <w:t xml:space="preserve">существление </w:t>
      </w:r>
      <w:r w:rsidRPr="001B2223">
        <w:t>э</w:t>
      </w:r>
      <w:r w:rsidRPr="001B2223">
        <w:rPr>
          <w:noProof/>
        </w:rPr>
        <w:t xml:space="preserve">ффективной </w:t>
      </w:r>
      <w:r w:rsidRPr="001B2223">
        <w:t>с</w:t>
      </w:r>
      <w:r w:rsidRPr="001B2223">
        <w:rPr>
          <w:noProof/>
        </w:rPr>
        <w:t xml:space="preserve">вязи </w:t>
      </w:r>
      <w:r w:rsidRPr="001B2223">
        <w:t>ш</w:t>
      </w:r>
      <w:r w:rsidRPr="001B2223">
        <w:rPr>
          <w:noProof/>
        </w:rPr>
        <w:t xml:space="preserve">колы </w:t>
      </w:r>
      <w:r w:rsidRPr="001B2223">
        <w:t>и</w:t>
      </w:r>
      <w:r w:rsidRPr="001B2223">
        <w:rPr>
          <w:noProof/>
        </w:rPr>
        <w:t xml:space="preserve"> </w:t>
      </w:r>
      <w:r w:rsidRPr="001B2223">
        <w:rPr>
          <w:noProof/>
        </w:rPr>
        <w:br/>
        <w:t xml:space="preserve">семьи </w:t>
      </w:r>
      <w:r w:rsidRPr="001B2223">
        <w:t>в</w:t>
      </w:r>
      <w:r w:rsidRPr="001B2223">
        <w:rPr>
          <w:noProof/>
        </w:rPr>
        <w:t xml:space="preserve"> </w:t>
      </w:r>
      <w:r w:rsidRPr="001B2223">
        <w:t>в</w:t>
      </w:r>
      <w:r w:rsidRPr="001B2223">
        <w:rPr>
          <w:noProof/>
        </w:rPr>
        <w:t xml:space="preserve">оспитании </w:t>
      </w:r>
      <w:r w:rsidRPr="001B2223">
        <w:t>и</w:t>
      </w:r>
      <w:r w:rsidRPr="001B2223">
        <w:rPr>
          <w:noProof/>
        </w:rPr>
        <w:t xml:space="preserve"> </w:t>
      </w:r>
      <w:r w:rsidRPr="001B2223">
        <w:t>о</w:t>
      </w:r>
      <w:r w:rsidRPr="001B2223">
        <w:rPr>
          <w:noProof/>
        </w:rPr>
        <w:t xml:space="preserve">бразовании </w:t>
      </w:r>
      <w:r w:rsidRPr="001B2223">
        <w:t>д</w:t>
      </w:r>
      <w:r w:rsidRPr="001B2223">
        <w:rPr>
          <w:noProof/>
        </w:rPr>
        <w:t xml:space="preserve">етей </w:t>
      </w:r>
      <w:r w:rsidRPr="001B2223">
        <w:t>р</w:t>
      </w:r>
      <w:r w:rsidRPr="001B2223">
        <w:rPr>
          <w:noProof/>
        </w:rPr>
        <w:t xml:space="preserve">азного </w:t>
      </w:r>
      <w:r w:rsidRPr="001B2223">
        <w:t>в</w:t>
      </w:r>
      <w:r w:rsidRPr="001B2223">
        <w:rPr>
          <w:noProof/>
        </w:rPr>
        <w:t xml:space="preserve">озраста. </w:t>
      </w:r>
    </w:p>
    <w:p w:rsidR="009A14DD" w:rsidRPr="001B2223" w:rsidRDefault="009A14DD" w:rsidP="009A14DD">
      <w:pPr>
        <w:autoSpaceDE w:val="0"/>
        <w:autoSpaceDN w:val="0"/>
        <w:adjustRightInd w:val="0"/>
        <w:ind w:firstLine="890"/>
        <w:jc w:val="both"/>
      </w:pPr>
      <w:r w:rsidRPr="001B2223">
        <w:rPr>
          <w:i/>
          <w:iCs/>
          <w:noProof/>
        </w:rPr>
        <w:t xml:space="preserve">Задачами </w:t>
      </w:r>
      <w:r w:rsidRPr="001B2223">
        <w:rPr>
          <w:i/>
          <w:iCs/>
        </w:rPr>
        <w:t>с</w:t>
      </w:r>
      <w:r w:rsidRPr="001B2223">
        <w:rPr>
          <w:i/>
          <w:iCs/>
          <w:noProof/>
        </w:rPr>
        <w:t xml:space="preserve">отрудничества </w:t>
      </w:r>
      <w:r w:rsidRPr="001B2223">
        <w:rPr>
          <w:i/>
          <w:iCs/>
        </w:rPr>
        <w:t>являются:</w:t>
      </w:r>
      <w:r w:rsidRPr="001B2223">
        <w:rPr>
          <w:i/>
          <w:iCs/>
          <w:noProof/>
        </w:rPr>
        <w:t xml:space="preserve"> </w:t>
      </w:r>
    </w:p>
    <w:p w:rsidR="009A14DD" w:rsidRPr="001B2223" w:rsidRDefault="009A14DD" w:rsidP="009A14DD">
      <w:pPr>
        <w:autoSpaceDE w:val="0"/>
        <w:autoSpaceDN w:val="0"/>
        <w:adjustRightInd w:val="0"/>
        <w:jc w:val="both"/>
        <w:rPr>
          <w:noProof/>
        </w:rPr>
      </w:pPr>
      <w:r w:rsidRPr="001B2223">
        <w:rPr>
          <w:b/>
          <w:bCs/>
          <w:noProof/>
        </w:rPr>
        <w:t xml:space="preserve">• </w:t>
      </w:r>
      <w:r w:rsidRPr="001B2223">
        <w:t>у</w:t>
      </w:r>
      <w:r w:rsidRPr="001B2223">
        <w:rPr>
          <w:noProof/>
        </w:rPr>
        <w:t xml:space="preserve">силение </w:t>
      </w:r>
      <w:r w:rsidRPr="001B2223">
        <w:t>н</w:t>
      </w:r>
      <w:r w:rsidRPr="001B2223">
        <w:rPr>
          <w:noProof/>
        </w:rPr>
        <w:t xml:space="preserve">равственных </w:t>
      </w:r>
      <w:r w:rsidRPr="001B2223">
        <w:t>а</w:t>
      </w:r>
      <w:r w:rsidRPr="001B2223">
        <w:rPr>
          <w:noProof/>
        </w:rPr>
        <w:t xml:space="preserve">спектов </w:t>
      </w:r>
      <w:r w:rsidRPr="001B2223">
        <w:t>ш</w:t>
      </w:r>
      <w:r w:rsidRPr="001B2223">
        <w:rPr>
          <w:noProof/>
        </w:rPr>
        <w:t xml:space="preserve">кольной </w:t>
      </w:r>
      <w:r w:rsidRPr="001B2223">
        <w:t>ж</w:t>
      </w:r>
      <w:r w:rsidRPr="001B2223">
        <w:rPr>
          <w:noProof/>
        </w:rPr>
        <w:t xml:space="preserve">изнедеятельности </w:t>
      </w:r>
      <w:r w:rsidRPr="001B2223">
        <w:t>д</w:t>
      </w:r>
      <w:r w:rsidRPr="001B2223">
        <w:rPr>
          <w:noProof/>
        </w:rPr>
        <w:t xml:space="preserve">етей </w:t>
      </w:r>
      <w:r w:rsidRPr="001B2223">
        <w:t>и</w:t>
      </w:r>
      <w:r w:rsidRPr="001B2223">
        <w:rPr>
          <w:noProof/>
        </w:rPr>
        <w:t xml:space="preserve"> </w:t>
      </w:r>
      <w:r w:rsidRPr="001B2223">
        <w:t>м</w:t>
      </w:r>
      <w:r w:rsidRPr="001B2223">
        <w:rPr>
          <w:noProof/>
        </w:rPr>
        <w:t xml:space="preserve">олодежи; </w:t>
      </w:r>
      <w:r w:rsidRPr="001B2223">
        <w:rPr>
          <w:noProof/>
        </w:rPr>
        <w:br/>
      </w:r>
      <w:r w:rsidRPr="001B2223">
        <w:rPr>
          <w:b/>
          <w:bCs/>
          <w:noProof/>
        </w:rPr>
        <w:t xml:space="preserve">• </w:t>
      </w:r>
      <w:r w:rsidRPr="001B2223">
        <w:t>г</w:t>
      </w:r>
      <w:r w:rsidRPr="001B2223">
        <w:rPr>
          <w:noProof/>
        </w:rPr>
        <w:t xml:space="preserve">уманизация </w:t>
      </w:r>
      <w:r w:rsidRPr="001B2223">
        <w:t>в</w:t>
      </w:r>
      <w:r w:rsidRPr="001B2223">
        <w:rPr>
          <w:noProof/>
        </w:rPr>
        <w:t xml:space="preserve">заимоотношений </w:t>
      </w:r>
      <w:r w:rsidRPr="001B2223">
        <w:t>с</w:t>
      </w:r>
      <w:r w:rsidRPr="001B2223">
        <w:rPr>
          <w:noProof/>
        </w:rPr>
        <w:t xml:space="preserve">емьи </w:t>
      </w:r>
      <w:r w:rsidRPr="001B2223">
        <w:t>и</w:t>
      </w:r>
      <w:r w:rsidRPr="001B2223">
        <w:rPr>
          <w:noProof/>
        </w:rPr>
        <w:t xml:space="preserve"> </w:t>
      </w:r>
      <w:r w:rsidRPr="001B2223">
        <w:t>ш</w:t>
      </w:r>
      <w:r w:rsidRPr="001B2223">
        <w:rPr>
          <w:noProof/>
        </w:rPr>
        <w:t xml:space="preserve">колы; </w:t>
      </w:r>
      <w:r w:rsidRPr="001B2223">
        <w:t>р</w:t>
      </w:r>
      <w:r w:rsidRPr="001B2223">
        <w:rPr>
          <w:noProof/>
        </w:rPr>
        <w:t xml:space="preserve">азвитие </w:t>
      </w:r>
      <w:r w:rsidRPr="001B2223">
        <w:t>у</w:t>
      </w:r>
      <w:r w:rsidRPr="001B2223">
        <w:rPr>
          <w:noProof/>
        </w:rPr>
        <w:t xml:space="preserve"> </w:t>
      </w:r>
      <w:r w:rsidRPr="001B2223">
        <w:t>ш</w:t>
      </w:r>
      <w:r w:rsidRPr="001B2223">
        <w:rPr>
          <w:noProof/>
        </w:rPr>
        <w:t xml:space="preserve">кольников </w:t>
      </w:r>
      <w:r w:rsidRPr="001B2223">
        <w:t>о</w:t>
      </w:r>
      <w:r w:rsidRPr="001B2223">
        <w:rPr>
          <w:noProof/>
        </w:rPr>
        <w:t xml:space="preserve">пыта </w:t>
      </w:r>
      <w:r w:rsidRPr="001B2223">
        <w:rPr>
          <w:noProof/>
        </w:rPr>
        <w:br/>
        <w:t xml:space="preserve">формального </w:t>
      </w:r>
      <w:r w:rsidRPr="001B2223">
        <w:t>и</w:t>
      </w:r>
      <w:r w:rsidRPr="001B2223">
        <w:rPr>
          <w:noProof/>
        </w:rPr>
        <w:t xml:space="preserve"> </w:t>
      </w:r>
      <w:r w:rsidRPr="001B2223">
        <w:t>н</w:t>
      </w:r>
      <w:r w:rsidRPr="001B2223">
        <w:rPr>
          <w:noProof/>
        </w:rPr>
        <w:t xml:space="preserve">еформального </w:t>
      </w:r>
      <w:r w:rsidRPr="001B2223">
        <w:t>о</w:t>
      </w:r>
      <w:r w:rsidRPr="001B2223">
        <w:rPr>
          <w:noProof/>
        </w:rPr>
        <w:t xml:space="preserve">бщения </w:t>
      </w:r>
      <w:r w:rsidRPr="001B2223">
        <w:t>с</w:t>
      </w:r>
      <w:r w:rsidRPr="001B2223">
        <w:rPr>
          <w:noProof/>
        </w:rPr>
        <w:t xml:space="preserve">о </w:t>
      </w:r>
      <w:r w:rsidRPr="001B2223">
        <w:t>в</w:t>
      </w:r>
      <w:r w:rsidRPr="001B2223">
        <w:rPr>
          <w:noProof/>
        </w:rPr>
        <w:t xml:space="preserve">зрослыми; </w:t>
      </w:r>
    </w:p>
    <w:p w:rsidR="009A14DD" w:rsidRPr="001B2223" w:rsidRDefault="009A14DD" w:rsidP="009A14DD">
      <w:pPr>
        <w:jc w:val="both"/>
      </w:pPr>
      <w:r w:rsidRPr="001B2223">
        <w:rPr>
          <w:b/>
          <w:bCs/>
          <w:noProof/>
        </w:rPr>
        <w:t xml:space="preserve">• </w:t>
      </w:r>
      <w:r w:rsidRPr="001B2223">
        <w:t>о</w:t>
      </w:r>
      <w:r w:rsidRPr="001B2223">
        <w:rPr>
          <w:noProof/>
        </w:rPr>
        <w:t xml:space="preserve">своение </w:t>
      </w:r>
      <w:r w:rsidRPr="001B2223">
        <w:t>р</w:t>
      </w:r>
      <w:r w:rsidRPr="001B2223">
        <w:rPr>
          <w:noProof/>
        </w:rPr>
        <w:t xml:space="preserve">одителями </w:t>
      </w:r>
      <w:r w:rsidRPr="001B2223">
        <w:t>н</w:t>
      </w:r>
      <w:r w:rsidRPr="001B2223">
        <w:rPr>
          <w:noProof/>
        </w:rPr>
        <w:t xml:space="preserve">авыков </w:t>
      </w:r>
      <w:r w:rsidRPr="001B2223">
        <w:t>д</w:t>
      </w:r>
      <w:r w:rsidRPr="001B2223">
        <w:rPr>
          <w:noProof/>
        </w:rPr>
        <w:t xml:space="preserve">елового </w:t>
      </w:r>
      <w:r w:rsidRPr="001B2223">
        <w:t>о</w:t>
      </w:r>
      <w:r w:rsidRPr="001B2223">
        <w:rPr>
          <w:noProof/>
        </w:rPr>
        <w:t xml:space="preserve">бщения </w:t>
      </w:r>
      <w:r w:rsidRPr="001B2223">
        <w:t>и</w:t>
      </w:r>
      <w:r w:rsidRPr="001B2223">
        <w:rPr>
          <w:noProof/>
        </w:rPr>
        <w:t xml:space="preserve"> </w:t>
      </w:r>
      <w:r w:rsidRPr="001B2223">
        <w:t>с</w:t>
      </w:r>
      <w:r w:rsidRPr="001B2223">
        <w:rPr>
          <w:noProof/>
        </w:rPr>
        <w:t xml:space="preserve">отворчества </w:t>
      </w:r>
      <w:r w:rsidRPr="001B2223">
        <w:t>с</w:t>
      </w:r>
      <w:r w:rsidRPr="001B2223">
        <w:rPr>
          <w:noProof/>
        </w:rPr>
        <w:t xml:space="preserve"> </w:t>
      </w:r>
      <w:r w:rsidRPr="001B2223">
        <w:t>у</w:t>
      </w:r>
      <w:r w:rsidRPr="001B2223">
        <w:rPr>
          <w:noProof/>
        </w:rPr>
        <w:t xml:space="preserve">чителями </w:t>
      </w:r>
      <w:r w:rsidRPr="001B2223">
        <w:t>и</w:t>
      </w:r>
      <w:r w:rsidRPr="001B2223">
        <w:rPr>
          <w:noProof/>
        </w:rPr>
        <w:t xml:space="preserve"> </w:t>
      </w:r>
      <w:r w:rsidRPr="001B2223">
        <w:t>детьми;</w:t>
      </w:r>
    </w:p>
    <w:p w:rsidR="009A14DD" w:rsidRPr="001B2223" w:rsidRDefault="009A14DD" w:rsidP="009A14DD">
      <w:pPr>
        <w:autoSpaceDE w:val="0"/>
        <w:autoSpaceDN w:val="0"/>
        <w:adjustRightInd w:val="0"/>
        <w:jc w:val="both"/>
      </w:pPr>
      <w:r w:rsidRPr="001B2223">
        <w:rPr>
          <w:b/>
          <w:bCs/>
          <w:noProof/>
        </w:rPr>
        <w:t xml:space="preserve">• </w:t>
      </w:r>
      <w:r w:rsidRPr="001B2223">
        <w:t>о</w:t>
      </w:r>
      <w:r w:rsidRPr="001B2223">
        <w:rPr>
          <w:noProof/>
        </w:rPr>
        <w:t xml:space="preserve">казание </w:t>
      </w:r>
      <w:r w:rsidRPr="001B2223">
        <w:t>р</w:t>
      </w:r>
      <w:r w:rsidRPr="001B2223">
        <w:rPr>
          <w:noProof/>
        </w:rPr>
        <w:t xml:space="preserve">одителями </w:t>
      </w:r>
      <w:r w:rsidRPr="001B2223">
        <w:t>с</w:t>
      </w:r>
      <w:r w:rsidRPr="001B2223">
        <w:rPr>
          <w:noProof/>
        </w:rPr>
        <w:t xml:space="preserve">одержательной </w:t>
      </w:r>
      <w:r w:rsidRPr="001B2223">
        <w:t>п</w:t>
      </w:r>
      <w:r w:rsidRPr="001B2223">
        <w:rPr>
          <w:noProof/>
        </w:rPr>
        <w:t xml:space="preserve">омощи </w:t>
      </w:r>
      <w:r w:rsidRPr="001B2223">
        <w:t>у</w:t>
      </w:r>
      <w:r w:rsidRPr="001B2223">
        <w:rPr>
          <w:noProof/>
        </w:rPr>
        <w:t xml:space="preserve">чителю </w:t>
      </w:r>
      <w:r w:rsidRPr="001B2223">
        <w:t>в</w:t>
      </w:r>
      <w:r w:rsidRPr="001B2223">
        <w:rPr>
          <w:noProof/>
        </w:rPr>
        <w:t xml:space="preserve"> </w:t>
      </w:r>
      <w:r w:rsidRPr="001B2223">
        <w:t>о</w:t>
      </w:r>
      <w:r w:rsidRPr="001B2223">
        <w:rPr>
          <w:noProof/>
        </w:rPr>
        <w:t xml:space="preserve">рганизации </w:t>
      </w:r>
      <w:r w:rsidRPr="001B2223">
        <w:t>учебно-</w:t>
      </w:r>
      <w:r w:rsidRPr="001B2223">
        <w:br/>
      </w:r>
      <w:r w:rsidRPr="001B2223">
        <w:rPr>
          <w:noProof/>
        </w:rPr>
        <w:t xml:space="preserve">воспитательной </w:t>
      </w:r>
      <w:r w:rsidRPr="001B2223">
        <w:t>р</w:t>
      </w:r>
      <w:r w:rsidRPr="001B2223">
        <w:rPr>
          <w:noProof/>
        </w:rPr>
        <w:t xml:space="preserve">аботы, </w:t>
      </w:r>
      <w:r w:rsidRPr="001B2223">
        <w:t>в</w:t>
      </w:r>
      <w:r w:rsidRPr="001B2223">
        <w:rPr>
          <w:noProof/>
        </w:rPr>
        <w:t xml:space="preserve"> </w:t>
      </w:r>
      <w:r w:rsidRPr="001B2223">
        <w:t>т</w:t>
      </w:r>
      <w:r w:rsidRPr="001B2223">
        <w:rPr>
          <w:noProof/>
        </w:rPr>
        <w:t xml:space="preserve">ом </w:t>
      </w:r>
      <w:r w:rsidRPr="001B2223">
        <w:t>ч</w:t>
      </w:r>
      <w:r w:rsidRPr="001B2223">
        <w:rPr>
          <w:noProof/>
        </w:rPr>
        <w:t xml:space="preserve">исле </w:t>
      </w:r>
      <w:r w:rsidRPr="001B2223">
        <w:t>о</w:t>
      </w:r>
      <w:r w:rsidRPr="001B2223">
        <w:rPr>
          <w:noProof/>
        </w:rPr>
        <w:t xml:space="preserve">бучение </w:t>
      </w:r>
      <w:r w:rsidRPr="001B2223">
        <w:t>д</w:t>
      </w:r>
      <w:r w:rsidRPr="001B2223">
        <w:rPr>
          <w:noProof/>
        </w:rPr>
        <w:t xml:space="preserve">етей </w:t>
      </w:r>
      <w:r w:rsidRPr="001B2223">
        <w:t>в</w:t>
      </w:r>
      <w:r w:rsidRPr="001B2223">
        <w:rPr>
          <w:noProof/>
        </w:rPr>
        <w:t xml:space="preserve"> </w:t>
      </w:r>
      <w:r w:rsidRPr="001B2223">
        <w:t>д</w:t>
      </w:r>
      <w:r w:rsidRPr="001B2223">
        <w:rPr>
          <w:noProof/>
        </w:rPr>
        <w:t xml:space="preserve">омашних </w:t>
      </w:r>
      <w:r w:rsidRPr="001B2223">
        <w:t>у</w:t>
      </w:r>
      <w:r w:rsidRPr="001B2223">
        <w:rPr>
          <w:noProof/>
        </w:rPr>
        <w:t xml:space="preserve">словиях. </w:t>
      </w:r>
      <w:r w:rsidRPr="001B2223">
        <w:rPr>
          <w:noProof/>
        </w:rPr>
        <w:br/>
      </w:r>
      <w:r w:rsidRPr="001B2223">
        <w:rPr>
          <w:b/>
          <w:bCs/>
          <w:i/>
          <w:iCs/>
          <w:noProof/>
        </w:rPr>
        <w:t xml:space="preserve">внеурочной </w:t>
      </w:r>
      <w:r w:rsidRPr="001B2223">
        <w:rPr>
          <w:b/>
          <w:bCs/>
          <w:i/>
          <w:iCs/>
        </w:rPr>
        <w:t>д</w:t>
      </w:r>
      <w:r w:rsidRPr="001B2223">
        <w:rPr>
          <w:b/>
          <w:bCs/>
          <w:i/>
          <w:iCs/>
          <w:noProof/>
        </w:rPr>
        <w:t xml:space="preserve">еятельности </w:t>
      </w:r>
      <w:r w:rsidRPr="001B2223">
        <w:rPr>
          <w:b/>
          <w:bCs/>
          <w:i/>
          <w:iCs/>
        </w:rPr>
        <w:t>м</w:t>
      </w:r>
      <w:r w:rsidRPr="001B2223">
        <w:rPr>
          <w:b/>
          <w:bCs/>
          <w:i/>
          <w:iCs/>
          <w:noProof/>
        </w:rPr>
        <w:t xml:space="preserve">ожет </w:t>
      </w:r>
      <w:r w:rsidRPr="001B2223">
        <w:rPr>
          <w:b/>
          <w:bCs/>
          <w:i/>
          <w:iCs/>
        </w:rPr>
        <w:t>у</w:t>
      </w:r>
      <w:r w:rsidRPr="001B2223">
        <w:rPr>
          <w:b/>
          <w:bCs/>
          <w:i/>
          <w:iCs/>
          <w:noProof/>
        </w:rPr>
        <w:t xml:space="preserve">спешно </w:t>
      </w:r>
      <w:r w:rsidRPr="001B2223">
        <w:rPr>
          <w:b/>
          <w:bCs/>
          <w:i/>
          <w:iCs/>
        </w:rPr>
        <w:t>о</w:t>
      </w:r>
      <w:r w:rsidRPr="001B2223">
        <w:rPr>
          <w:b/>
          <w:bCs/>
          <w:i/>
          <w:iCs/>
          <w:noProof/>
        </w:rPr>
        <w:t xml:space="preserve">существляться </w:t>
      </w:r>
      <w:r w:rsidRPr="001B2223">
        <w:rPr>
          <w:b/>
          <w:bCs/>
          <w:i/>
          <w:iCs/>
        </w:rPr>
        <w:t>п</w:t>
      </w:r>
      <w:r w:rsidRPr="001B2223">
        <w:rPr>
          <w:b/>
          <w:bCs/>
          <w:i/>
          <w:iCs/>
          <w:noProof/>
        </w:rPr>
        <w:t xml:space="preserve">о </w:t>
      </w:r>
      <w:r w:rsidRPr="001B2223">
        <w:rPr>
          <w:b/>
          <w:bCs/>
          <w:i/>
          <w:iCs/>
        </w:rPr>
        <w:t>с</w:t>
      </w:r>
      <w:r w:rsidRPr="001B2223">
        <w:rPr>
          <w:b/>
          <w:bCs/>
          <w:i/>
          <w:iCs/>
          <w:noProof/>
        </w:rPr>
        <w:t xml:space="preserve">ледующим </w:t>
      </w:r>
      <w:r w:rsidRPr="001B2223">
        <w:rPr>
          <w:b/>
          <w:bCs/>
          <w:i/>
          <w:iCs/>
          <w:noProof/>
        </w:rPr>
        <w:br/>
        <w:t xml:space="preserve">направлениям </w:t>
      </w:r>
      <w:r w:rsidRPr="001B2223">
        <w:rPr>
          <w:b/>
          <w:bCs/>
          <w:i/>
          <w:iCs/>
        </w:rPr>
        <w:t>(</w:t>
      </w:r>
      <w:r w:rsidRPr="001B2223">
        <w:rPr>
          <w:b/>
          <w:bCs/>
          <w:i/>
          <w:iCs/>
          <w:noProof/>
        </w:rPr>
        <w:t xml:space="preserve">содержание </w:t>
      </w:r>
      <w:r w:rsidRPr="001B2223">
        <w:rPr>
          <w:b/>
          <w:bCs/>
          <w:i/>
          <w:iCs/>
        </w:rPr>
        <w:t>с</w:t>
      </w:r>
      <w:r w:rsidRPr="001B2223">
        <w:rPr>
          <w:b/>
          <w:bCs/>
          <w:i/>
          <w:iCs/>
          <w:noProof/>
        </w:rPr>
        <w:t xml:space="preserve">отворчества): </w:t>
      </w:r>
    </w:p>
    <w:p w:rsidR="009A14DD" w:rsidRPr="001B2223" w:rsidRDefault="009A14DD" w:rsidP="009A14DD">
      <w:pPr>
        <w:autoSpaceDE w:val="0"/>
        <w:autoSpaceDN w:val="0"/>
        <w:adjustRightInd w:val="0"/>
        <w:jc w:val="both"/>
        <w:rPr>
          <w:noProof/>
        </w:rPr>
      </w:pPr>
      <w:r w:rsidRPr="001B2223">
        <w:rPr>
          <w:b/>
          <w:bCs/>
          <w:noProof/>
        </w:rPr>
        <w:t xml:space="preserve">• </w:t>
      </w:r>
      <w:r w:rsidRPr="001B2223">
        <w:t>н</w:t>
      </w:r>
      <w:r w:rsidRPr="001B2223">
        <w:rPr>
          <w:noProof/>
        </w:rPr>
        <w:t xml:space="preserve">епосредственное </w:t>
      </w:r>
      <w:r w:rsidRPr="001B2223">
        <w:t>у</w:t>
      </w:r>
      <w:r w:rsidRPr="001B2223">
        <w:rPr>
          <w:noProof/>
        </w:rPr>
        <w:t xml:space="preserve">частие </w:t>
      </w:r>
      <w:r w:rsidRPr="001B2223">
        <w:t>р</w:t>
      </w:r>
      <w:r w:rsidRPr="001B2223">
        <w:rPr>
          <w:noProof/>
        </w:rPr>
        <w:t xml:space="preserve">одителей </w:t>
      </w:r>
      <w:r w:rsidRPr="001B2223">
        <w:t>в</w:t>
      </w:r>
      <w:r w:rsidRPr="001B2223">
        <w:rPr>
          <w:noProof/>
        </w:rPr>
        <w:t xml:space="preserve"> </w:t>
      </w:r>
      <w:r w:rsidRPr="001B2223">
        <w:t>о</w:t>
      </w:r>
      <w:r w:rsidRPr="001B2223">
        <w:rPr>
          <w:noProof/>
        </w:rPr>
        <w:t xml:space="preserve">рганизации </w:t>
      </w:r>
      <w:r w:rsidRPr="001B2223">
        <w:t>р</w:t>
      </w:r>
      <w:r w:rsidRPr="001B2223">
        <w:rPr>
          <w:noProof/>
        </w:rPr>
        <w:t xml:space="preserve">азличимых </w:t>
      </w:r>
      <w:r w:rsidRPr="001B2223">
        <w:t>ф</w:t>
      </w:r>
      <w:r w:rsidRPr="001B2223">
        <w:rPr>
          <w:noProof/>
        </w:rPr>
        <w:t xml:space="preserve">орм </w:t>
      </w:r>
      <w:r w:rsidRPr="001B2223">
        <w:t>с</w:t>
      </w:r>
      <w:r w:rsidRPr="001B2223">
        <w:rPr>
          <w:noProof/>
        </w:rPr>
        <w:t xml:space="preserve">овместной </w:t>
      </w:r>
      <w:r w:rsidRPr="001B2223">
        <w:rPr>
          <w:noProof/>
        </w:rPr>
        <w:br/>
        <w:t xml:space="preserve">внеурочной </w:t>
      </w:r>
      <w:r w:rsidRPr="001B2223">
        <w:t>р</w:t>
      </w:r>
      <w:r w:rsidRPr="001B2223">
        <w:rPr>
          <w:noProof/>
        </w:rPr>
        <w:t xml:space="preserve">аботы </w:t>
      </w:r>
      <w:r w:rsidRPr="001B2223">
        <w:t>с</w:t>
      </w:r>
      <w:r w:rsidRPr="001B2223">
        <w:rPr>
          <w:noProof/>
        </w:rPr>
        <w:t xml:space="preserve"> </w:t>
      </w:r>
      <w:r w:rsidRPr="001B2223">
        <w:t>д</w:t>
      </w:r>
      <w:r w:rsidRPr="001B2223">
        <w:rPr>
          <w:noProof/>
        </w:rPr>
        <w:t xml:space="preserve">етьми; </w:t>
      </w:r>
    </w:p>
    <w:p w:rsidR="009A14DD" w:rsidRPr="001B2223" w:rsidRDefault="009A14DD" w:rsidP="009A14DD">
      <w:pPr>
        <w:jc w:val="both"/>
        <w:rPr>
          <w:noProof/>
        </w:rPr>
      </w:pPr>
      <w:r w:rsidRPr="001B2223">
        <w:rPr>
          <w:b/>
          <w:bCs/>
          <w:noProof/>
        </w:rPr>
        <w:t xml:space="preserve">• </w:t>
      </w:r>
      <w:r w:rsidRPr="001B2223">
        <w:t>р</w:t>
      </w:r>
      <w:r w:rsidRPr="001B2223">
        <w:rPr>
          <w:noProof/>
        </w:rPr>
        <w:t xml:space="preserve">азвитие </w:t>
      </w:r>
      <w:r w:rsidRPr="001B2223">
        <w:t>с</w:t>
      </w:r>
      <w:r w:rsidRPr="001B2223">
        <w:rPr>
          <w:noProof/>
        </w:rPr>
        <w:t xml:space="preserve">отрудничества </w:t>
      </w:r>
      <w:r w:rsidRPr="001B2223">
        <w:t>с</w:t>
      </w:r>
      <w:r w:rsidRPr="001B2223">
        <w:rPr>
          <w:noProof/>
        </w:rPr>
        <w:t xml:space="preserve"> </w:t>
      </w:r>
      <w:r w:rsidRPr="001B2223">
        <w:t>у</w:t>
      </w:r>
      <w:r w:rsidRPr="001B2223">
        <w:rPr>
          <w:noProof/>
        </w:rPr>
        <w:t xml:space="preserve">чителями </w:t>
      </w:r>
      <w:r w:rsidRPr="001B2223">
        <w:t>и</w:t>
      </w:r>
      <w:r w:rsidRPr="001B2223">
        <w:rPr>
          <w:noProof/>
        </w:rPr>
        <w:t xml:space="preserve"> </w:t>
      </w:r>
      <w:r w:rsidRPr="001B2223">
        <w:t>д</w:t>
      </w:r>
      <w:r w:rsidRPr="001B2223">
        <w:rPr>
          <w:noProof/>
        </w:rPr>
        <w:t xml:space="preserve">етьми </w:t>
      </w:r>
      <w:r w:rsidRPr="001B2223">
        <w:t>в</w:t>
      </w:r>
      <w:r w:rsidRPr="001B2223">
        <w:rPr>
          <w:noProof/>
        </w:rPr>
        <w:t xml:space="preserve"> </w:t>
      </w:r>
      <w:r w:rsidRPr="001B2223">
        <w:t>у</w:t>
      </w:r>
      <w:r w:rsidRPr="001B2223">
        <w:rPr>
          <w:noProof/>
        </w:rPr>
        <w:t xml:space="preserve">чебно-познавательной, </w:t>
      </w:r>
      <w:r w:rsidRPr="001B2223">
        <w:rPr>
          <w:noProof/>
        </w:rPr>
        <w:br/>
        <w:t xml:space="preserve">исследовательской </w:t>
      </w:r>
      <w:r w:rsidRPr="001B2223">
        <w:t>д</w:t>
      </w:r>
      <w:r w:rsidRPr="001B2223">
        <w:rPr>
          <w:noProof/>
        </w:rPr>
        <w:t xml:space="preserve">еятельности </w:t>
      </w:r>
      <w:r w:rsidRPr="001B2223">
        <w:t>в</w:t>
      </w:r>
      <w:r w:rsidRPr="001B2223">
        <w:rPr>
          <w:noProof/>
        </w:rPr>
        <w:t xml:space="preserve"> </w:t>
      </w:r>
      <w:r w:rsidRPr="001B2223">
        <w:t>ш</w:t>
      </w:r>
      <w:r w:rsidRPr="001B2223">
        <w:rPr>
          <w:noProof/>
        </w:rPr>
        <w:t xml:space="preserve">коле </w:t>
      </w:r>
      <w:r w:rsidRPr="001B2223">
        <w:t>и</w:t>
      </w:r>
      <w:r w:rsidRPr="001B2223">
        <w:rPr>
          <w:noProof/>
        </w:rPr>
        <w:t xml:space="preserve"> </w:t>
      </w:r>
      <w:r w:rsidRPr="001B2223">
        <w:t>в</w:t>
      </w:r>
      <w:r w:rsidRPr="001B2223">
        <w:rPr>
          <w:noProof/>
        </w:rPr>
        <w:t xml:space="preserve"> </w:t>
      </w:r>
      <w:r w:rsidRPr="001B2223">
        <w:t>д</w:t>
      </w:r>
      <w:r w:rsidRPr="001B2223">
        <w:rPr>
          <w:noProof/>
        </w:rPr>
        <w:t xml:space="preserve">омашних </w:t>
      </w:r>
      <w:r w:rsidRPr="001B2223">
        <w:t>у</w:t>
      </w:r>
      <w:r w:rsidRPr="001B2223">
        <w:rPr>
          <w:noProof/>
        </w:rPr>
        <w:t xml:space="preserve">словиях </w:t>
      </w:r>
      <w:r w:rsidRPr="001B2223">
        <w:t>и</w:t>
      </w:r>
      <w:r w:rsidRPr="001B2223">
        <w:rPr>
          <w:noProof/>
        </w:rPr>
        <w:t xml:space="preserve"> </w:t>
      </w:r>
      <w:r w:rsidRPr="001B2223">
        <w:t>д</w:t>
      </w:r>
      <w:r w:rsidRPr="001B2223">
        <w:rPr>
          <w:noProof/>
        </w:rPr>
        <w:t xml:space="preserve">р.; </w:t>
      </w:r>
    </w:p>
    <w:p w:rsidR="009A14DD" w:rsidRPr="001B2223" w:rsidRDefault="009A14DD" w:rsidP="009A14DD">
      <w:pPr>
        <w:jc w:val="both"/>
      </w:pPr>
      <w:r w:rsidRPr="001B2223">
        <w:rPr>
          <w:b/>
          <w:bCs/>
          <w:noProof/>
        </w:rPr>
        <w:t xml:space="preserve">• </w:t>
      </w:r>
      <w:r w:rsidRPr="001B2223">
        <w:t>о</w:t>
      </w:r>
      <w:r w:rsidRPr="001B2223">
        <w:rPr>
          <w:noProof/>
        </w:rPr>
        <w:t xml:space="preserve">казание </w:t>
      </w:r>
      <w:r w:rsidRPr="001B2223">
        <w:t>п</w:t>
      </w:r>
      <w:r w:rsidRPr="001B2223">
        <w:rPr>
          <w:noProof/>
        </w:rPr>
        <w:t xml:space="preserve">омощи </w:t>
      </w:r>
      <w:r w:rsidRPr="001B2223">
        <w:t>ш</w:t>
      </w:r>
      <w:r w:rsidRPr="001B2223">
        <w:rPr>
          <w:noProof/>
        </w:rPr>
        <w:t xml:space="preserve">коле </w:t>
      </w:r>
      <w:r w:rsidRPr="001B2223">
        <w:t>в</w:t>
      </w:r>
      <w:r w:rsidRPr="001B2223">
        <w:rPr>
          <w:noProof/>
        </w:rPr>
        <w:t xml:space="preserve"> </w:t>
      </w:r>
      <w:r w:rsidRPr="001B2223">
        <w:t>р</w:t>
      </w:r>
      <w:r w:rsidRPr="001B2223">
        <w:rPr>
          <w:noProof/>
        </w:rPr>
        <w:t xml:space="preserve">емонте </w:t>
      </w:r>
      <w:r w:rsidRPr="001B2223">
        <w:t>и</w:t>
      </w:r>
      <w:r w:rsidRPr="001B2223">
        <w:rPr>
          <w:noProof/>
        </w:rPr>
        <w:t xml:space="preserve"> </w:t>
      </w:r>
      <w:r w:rsidRPr="001B2223">
        <w:t>о</w:t>
      </w:r>
      <w:r w:rsidRPr="001B2223">
        <w:rPr>
          <w:noProof/>
        </w:rPr>
        <w:t xml:space="preserve">борудовании </w:t>
      </w:r>
      <w:r w:rsidRPr="001B2223">
        <w:t>п</w:t>
      </w:r>
      <w:r w:rsidRPr="001B2223">
        <w:rPr>
          <w:noProof/>
        </w:rPr>
        <w:t xml:space="preserve">омещений </w:t>
      </w:r>
      <w:r w:rsidRPr="001B2223">
        <w:t>д</w:t>
      </w:r>
      <w:r w:rsidRPr="001B2223">
        <w:rPr>
          <w:noProof/>
        </w:rPr>
        <w:t xml:space="preserve">ля </w:t>
      </w:r>
      <w:r w:rsidRPr="001B2223">
        <w:t>в</w:t>
      </w:r>
      <w:r w:rsidRPr="001B2223">
        <w:rPr>
          <w:noProof/>
        </w:rPr>
        <w:t xml:space="preserve">неурочных </w:t>
      </w:r>
      <w:r w:rsidRPr="001B2223">
        <w:rPr>
          <w:noProof/>
        </w:rPr>
        <w:br/>
        <w:t xml:space="preserve">занятий </w:t>
      </w:r>
      <w:r w:rsidRPr="001B2223">
        <w:t>ш</w:t>
      </w:r>
      <w:r w:rsidRPr="001B2223">
        <w:rPr>
          <w:noProof/>
        </w:rPr>
        <w:t xml:space="preserve">кольников, </w:t>
      </w:r>
      <w:r w:rsidRPr="001B2223">
        <w:t>и</w:t>
      </w:r>
      <w:r w:rsidRPr="001B2223">
        <w:rPr>
          <w:noProof/>
        </w:rPr>
        <w:t xml:space="preserve">зготовление </w:t>
      </w:r>
      <w:r w:rsidRPr="001B2223">
        <w:t>с</w:t>
      </w:r>
      <w:r w:rsidRPr="001B2223">
        <w:rPr>
          <w:noProof/>
        </w:rPr>
        <w:t xml:space="preserve">овместно </w:t>
      </w:r>
      <w:r w:rsidRPr="001B2223">
        <w:t>с</w:t>
      </w:r>
      <w:r w:rsidRPr="001B2223">
        <w:rPr>
          <w:noProof/>
        </w:rPr>
        <w:t xml:space="preserve"> </w:t>
      </w:r>
      <w:r w:rsidRPr="001B2223">
        <w:t>д</w:t>
      </w:r>
      <w:r w:rsidRPr="001B2223">
        <w:rPr>
          <w:noProof/>
        </w:rPr>
        <w:t xml:space="preserve">етьми </w:t>
      </w:r>
      <w:r w:rsidRPr="001B2223">
        <w:t>п</w:t>
      </w:r>
      <w:r w:rsidRPr="001B2223">
        <w:rPr>
          <w:noProof/>
        </w:rPr>
        <w:t xml:space="preserve">риборов </w:t>
      </w:r>
      <w:r w:rsidRPr="001B2223">
        <w:t>и</w:t>
      </w:r>
      <w:r w:rsidRPr="001B2223">
        <w:rPr>
          <w:noProof/>
        </w:rPr>
        <w:t xml:space="preserve"> </w:t>
      </w:r>
      <w:r w:rsidRPr="001B2223">
        <w:t>п</w:t>
      </w:r>
      <w:r w:rsidRPr="001B2223">
        <w:rPr>
          <w:noProof/>
        </w:rPr>
        <w:t xml:space="preserve">ринадлежностей </w:t>
      </w:r>
      <w:r w:rsidRPr="001B2223">
        <w:t>д</w:t>
      </w:r>
      <w:r w:rsidRPr="001B2223">
        <w:rPr>
          <w:noProof/>
        </w:rPr>
        <w:t xml:space="preserve">ля </w:t>
      </w:r>
      <w:r w:rsidRPr="001B2223">
        <w:rPr>
          <w:noProof/>
        </w:rPr>
        <w:br/>
        <w:t xml:space="preserve">качественной </w:t>
      </w:r>
      <w:r w:rsidRPr="001B2223">
        <w:t>о</w:t>
      </w:r>
      <w:r w:rsidRPr="001B2223">
        <w:rPr>
          <w:noProof/>
        </w:rPr>
        <w:t xml:space="preserve">рганизации </w:t>
      </w:r>
      <w:r w:rsidRPr="001B2223">
        <w:t>д</w:t>
      </w:r>
      <w:r w:rsidRPr="001B2223">
        <w:rPr>
          <w:noProof/>
        </w:rPr>
        <w:t xml:space="preserve">анных </w:t>
      </w:r>
      <w:r w:rsidRPr="001B2223">
        <w:t>занятий.</w:t>
      </w:r>
    </w:p>
    <w:p w:rsidR="009A14DD" w:rsidRPr="001B2223" w:rsidRDefault="009A14DD" w:rsidP="009A14DD">
      <w:pPr>
        <w:pStyle w:val="a4"/>
        <w:spacing w:line="240" w:lineRule="auto"/>
        <w:ind w:firstLine="709"/>
        <w:rPr>
          <w:rFonts w:ascii="Times New Roman" w:hAnsi="Times New Roman"/>
          <w:color w:val="auto"/>
          <w:sz w:val="24"/>
          <w:szCs w:val="24"/>
        </w:rPr>
      </w:pPr>
      <w:r w:rsidRPr="001B2223">
        <w:rPr>
          <w:rFonts w:ascii="Times New Roman" w:hAnsi="Times New Roman"/>
          <w:color w:val="auto"/>
          <w:spacing w:val="-2"/>
          <w:sz w:val="24"/>
          <w:szCs w:val="24"/>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1B2223">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1B2223">
        <w:rPr>
          <w:rFonts w:ascii="Times New Roman" w:hAnsi="Times New Roman"/>
          <w:color w:val="auto"/>
          <w:sz w:val="24"/>
          <w:szCs w:val="24"/>
        </w:rPr>
        <w:t>граммы начального общего образования образовательной организации.</w:t>
      </w:r>
    </w:p>
    <w:p w:rsidR="009A14DD" w:rsidRPr="001B2223" w:rsidRDefault="009A14DD" w:rsidP="009A14DD">
      <w:pPr>
        <w:widowControl w:val="0"/>
        <w:rPr>
          <w:rFonts w:eastAsia="DejaVu Sans"/>
          <w:b/>
          <w:bCs/>
          <w:kern w:val="2"/>
          <w:lang w:eastAsia="hi-IN" w:bidi="hi-IN"/>
        </w:rPr>
      </w:pPr>
    </w:p>
    <w:p w:rsidR="009A14DD" w:rsidRPr="001B2223" w:rsidRDefault="009A14DD" w:rsidP="009A14DD">
      <w:pPr>
        <w:autoSpaceDE w:val="0"/>
        <w:autoSpaceDN w:val="0"/>
        <w:adjustRightInd w:val="0"/>
      </w:pPr>
      <w:r w:rsidRPr="001B2223">
        <w:rPr>
          <w:b/>
          <w:bCs/>
          <w:noProof/>
        </w:rPr>
        <w:t xml:space="preserve">Условии </w:t>
      </w:r>
      <w:r w:rsidRPr="001B2223">
        <w:rPr>
          <w:b/>
          <w:bCs/>
        </w:rPr>
        <w:t>р</w:t>
      </w:r>
      <w:r w:rsidRPr="001B2223">
        <w:rPr>
          <w:b/>
          <w:bCs/>
          <w:noProof/>
        </w:rPr>
        <w:t xml:space="preserve">еализации </w:t>
      </w:r>
      <w:r w:rsidRPr="001B2223">
        <w:rPr>
          <w:b/>
          <w:bCs/>
        </w:rPr>
        <w:t>программы</w:t>
      </w:r>
    </w:p>
    <w:p w:rsidR="009A14DD" w:rsidRPr="001B2223" w:rsidRDefault="009A14DD" w:rsidP="009A14DD">
      <w:pPr>
        <w:autoSpaceDE w:val="0"/>
        <w:autoSpaceDN w:val="0"/>
        <w:adjustRightInd w:val="0"/>
        <w:spacing w:after="326"/>
        <w:jc w:val="both"/>
        <w:sectPr w:rsidR="009A14DD" w:rsidRPr="001B2223" w:rsidSect="009A14DD">
          <w:type w:val="continuous"/>
          <w:pgSz w:w="11906" w:h="16838"/>
          <w:pgMar w:top="1134" w:right="1134" w:bottom="851" w:left="1701" w:header="720" w:footer="720" w:gutter="0"/>
          <w:cols w:space="720"/>
          <w:noEndnote/>
        </w:sectPr>
      </w:pPr>
    </w:p>
    <w:p w:rsidR="009A14DD" w:rsidRPr="001B2223" w:rsidRDefault="009A14DD" w:rsidP="009A14DD">
      <w:pPr>
        <w:autoSpaceDE w:val="0"/>
        <w:autoSpaceDN w:val="0"/>
        <w:adjustRightInd w:val="0"/>
        <w:jc w:val="both"/>
        <w:rPr>
          <w:b/>
        </w:rPr>
      </w:pPr>
      <w:r w:rsidRPr="001B2223">
        <w:rPr>
          <w:noProof/>
        </w:rPr>
        <w:t xml:space="preserve">Для </w:t>
      </w:r>
      <w:r w:rsidRPr="001B2223">
        <w:t>у</w:t>
      </w:r>
      <w:r w:rsidRPr="001B2223">
        <w:rPr>
          <w:noProof/>
        </w:rPr>
        <w:t xml:space="preserve">спешной </w:t>
      </w:r>
      <w:r w:rsidRPr="001B2223">
        <w:t>р</w:t>
      </w:r>
      <w:r w:rsidRPr="001B2223">
        <w:rPr>
          <w:noProof/>
        </w:rPr>
        <w:t xml:space="preserve">еализации </w:t>
      </w:r>
      <w:r w:rsidRPr="001B2223">
        <w:t>п</w:t>
      </w:r>
      <w:r w:rsidRPr="001B2223">
        <w:rPr>
          <w:noProof/>
        </w:rPr>
        <w:t xml:space="preserve">рограммы </w:t>
      </w:r>
      <w:r w:rsidRPr="001B2223">
        <w:t>н</w:t>
      </w:r>
      <w:r w:rsidRPr="001B2223">
        <w:rPr>
          <w:noProof/>
        </w:rPr>
        <w:t xml:space="preserve">еобходимо </w:t>
      </w:r>
      <w:r w:rsidRPr="001B2223">
        <w:t>в</w:t>
      </w:r>
      <w:r w:rsidRPr="001B2223">
        <w:rPr>
          <w:noProof/>
        </w:rPr>
        <w:t xml:space="preserve">ыполнение </w:t>
      </w:r>
      <w:r w:rsidRPr="001B2223">
        <w:t>р</w:t>
      </w:r>
      <w:r w:rsidRPr="001B2223">
        <w:rPr>
          <w:noProof/>
        </w:rPr>
        <w:t xml:space="preserve">яда </w:t>
      </w:r>
      <w:r w:rsidRPr="001B2223">
        <w:t>у</w:t>
      </w:r>
      <w:r w:rsidRPr="001B2223">
        <w:rPr>
          <w:noProof/>
        </w:rPr>
        <w:t xml:space="preserve">словий: </w:t>
      </w:r>
      <w:r w:rsidRPr="001B2223">
        <w:rPr>
          <w:noProof/>
        </w:rPr>
        <w:br/>
        <w:t xml:space="preserve">конкретное </w:t>
      </w:r>
      <w:r w:rsidRPr="001B2223">
        <w:t>п</w:t>
      </w:r>
      <w:r w:rsidRPr="001B2223">
        <w:rPr>
          <w:noProof/>
        </w:rPr>
        <w:t xml:space="preserve">ланирование </w:t>
      </w:r>
      <w:r w:rsidRPr="001B2223">
        <w:t>д</w:t>
      </w:r>
      <w:r w:rsidRPr="001B2223">
        <w:rPr>
          <w:noProof/>
        </w:rPr>
        <w:t xml:space="preserve">еятельности, кадровое </w:t>
      </w:r>
      <w:r w:rsidRPr="001B2223">
        <w:t>о</w:t>
      </w:r>
      <w:r w:rsidRPr="001B2223">
        <w:rPr>
          <w:noProof/>
        </w:rPr>
        <w:t xml:space="preserve">беспечение </w:t>
      </w:r>
      <w:r w:rsidRPr="001B2223">
        <w:t>программы,</w:t>
      </w:r>
      <w:r w:rsidRPr="001B2223">
        <w:rPr>
          <w:noProof/>
        </w:rPr>
        <w:t xml:space="preserve"> методическое </w:t>
      </w:r>
      <w:r w:rsidRPr="001B2223">
        <w:t>о</w:t>
      </w:r>
      <w:r w:rsidRPr="001B2223">
        <w:rPr>
          <w:noProof/>
        </w:rPr>
        <w:t xml:space="preserve">беспечение </w:t>
      </w:r>
      <w:r w:rsidRPr="001B2223">
        <w:t>п</w:t>
      </w:r>
      <w:r w:rsidRPr="001B2223">
        <w:rPr>
          <w:noProof/>
        </w:rPr>
        <w:t xml:space="preserve">рограммы, педагогические </w:t>
      </w:r>
      <w:r w:rsidRPr="001B2223">
        <w:t>у</w:t>
      </w:r>
      <w:r w:rsidRPr="001B2223">
        <w:rPr>
          <w:noProof/>
        </w:rPr>
        <w:t xml:space="preserve">словия, материально-техническое </w:t>
      </w:r>
      <w:r>
        <w:t xml:space="preserve">обеспечение.  </w:t>
      </w:r>
      <w:r w:rsidRPr="001B2223">
        <w:rPr>
          <w:b/>
          <w:i/>
          <w:iCs/>
        </w:rPr>
        <w:t>К</w:t>
      </w:r>
      <w:r w:rsidRPr="001B2223">
        <w:rPr>
          <w:b/>
          <w:i/>
          <w:iCs/>
          <w:noProof/>
        </w:rPr>
        <w:t xml:space="preserve">адровое </w:t>
      </w:r>
      <w:r w:rsidRPr="001B2223">
        <w:rPr>
          <w:b/>
          <w:i/>
          <w:iCs/>
        </w:rPr>
        <w:t>о</w:t>
      </w:r>
      <w:r w:rsidRPr="001B2223">
        <w:rPr>
          <w:b/>
          <w:i/>
          <w:iCs/>
          <w:noProof/>
        </w:rPr>
        <w:t xml:space="preserve">беспечение </w:t>
      </w:r>
    </w:p>
    <w:p w:rsidR="009A14DD" w:rsidRPr="001B2223" w:rsidRDefault="009A14DD" w:rsidP="009A14DD">
      <w:pPr>
        <w:autoSpaceDE w:val="0"/>
        <w:autoSpaceDN w:val="0"/>
        <w:adjustRightInd w:val="0"/>
        <w:jc w:val="both"/>
        <w:rPr>
          <w:noProof/>
        </w:rPr>
      </w:pPr>
      <w:r w:rsidRPr="001B2223">
        <w:rPr>
          <w:noProof/>
        </w:rPr>
        <w:t xml:space="preserve">В </w:t>
      </w:r>
      <w:r w:rsidRPr="001B2223">
        <w:t>р</w:t>
      </w:r>
      <w:r w:rsidRPr="001B2223">
        <w:rPr>
          <w:noProof/>
        </w:rPr>
        <w:t xml:space="preserve">еализации </w:t>
      </w:r>
      <w:r w:rsidRPr="001B2223">
        <w:t>п</w:t>
      </w:r>
      <w:r w:rsidRPr="001B2223">
        <w:rPr>
          <w:noProof/>
        </w:rPr>
        <w:t xml:space="preserve">рограммы </w:t>
      </w:r>
      <w:r w:rsidRPr="001B2223">
        <w:t>у</w:t>
      </w:r>
      <w:r w:rsidRPr="001B2223">
        <w:rPr>
          <w:noProof/>
        </w:rPr>
        <w:t xml:space="preserve">частвуют: </w:t>
      </w:r>
    </w:p>
    <w:p w:rsidR="009A14DD" w:rsidRPr="001B2223" w:rsidRDefault="009A14DD" w:rsidP="009A14DD">
      <w:pPr>
        <w:autoSpaceDE w:val="0"/>
        <w:autoSpaceDN w:val="0"/>
        <w:adjustRightInd w:val="0"/>
        <w:jc w:val="both"/>
        <w:rPr>
          <w:noProof/>
        </w:rPr>
      </w:pPr>
      <w:r w:rsidRPr="001B2223">
        <w:rPr>
          <w:b/>
          <w:bCs/>
          <w:noProof/>
        </w:rPr>
        <w:t xml:space="preserve">• </w:t>
      </w:r>
      <w:r w:rsidRPr="001B2223">
        <w:t>п</w:t>
      </w:r>
      <w:r w:rsidRPr="001B2223">
        <w:rPr>
          <w:noProof/>
        </w:rPr>
        <w:t xml:space="preserve">едагоги </w:t>
      </w:r>
      <w:r w:rsidRPr="001B2223">
        <w:t>ш</w:t>
      </w:r>
      <w:r w:rsidRPr="001B2223">
        <w:rPr>
          <w:noProof/>
        </w:rPr>
        <w:t xml:space="preserve">колы, </w:t>
      </w:r>
      <w:r w:rsidRPr="001B2223">
        <w:t>р</w:t>
      </w:r>
      <w:r w:rsidRPr="001B2223">
        <w:rPr>
          <w:noProof/>
        </w:rPr>
        <w:t xml:space="preserve">еализующие </w:t>
      </w:r>
      <w:r w:rsidRPr="001B2223">
        <w:t>п</w:t>
      </w:r>
      <w:r w:rsidRPr="001B2223">
        <w:rPr>
          <w:noProof/>
        </w:rPr>
        <w:t xml:space="preserve">рограмму; </w:t>
      </w:r>
    </w:p>
    <w:p w:rsidR="009A14DD" w:rsidRPr="001B2223" w:rsidRDefault="009A14DD" w:rsidP="009A14DD">
      <w:pPr>
        <w:autoSpaceDE w:val="0"/>
        <w:autoSpaceDN w:val="0"/>
        <w:adjustRightInd w:val="0"/>
        <w:jc w:val="both"/>
        <w:rPr>
          <w:noProof/>
        </w:rPr>
      </w:pPr>
      <w:r w:rsidRPr="001B2223">
        <w:rPr>
          <w:b/>
          <w:bCs/>
          <w:noProof/>
        </w:rPr>
        <w:t xml:space="preserve">• </w:t>
      </w:r>
      <w:r w:rsidRPr="001B2223">
        <w:t>б</w:t>
      </w:r>
      <w:r w:rsidRPr="001B2223">
        <w:rPr>
          <w:noProof/>
        </w:rPr>
        <w:t xml:space="preserve">иблиотекарь; </w:t>
      </w:r>
    </w:p>
    <w:p w:rsidR="009A14DD" w:rsidRPr="001B2223" w:rsidRDefault="009A14DD" w:rsidP="009A14DD">
      <w:pPr>
        <w:autoSpaceDE w:val="0"/>
        <w:autoSpaceDN w:val="0"/>
        <w:adjustRightInd w:val="0"/>
        <w:jc w:val="both"/>
        <w:rPr>
          <w:noProof/>
        </w:rPr>
      </w:pPr>
      <w:r w:rsidRPr="001B2223">
        <w:rPr>
          <w:b/>
          <w:bCs/>
          <w:noProof/>
        </w:rPr>
        <w:t>•</w:t>
      </w:r>
      <w:r w:rsidRPr="001B2223">
        <w:t>р</w:t>
      </w:r>
      <w:r w:rsidRPr="001B2223">
        <w:rPr>
          <w:noProof/>
        </w:rPr>
        <w:t xml:space="preserve">аботники образовательных организаций </w:t>
      </w:r>
      <w:r w:rsidRPr="001B2223">
        <w:t>Д</w:t>
      </w:r>
      <w:r w:rsidRPr="001B2223">
        <w:rPr>
          <w:noProof/>
        </w:rPr>
        <w:t xml:space="preserve">О: </w:t>
      </w:r>
      <w:r w:rsidRPr="001B2223">
        <w:t>М</w:t>
      </w:r>
      <w:r w:rsidRPr="001B2223">
        <w:rPr>
          <w:noProof/>
        </w:rPr>
        <w:t xml:space="preserve">униципального </w:t>
      </w:r>
      <w:r w:rsidRPr="001B2223">
        <w:t>б</w:t>
      </w:r>
      <w:r w:rsidRPr="001B2223">
        <w:rPr>
          <w:noProof/>
        </w:rPr>
        <w:t xml:space="preserve">юджетного </w:t>
      </w:r>
      <w:r w:rsidRPr="001B2223">
        <w:t>о</w:t>
      </w:r>
      <w:r w:rsidRPr="001B2223">
        <w:rPr>
          <w:noProof/>
        </w:rPr>
        <w:t xml:space="preserve">бразовательного </w:t>
      </w:r>
      <w:r w:rsidRPr="001B2223">
        <w:rPr>
          <w:noProof/>
          <w:highlight w:val="yellow"/>
        </w:rPr>
        <w:br/>
      </w:r>
      <w:r w:rsidRPr="001B2223">
        <w:rPr>
          <w:noProof/>
        </w:rPr>
        <w:t xml:space="preserve">учреждения </w:t>
      </w:r>
      <w:r w:rsidRPr="001B2223">
        <w:t>д</w:t>
      </w:r>
      <w:r w:rsidRPr="001B2223">
        <w:rPr>
          <w:noProof/>
        </w:rPr>
        <w:t xml:space="preserve">ополнительного </w:t>
      </w:r>
      <w:r w:rsidRPr="001B2223">
        <w:t>о</w:t>
      </w:r>
      <w:r w:rsidRPr="001B2223">
        <w:rPr>
          <w:noProof/>
        </w:rPr>
        <w:t xml:space="preserve">бразования </w:t>
      </w:r>
      <w:r w:rsidRPr="001B2223">
        <w:t>«</w:t>
      </w:r>
      <w:r w:rsidRPr="001B2223">
        <w:rPr>
          <w:noProof/>
        </w:rPr>
        <w:t xml:space="preserve">Дом </w:t>
      </w:r>
      <w:r w:rsidRPr="001B2223">
        <w:t>д</w:t>
      </w:r>
      <w:r w:rsidRPr="001B2223">
        <w:rPr>
          <w:noProof/>
        </w:rPr>
        <w:t xml:space="preserve">етского </w:t>
      </w:r>
      <w:r w:rsidRPr="001B2223">
        <w:t>т</w:t>
      </w:r>
      <w:r w:rsidRPr="001B2223">
        <w:rPr>
          <w:noProof/>
        </w:rPr>
        <w:t xml:space="preserve">ворчества», </w:t>
      </w:r>
      <w:r w:rsidRPr="001B2223">
        <w:t>М</w:t>
      </w:r>
      <w:r w:rsidRPr="001B2223">
        <w:rPr>
          <w:noProof/>
        </w:rPr>
        <w:t xml:space="preserve">униципального бюджетного </w:t>
      </w:r>
      <w:r w:rsidRPr="001B2223">
        <w:t>о</w:t>
      </w:r>
      <w:r w:rsidRPr="001B2223">
        <w:rPr>
          <w:noProof/>
        </w:rPr>
        <w:t xml:space="preserve">бразовательного </w:t>
      </w:r>
      <w:r w:rsidRPr="001B2223">
        <w:t>у</w:t>
      </w:r>
      <w:r w:rsidRPr="001B2223">
        <w:rPr>
          <w:noProof/>
        </w:rPr>
        <w:t xml:space="preserve">чреждения </w:t>
      </w:r>
      <w:r w:rsidRPr="001B2223">
        <w:t>д</w:t>
      </w:r>
      <w:r w:rsidRPr="001B2223">
        <w:rPr>
          <w:noProof/>
        </w:rPr>
        <w:t xml:space="preserve">ополнительного </w:t>
      </w:r>
      <w:r w:rsidRPr="001B2223">
        <w:t>о</w:t>
      </w:r>
      <w:r w:rsidRPr="001B2223">
        <w:rPr>
          <w:noProof/>
        </w:rPr>
        <w:t xml:space="preserve">бразования </w:t>
      </w:r>
      <w:r w:rsidRPr="001B2223">
        <w:t>«</w:t>
      </w:r>
      <w:r w:rsidRPr="001B2223">
        <w:rPr>
          <w:noProof/>
        </w:rPr>
        <w:t xml:space="preserve">Центр </w:t>
      </w:r>
      <w:r w:rsidRPr="001B2223">
        <w:rPr>
          <w:noProof/>
        </w:rPr>
        <w:br/>
        <w:t xml:space="preserve">детского </w:t>
      </w:r>
      <w:r w:rsidRPr="001B2223">
        <w:t>т</w:t>
      </w:r>
      <w:r w:rsidRPr="001B2223">
        <w:rPr>
          <w:noProof/>
        </w:rPr>
        <w:t xml:space="preserve">ехнического </w:t>
      </w:r>
      <w:r w:rsidRPr="001B2223">
        <w:t>т</w:t>
      </w:r>
      <w:r w:rsidRPr="001B2223">
        <w:rPr>
          <w:noProof/>
        </w:rPr>
        <w:t xml:space="preserve">ворчества»; </w:t>
      </w:r>
    </w:p>
    <w:p w:rsidR="009A14DD" w:rsidRPr="001B2223" w:rsidRDefault="009A14DD" w:rsidP="009A14DD">
      <w:pPr>
        <w:autoSpaceDE w:val="0"/>
        <w:autoSpaceDN w:val="0"/>
        <w:adjustRightInd w:val="0"/>
        <w:jc w:val="both"/>
        <w:rPr>
          <w:noProof/>
        </w:rPr>
      </w:pPr>
      <w:r w:rsidRPr="001B2223">
        <w:rPr>
          <w:b/>
          <w:bCs/>
          <w:noProof/>
        </w:rPr>
        <w:t xml:space="preserve">• </w:t>
      </w:r>
      <w:r w:rsidRPr="001B2223">
        <w:t>р</w:t>
      </w:r>
      <w:r w:rsidRPr="001B2223">
        <w:rPr>
          <w:noProof/>
        </w:rPr>
        <w:t xml:space="preserve">уководители </w:t>
      </w:r>
      <w:r w:rsidRPr="001B2223">
        <w:t>Д</w:t>
      </w:r>
      <w:r w:rsidRPr="001B2223">
        <w:rPr>
          <w:noProof/>
        </w:rPr>
        <w:t xml:space="preserve">етской </w:t>
      </w:r>
      <w:r w:rsidRPr="001B2223">
        <w:t>ш</w:t>
      </w:r>
      <w:r w:rsidRPr="001B2223">
        <w:rPr>
          <w:noProof/>
        </w:rPr>
        <w:t xml:space="preserve">колы </w:t>
      </w:r>
      <w:r w:rsidRPr="001B2223">
        <w:t>и</w:t>
      </w:r>
      <w:r w:rsidRPr="001B2223">
        <w:rPr>
          <w:noProof/>
        </w:rPr>
        <w:t xml:space="preserve">скусств, </w:t>
      </w:r>
      <w:r w:rsidRPr="001B2223">
        <w:t>ф</w:t>
      </w:r>
      <w:r w:rsidRPr="001B2223">
        <w:rPr>
          <w:noProof/>
        </w:rPr>
        <w:t xml:space="preserve">илиала №3 </w:t>
      </w:r>
      <w:r w:rsidRPr="001B2223">
        <w:t>д</w:t>
      </w:r>
      <w:r w:rsidRPr="001B2223">
        <w:rPr>
          <w:noProof/>
        </w:rPr>
        <w:t xml:space="preserve">етской </w:t>
      </w:r>
      <w:r w:rsidRPr="001B2223">
        <w:t>б</w:t>
      </w:r>
      <w:r w:rsidRPr="001B2223">
        <w:rPr>
          <w:noProof/>
        </w:rPr>
        <w:t>иблиотеки;</w:t>
      </w:r>
    </w:p>
    <w:p w:rsidR="009A14DD" w:rsidRPr="001B2223" w:rsidRDefault="009A14DD" w:rsidP="009A14DD">
      <w:pPr>
        <w:autoSpaceDE w:val="0"/>
        <w:autoSpaceDN w:val="0"/>
        <w:adjustRightInd w:val="0"/>
        <w:jc w:val="both"/>
        <w:rPr>
          <w:noProof/>
        </w:rPr>
      </w:pPr>
      <w:r w:rsidRPr="001B2223">
        <w:rPr>
          <w:b/>
          <w:bCs/>
          <w:noProof/>
        </w:rPr>
        <w:t>•</w:t>
      </w:r>
      <w:r w:rsidRPr="001B2223">
        <w:t>р</w:t>
      </w:r>
      <w:r w:rsidRPr="001B2223">
        <w:rPr>
          <w:noProof/>
        </w:rPr>
        <w:t xml:space="preserve">аботники </w:t>
      </w:r>
      <w:r w:rsidRPr="001B2223">
        <w:t>К</w:t>
      </w:r>
      <w:r w:rsidRPr="001B2223">
        <w:rPr>
          <w:noProof/>
        </w:rPr>
        <w:t xml:space="preserve">анского </w:t>
      </w:r>
      <w:r w:rsidRPr="001B2223">
        <w:t>к</w:t>
      </w:r>
      <w:r w:rsidRPr="001B2223">
        <w:rPr>
          <w:noProof/>
        </w:rPr>
        <w:t xml:space="preserve">раеведческого </w:t>
      </w:r>
      <w:r w:rsidRPr="001B2223">
        <w:t>м</w:t>
      </w:r>
      <w:r w:rsidRPr="001B2223">
        <w:rPr>
          <w:noProof/>
        </w:rPr>
        <w:t xml:space="preserve">узея; </w:t>
      </w:r>
    </w:p>
    <w:p w:rsidR="009A14DD" w:rsidRPr="001B2223" w:rsidRDefault="009A14DD" w:rsidP="009A14DD">
      <w:pPr>
        <w:autoSpaceDE w:val="0"/>
        <w:autoSpaceDN w:val="0"/>
        <w:adjustRightInd w:val="0"/>
        <w:jc w:val="both"/>
        <w:rPr>
          <w:noProof/>
        </w:rPr>
      </w:pPr>
      <w:r w:rsidRPr="001B2223">
        <w:rPr>
          <w:b/>
          <w:bCs/>
          <w:noProof/>
        </w:rPr>
        <w:t xml:space="preserve">• </w:t>
      </w:r>
      <w:r w:rsidRPr="001B2223">
        <w:t>р</w:t>
      </w:r>
      <w:r w:rsidRPr="001B2223">
        <w:rPr>
          <w:noProof/>
        </w:rPr>
        <w:t xml:space="preserve">аботники </w:t>
      </w:r>
      <w:r w:rsidRPr="001B2223">
        <w:t>т</w:t>
      </w:r>
      <w:r w:rsidRPr="001B2223">
        <w:rPr>
          <w:noProof/>
        </w:rPr>
        <w:t xml:space="preserve">еатра. </w:t>
      </w:r>
    </w:p>
    <w:p w:rsidR="009A14DD" w:rsidRPr="001B2223" w:rsidRDefault="009A14DD" w:rsidP="009A14DD">
      <w:pPr>
        <w:widowControl w:val="0"/>
        <w:rPr>
          <w:rFonts w:eastAsia="DejaVu Sans"/>
          <w:b/>
          <w:bCs/>
          <w:kern w:val="2"/>
          <w:lang w:eastAsia="hi-IN" w:bidi="hi-IN"/>
        </w:rPr>
      </w:pPr>
    </w:p>
    <w:p w:rsidR="009A14DD" w:rsidRPr="001B2223" w:rsidRDefault="009A14DD" w:rsidP="009A14DD">
      <w:pPr>
        <w:autoSpaceDE w:val="0"/>
        <w:autoSpaceDN w:val="0"/>
        <w:adjustRightInd w:val="0"/>
        <w:rPr>
          <w:b/>
        </w:rPr>
      </w:pPr>
      <w:r w:rsidRPr="001B2223">
        <w:rPr>
          <w:b/>
        </w:rPr>
        <w:t>Н</w:t>
      </w:r>
      <w:r w:rsidRPr="001B2223">
        <w:rPr>
          <w:b/>
          <w:noProof/>
        </w:rPr>
        <w:t xml:space="preserve">аправление </w:t>
      </w:r>
      <w:r w:rsidRPr="001B2223">
        <w:rPr>
          <w:b/>
        </w:rPr>
        <w:t>р</w:t>
      </w:r>
      <w:r w:rsidRPr="001B2223">
        <w:rPr>
          <w:b/>
          <w:noProof/>
        </w:rPr>
        <w:t xml:space="preserve">еализации </w:t>
      </w:r>
      <w:r w:rsidRPr="001B2223">
        <w:rPr>
          <w:b/>
        </w:rPr>
        <w:t>программы</w:t>
      </w:r>
    </w:p>
    <w:p w:rsidR="009A14DD" w:rsidRPr="001B2223" w:rsidRDefault="009A14DD" w:rsidP="009A14DD">
      <w:pPr>
        <w:autoSpaceDE w:val="0"/>
        <w:autoSpaceDN w:val="0"/>
        <w:adjustRightInd w:val="0"/>
        <w:spacing w:after="330"/>
        <w:jc w:val="both"/>
        <w:sectPr w:rsidR="009A14DD" w:rsidRPr="001B2223" w:rsidSect="009A14DD">
          <w:type w:val="continuous"/>
          <w:pgSz w:w="11906" w:h="16838"/>
          <w:pgMar w:top="1134" w:right="1134" w:bottom="851" w:left="1701" w:header="720" w:footer="720" w:gutter="0"/>
          <w:cols w:space="720"/>
          <w:noEndnote/>
        </w:sectPr>
      </w:pPr>
    </w:p>
    <w:p w:rsidR="009A14DD" w:rsidRPr="001B2223" w:rsidRDefault="009A14DD" w:rsidP="009A14DD">
      <w:pPr>
        <w:autoSpaceDE w:val="0"/>
        <w:autoSpaceDN w:val="0"/>
        <w:adjustRightInd w:val="0"/>
        <w:ind w:firstLine="871"/>
        <w:jc w:val="both"/>
        <w:rPr>
          <w:noProof/>
        </w:rPr>
      </w:pPr>
      <w:r w:rsidRPr="001B2223">
        <w:rPr>
          <w:noProof/>
        </w:rPr>
        <w:t xml:space="preserve">Создание </w:t>
      </w:r>
      <w:r w:rsidRPr="001B2223">
        <w:t>о</w:t>
      </w:r>
      <w:r w:rsidRPr="001B2223">
        <w:rPr>
          <w:noProof/>
        </w:rPr>
        <w:t xml:space="preserve">птимального </w:t>
      </w:r>
      <w:r w:rsidRPr="001B2223">
        <w:t>п</w:t>
      </w:r>
      <w:r w:rsidRPr="001B2223">
        <w:rPr>
          <w:noProof/>
        </w:rPr>
        <w:t xml:space="preserve">едагогически </w:t>
      </w:r>
      <w:r w:rsidRPr="001B2223">
        <w:t>о</w:t>
      </w:r>
      <w:r w:rsidRPr="001B2223">
        <w:rPr>
          <w:noProof/>
        </w:rPr>
        <w:t xml:space="preserve">рганизованного </w:t>
      </w:r>
      <w:r w:rsidRPr="001B2223">
        <w:t>п</w:t>
      </w:r>
      <w:r w:rsidRPr="001B2223">
        <w:rPr>
          <w:noProof/>
        </w:rPr>
        <w:t xml:space="preserve">ространства </w:t>
      </w:r>
      <w:r w:rsidRPr="001B2223">
        <w:t>п</w:t>
      </w:r>
      <w:r w:rsidRPr="001B2223">
        <w:rPr>
          <w:noProof/>
        </w:rPr>
        <w:t xml:space="preserve">роведения </w:t>
      </w:r>
      <w:r w:rsidRPr="001B2223">
        <w:rPr>
          <w:noProof/>
        </w:rPr>
        <w:br/>
        <w:t xml:space="preserve">обучающимися </w:t>
      </w:r>
      <w:r w:rsidRPr="001B2223">
        <w:t>с</w:t>
      </w:r>
      <w:r w:rsidRPr="001B2223">
        <w:rPr>
          <w:noProof/>
        </w:rPr>
        <w:t xml:space="preserve">вободного </w:t>
      </w:r>
      <w:r w:rsidRPr="001B2223">
        <w:t>в</w:t>
      </w:r>
      <w:r w:rsidRPr="001B2223">
        <w:rPr>
          <w:noProof/>
        </w:rPr>
        <w:t xml:space="preserve">ремени. </w:t>
      </w:r>
      <w:r w:rsidRPr="001B2223">
        <w:t>П</w:t>
      </w:r>
      <w:r w:rsidRPr="001B2223">
        <w:rPr>
          <w:noProof/>
        </w:rPr>
        <w:t xml:space="preserve">роведение </w:t>
      </w:r>
      <w:r w:rsidRPr="001B2223">
        <w:t>н</w:t>
      </w:r>
      <w:r w:rsidRPr="001B2223">
        <w:rPr>
          <w:noProof/>
        </w:rPr>
        <w:t xml:space="preserve">еобходимых </w:t>
      </w:r>
      <w:r w:rsidRPr="001B2223">
        <w:t>д</w:t>
      </w:r>
      <w:r w:rsidRPr="001B2223">
        <w:rPr>
          <w:noProof/>
        </w:rPr>
        <w:t xml:space="preserve">ля </w:t>
      </w:r>
      <w:r w:rsidRPr="001B2223">
        <w:t>о</w:t>
      </w:r>
      <w:r w:rsidRPr="001B2223">
        <w:rPr>
          <w:noProof/>
        </w:rPr>
        <w:t xml:space="preserve">птимальной </w:t>
      </w:r>
      <w:r w:rsidRPr="001B2223">
        <w:t>з</w:t>
      </w:r>
      <w:r w:rsidRPr="001B2223">
        <w:rPr>
          <w:noProof/>
        </w:rPr>
        <w:t xml:space="preserve">анятости обучающихся </w:t>
      </w:r>
      <w:r w:rsidRPr="001B2223">
        <w:t>в</w:t>
      </w:r>
      <w:r w:rsidRPr="001B2223">
        <w:rPr>
          <w:noProof/>
        </w:rPr>
        <w:t xml:space="preserve"> </w:t>
      </w:r>
      <w:r w:rsidRPr="001B2223">
        <w:t>с</w:t>
      </w:r>
      <w:r w:rsidRPr="001B2223">
        <w:rPr>
          <w:noProof/>
        </w:rPr>
        <w:t xml:space="preserve">вободное </w:t>
      </w:r>
      <w:r w:rsidRPr="001B2223">
        <w:t>о</w:t>
      </w:r>
      <w:r w:rsidRPr="001B2223">
        <w:rPr>
          <w:noProof/>
        </w:rPr>
        <w:t xml:space="preserve">т </w:t>
      </w:r>
      <w:r w:rsidRPr="001B2223">
        <w:t>у</w:t>
      </w:r>
      <w:r w:rsidRPr="001B2223">
        <w:rPr>
          <w:noProof/>
        </w:rPr>
        <w:t xml:space="preserve">чёбы </w:t>
      </w:r>
      <w:r w:rsidRPr="001B2223">
        <w:t>в</w:t>
      </w:r>
      <w:r w:rsidRPr="001B2223">
        <w:rPr>
          <w:noProof/>
        </w:rPr>
        <w:t xml:space="preserve">ремя </w:t>
      </w:r>
      <w:r w:rsidRPr="001B2223">
        <w:t>о</w:t>
      </w:r>
      <w:r w:rsidRPr="001B2223">
        <w:rPr>
          <w:noProof/>
        </w:rPr>
        <w:t xml:space="preserve">рганизационно-управленческих </w:t>
      </w:r>
      <w:r w:rsidRPr="001B2223">
        <w:t>м</w:t>
      </w:r>
      <w:r>
        <w:rPr>
          <w:noProof/>
        </w:rPr>
        <w:t xml:space="preserve">ероприятий. </w:t>
      </w:r>
      <w:r w:rsidRPr="001B2223">
        <w:rPr>
          <w:noProof/>
        </w:rPr>
        <w:t xml:space="preserve">Совершенствование </w:t>
      </w:r>
      <w:r w:rsidRPr="001B2223">
        <w:t>с</w:t>
      </w:r>
      <w:r w:rsidRPr="001B2223">
        <w:rPr>
          <w:noProof/>
        </w:rPr>
        <w:t xml:space="preserve">одержания, </w:t>
      </w:r>
      <w:r w:rsidRPr="001B2223">
        <w:t>ф</w:t>
      </w:r>
      <w:r w:rsidRPr="001B2223">
        <w:rPr>
          <w:noProof/>
        </w:rPr>
        <w:t xml:space="preserve">орм </w:t>
      </w:r>
      <w:r w:rsidRPr="001B2223">
        <w:t>и</w:t>
      </w:r>
      <w:r w:rsidRPr="001B2223">
        <w:rPr>
          <w:noProof/>
        </w:rPr>
        <w:t xml:space="preserve"> </w:t>
      </w:r>
      <w:r w:rsidRPr="001B2223">
        <w:t>м</w:t>
      </w:r>
      <w:r w:rsidRPr="001B2223">
        <w:rPr>
          <w:noProof/>
        </w:rPr>
        <w:t xml:space="preserve">етодов </w:t>
      </w:r>
      <w:r w:rsidRPr="001B2223">
        <w:t>з</w:t>
      </w:r>
      <w:r w:rsidRPr="001B2223">
        <w:rPr>
          <w:noProof/>
        </w:rPr>
        <w:t>анятости об</w:t>
      </w:r>
      <w:r w:rsidRPr="001B2223">
        <w:t>у</w:t>
      </w:r>
      <w:r w:rsidRPr="001B2223">
        <w:rPr>
          <w:noProof/>
        </w:rPr>
        <w:t xml:space="preserve">чающихся </w:t>
      </w:r>
      <w:r w:rsidRPr="001B2223">
        <w:t>в</w:t>
      </w:r>
      <w:r w:rsidRPr="001B2223">
        <w:rPr>
          <w:noProof/>
        </w:rPr>
        <w:t xml:space="preserve"> </w:t>
      </w:r>
      <w:r w:rsidRPr="001B2223">
        <w:t>с</w:t>
      </w:r>
      <w:r w:rsidRPr="001B2223">
        <w:rPr>
          <w:noProof/>
        </w:rPr>
        <w:t xml:space="preserve">вободное </w:t>
      </w:r>
      <w:r w:rsidRPr="001B2223">
        <w:t>о</w:t>
      </w:r>
      <w:r>
        <w:rPr>
          <w:noProof/>
        </w:rPr>
        <w:t xml:space="preserve">т </w:t>
      </w:r>
      <w:r w:rsidRPr="001B2223">
        <w:rPr>
          <w:noProof/>
        </w:rPr>
        <w:t xml:space="preserve">учёбы </w:t>
      </w:r>
      <w:r w:rsidRPr="001B2223">
        <w:t>в</w:t>
      </w:r>
      <w:r w:rsidRPr="001B2223">
        <w:rPr>
          <w:noProof/>
        </w:rPr>
        <w:t xml:space="preserve">ремя. Информационная </w:t>
      </w:r>
      <w:r w:rsidRPr="001B2223">
        <w:t>п</w:t>
      </w:r>
      <w:r w:rsidRPr="001B2223">
        <w:rPr>
          <w:noProof/>
        </w:rPr>
        <w:t xml:space="preserve">оддержка </w:t>
      </w:r>
      <w:r w:rsidRPr="001B2223">
        <w:t>з</w:t>
      </w:r>
      <w:r w:rsidRPr="001B2223">
        <w:rPr>
          <w:noProof/>
        </w:rPr>
        <w:t>анятости об</w:t>
      </w:r>
      <w:r w:rsidRPr="001B2223">
        <w:t>у</w:t>
      </w:r>
      <w:r w:rsidRPr="001B2223">
        <w:rPr>
          <w:noProof/>
        </w:rPr>
        <w:t xml:space="preserve">чающихся </w:t>
      </w:r>
      <w:r w:rsidRPr="001B2223">
        <w:t>в</w:t>
      </w:r>
      <w:r w:rsidRPr="001B2223">
        <w:rPr>
          <w:noProof/>
        </w:rPr>
        <w:t xml:space="preserve"> </w:t>
      </w:r>
      <w:r w:rsidRPr="001B2223">
        <w:t>с</w:t>
      </w:r>
      <w:r w:rsidRPr="001B2223">
        <w:rPr>
          <w:noProof/>
        </w:rPr>
        <w:t xml:space="preserve">вободное </w:t>
      </w:r>
      <w:r w:rsidRPr="001B2223">
        <w:t>в</w:t>
      </w:r>
      <w:r w:rsidRPr="001B2223">
        <w:rPr>
          <w:noProof/>
        </w:rPr>
        <w:t xml:space="preserve">ремя. </w:t>
      </w:r>
    </w:p>
    <w:p w:rsidR="009A14DD" w:rsidRPr="001B2223" w:rsidRDefault="009A14DD" w:rsidP="009A14DD">
      <w:pPr>
        <w:autoSpaceDE w:val="0"/>
        <w:autoSpaceDN w:val="0"/>
        <w:adjustRightInd w:val="0"/>
        <w:jc w:val="both"/>
        <w:rPr>
          <w:noProof/>
        </w:rPr>
      </w:pPr>
      <w:r w:rsidRPr="001B2223">
        <w:rPr>
          <w:noProof/>
        </w:rPr>
        <w:t xml:space="preserve">Научно-методическое </w:t>
      </w:r>
      <w:r w:rsidRPr="001B2223">
        <w:t>о</w:t>
      </w:r>
      <w:r w:rsidRPr="001B2223">
        <w:rPr>
          <w:noProof/>
        </w:rPr>
        <w:t xml:space="preserve">беспечение </w:t>
      </w:r>
      <w:r w:rsidRPr="001B2223">
        <w:t>з</w:t>
      </w:r>
      <w:r w:rsidRPr="001B2223">
        <w:rPr>
          <w:noProof/>
        </w:rPr>
        <w:t>анятости об</w:t>
      </w:r>
      <w:r w:rsidRPr="001B2223">
        <w:t>у</w:t>
      </w:r>
      <w:r w:rsidRPr="001B2223">
        <w:rPr>
          <w:noProof/>
        </w:rPr>
        <w:t xml:space="preserve">чающихся </w:t>
      </w:r>
      <w:r w:rsidRPr="001B2223">
        <w:t>в</w:t>
      </w:r>
      <w:r w:rsidRPr="001B2223">
        <w:rPr>
          <w:noProof/>
        </w:rPr>
        <w:t xml:space="preserve">о </w:t>
      </w:r>
      <w:r w:rsidRPr="001B2223">
        <w:t>в</w:t>
      </w:r>
      <w:r w:rsidRPr="001B2223">
        <w:rPr>
          <w:noProof/>
        </w:rPr>
        <w:t xml:space="preserve">неурочное </w:t>
      </w:r>
      <w:r w:rsidRPr="001B2223">
        <w:t>в</w:t>
      </w:r>
      <w:r w:rsidRPr="001B2223">
        <w:rPr>
          <w:noProof/>
        </w:rPr>
        <w:t xml:space="preserve">ремя. </w:t>
      </w:r>
    </w:p>
    <w:p w:rsidR="009A14DD" w:rsidRPr="001B2223" w:rsidRDefault="009A14DD" w:rsidP="009A14DD">
      <w:pPr>
        <w:autoSpaceDE w:val="0"/>
        <w:autoSpaceDN w:val="0"/>
        <w:adjustRightInd w:val="0"/>
        <w:jc w:val="both"/>
        <w:rPr>
          <w:noProof/>
        </w:rPr>
      </w:pPr>
      <w:r w:rsidRPr="001B2223">
        <w:rPr>
          <w:noProof/>
        </w:rPr>
        <w:t xml:space="preserve">Совершенствование </w:t>
      </w:r>
      <w:r w:rsidRPr="001B2223">
        <w:t>у</w:t>
      </w:r>
      <w:r w:rsidRPr="001B2223">
        <w:rPr>
          <w:noProof/>
        </w:rPr>
        <w:t xml:space="preserve">ровня </w:t>
      </w:r>
      <w:r w:rsidRPr="001B2223">
        <w:t>к</w:t>
      </w:r>
      <w:r w:rsidRPr="001B2223">
        <w:rPr>
          <w:noProof/>
        </w:rPr>
        <w:t xml:space="preserve">адрового </w:t>
      </w:r>
      <w:r w:rsidRPr="001B2223">
        <w:t>о</w:t>
      </w:r>
      <w:r w:rsidRPr="001B2223">
        <w:rPr>
          <w:noProof/>
        </w:rPr>
        <w:t xml:space="preserve">беспечения. </w:t>
      </w:r>
    </w:p>
    <w:p w:rsidR="009A14DD" w:rsidRPr="001B2223" w:rsidRDefault="009A14DD" w:rsidP="009A14DD">
      <w:pPr>
        <w:autoSpaceDE w:val="0"/>
        <w:autoSpaceDN w:val="0"/>
        <w:adjustRightInd w:val="0"/>
        <w:jc w:val="both"/>
      </w:pPr>
      <w:r w:rsidRPr="001B2223">
        <w:rPr>
          <w:noProof/>
        </w:rPr>
        <w:t xml:space="preserve">Совершенствование </w:t>
      </w:r>
      <w:r w:rsidRPr="001B2223">
        <w:t>м</w:t>
      </w:r>
      <w:r w:rsidRPr="001B2223">
        <w:rPr>
          <w:noProof/>
        </w:rPr>
        <w:t xml:space="preserve">атериально-технической </w:t>
      </w:r>
      <w:r w:rsidRPr="001B2223">
        <w:t>б</w:t>
      </w:r>
      <w:r w:rsidRPr="001B2223">
        <w:rPr>
          <w:noProof/>
        </w:rPr>
        <w:t xml:space="preserve">азы </w:t>
      </w:r>
      <w:r w:rsidRPr="001B2223">
        <w:t>о</w:t>
      </w:r>
      <w:r w:rsidRPr="001B2223">
        <w:rPr>
          <w:noProof/>
        </w:rPr>
        <w:t xml:space="preserve">рганизации </w:t>
      </w:r>
      <w:r w:rsidRPr="001B2223">
        <w:t>д</w:t>
      </w:r>
      <w:r w:rsidRPr="001B2223">
        <w:rPr>
          <w:noProof/>
        </w:rPr>
        <w:t>осуга об</w:t>
      </w:r>
      <w:r w:rsidRPr="001B2223">
        <w:t>учающихся.</w:t>
      </w:r>
    </w:p>
    <w:p w:rsidR="009A14DD" w:rsidRPr="001B2223" w:rsidRDefault="009A14DD" w:rsidP="009A14DD">
      <w:pPr>
        <w:autoSpaceDE w:val="0"/>
        <w:autoSpaceDN w:val="0"/>
        <w:adjustRightInd w:val="0"/>
        <w:jc w:val="both"/>
        <w:sectPr w:rsidR="009A14DD" w:rsidRPr="001B2223" w:rsidSect="009A14DD">
          <w:type w:val="continuous"/>
          <w:pgSz w:w="11906" w:h="16838"/>
          <w:pgMar w:top="1134" w:right="1134" w:bottom="851" w:left="1418" w:header="720" w:footer="720" w:gutter="0"/>
          <w:cols w:space="720"/>
          <w:noEndnote/>
        </w:sectPr>
      </w:pPr>
    </w:p>
    <w:p w:rsidR="009A14DD" w:rsidRPr="001B2223" w:rsidRDefault="009A14DD" w:rsidP="009A14DD">
      <w:pPr>
        <w:widowControl w:val="0"/>
        <w:autoSpaceDE w:val="0"/>
        <w:autoSpaceDN w:val="0"/>
        <w:adjustRightInd w:val="0"/>
        <w:jc w:val="both"/>
      </w:pPr>
      <w:r w:rsidRPr="001B2223">
        <w:rPr>
          <w:noProof/>
        </w:rPr>
        <w:t xml:space="preserve">Программа </w:t>
      </w:r>
      <w:r w:rsidRPr="001B2223">
        <w:t>о</w:t>
      </w:r>
      <w:r w:rsidRPr="001B2223">
        <w:rPr>
          <w:noProof/>
        </w:rPr>
        <w:t>рганизац</w:t>
      </w:r>
      <w:r w:rsidRPr="001B2223">
        <w:t>и</w:t>
      </w:r>
      <w:r w:rsidRPr="001B2223">
        <w:rPr>
          <w:noProof/>
        </w:rPr>
        <w:t xml:space="preserve">и </w:t>
      </w:r>
      <w:r w:rsidRPr="001B2223">
        <w:t>в</w:t>
      </w:r>
      <w:r w:rsidRPr="001B2223">
        <w:rPr>
          <w:noProof/>
        </w:rPr>
        <w:t xml:space="preserve">неурочной </w:t>
      </w:r>
      <w:r w:rsidRPr="001B2223">
        <w:t>д</w:t>
      </w:r>
      <w:r w:rsidRPr="001B2223">
        <w:rPr>
          <w:noProof/>
        </w:rPr>
        <w:t xml:space="preserve">еятельности, </w:t>
      </w:r>
      <w:r w:rsidRPr="001B2223">
        <w:t>в</w:t>
      </w:r>
      <w:r w:rsidRPr="001B2223">
        <w:rPr>
          <w:noProof/>
        </w:rPr>
        <w:t xml:space="preserve"> </w:t>
      </w:r>
      <w:r w:rsidRPr="001B2223">
        <w:t>с</w:t>
      </w:r>
      <w:r w:rsidRPr="001B2223">
        <w:rPr>
          <w:noProof/>
        </w:rPr>
        <w:t xml:space="preserve">оответствии </w:t>
      </w:r>
      <w:r w:rsidRPr="001B2223">
        <w:t>с</w:t>
      </w:r>
      <w:r w:rsidRPr="001B2223">
        <w:rPr>
          <w:noProof/>
        </w:rPr>
        <w:t xml:space="preserve"> </w:t>
      </w:r>
      <w:r w:rsidRPr="001B2223">
        <w:rPr>
          <w:vanish/>
        </w:rPr>
        <w:br/>
      </w:r>
      <w:r w:rsidRPr="001B2223">
        <w:t>п</w:t>
      </w:r>
      <w:r w:rsidRPr="001B2223">
        <w:rPr>
          <w:noProof/>
        </w:rPr>
        <w:t xml:space="preserve">риоритетными </w:t>
      </w:r>
      <w:r w:rsidRPr="001B2223">
        <w:t>н</w:t>
      </w:r>
      <w:r w:rsidRPr="001B2223">
        <w:rPr>
          <w:noProof/>
        </w:rPr>
        <w:t xml:space="preserve">аправлениями программы </w:t>
      </w:r>
      <w:r w:rsidRPr="001B2223">
        <w:t>р</w:t>
      </w:r>
      <w:r w:rsidRPr="001B2223">
        <w:rPr>
          <w:noProof/>
        </w:rPr>
        <w:t xml:space="preserve">азвития </w:t>
      </w:r>
      <w:r w:rsidRPr="001B2223">
        <w:t>ш</w:t>
      </w:r>
      <w:r w:rsidRPr="001B2223">
        <w:rPr>
          <w:noProof/>
        </w:rPr>
        <w:t xml:space="preserve">колы, </w:t>
      </w:r>
      <w:r w:rsidRPr="001B2223">
        <w:t>с</w:t>
      </w:r>
      <w:r w:rsidRPr="001B2223">
        <w:rPr>
          <w:noProof/>
        </w:rPr>
        <w:t xml:space="preserve">остоит </w:t>
      </w:r>
      <w:r w:rsidRPr="001B2223">
        <w:t>и</w:t>
      </w:r>
      <w:r w:rsidRPr="001B2223">
        <w:rPr>
          <w:noProof/>
        </w:rPr>
        <w:t xml:space="preserve">з </w:t>
      </w:r>
      <w:r w:rsidRPr="001B2223">
        <w:t>п</w:t>
      </w:r>
      <w:r w:rsidRPr="001B2223">
        <w:rPr>
          <w:noProof/>
        </w:rPr>
        <w:t xml:space="preserve">одпрограмм, </w:t>
      </w:r>
      <w:r w:rsidRPr="001B2223">
        <w:t>в</w:t>
      </w:r>
      <w:r w:rsidRPr="001B2223">
        <w:rPr>
          <w:noProof/>
        </w:rPr>
        <w:t xml:space="preserve"> </w:t>
      </w:r>
      <w:r w:rsidRPr="001B2223">
        <w:rPr>
          <w:vanish/>
        </w:rPr>
        <w:br/>
      </w:r>
      <w:r w:rsidRPr="001B2223">
        <w:t>р</w:t>
      </w:r>
      <w:r w:rsidRPr="001B2223">
        <w:rPr>
          <w:noProof/>
        </w:rPr>
        <w:t xml:space="preserve">амках </w:t>
      </w:r>
      <w:r w:rsidRPr="001B2223">
        <w:t>к</w:t>
      </w:r>
      <w:r w:rsidRPr="001B2223">
        <w:rPr>
          <w:noProof/>
        </w:rPr>
        <w:t xml:space="preserve">оторых </w:t>
      </w:r>
      <w:r w:rsidRPr="001B2223">
        <w:t>р</w:t>
      </w:r>
      <w:r w:rsidRPr="001B2223">
        <w:rPr>
          <w:noProof/>
        </w:rPr>
        <w:t xml:space="preserve">еализуются </w:t>
      </w:r>
      <w:r w:rsidRPr="001B2223">
        <w:t>5</w:t>
      </w:r>
      <w:r w:rsidRPr="001B2223">
        <w:rPr>
          <w:noProof/>
        </w:rPr>
        <w:t xml:space="preserve"> </w:t>
      </w:r>
      <w:r w:rsidRPr="001B2223">
        <w:t>н</w:t>
      </w:r>
      <w:r w:rsidRPr="001B2223">
        <w:rPr>
          <w:noProof/>
        </w:rPr>
        <w:t xml:space="preserve">аправлений </w:t>
      </w:r>
      <w:r w:rsidRPr="001B2223">
        <w:t>деятельности:</w:t>
      </w:r>
    </w:p>
    <w:p w:rsidR="009A14DD" w:rsidRPr="001B2223" w:rsidRDefault="009A14DD" w:rsidP="009A14DD">
      <w:pPr>
        <w:widowControl w:val="0"/>
        <w:autoSpaceDE w:val="0"/>
        <w:autoSpaceDN w:val="0"/>
        <w:adjustRightInd w:val="0"/>
        <w:jc w:val="both"/>
      </w:pPr>
      <w:r w:rsidRPr="001B2223">
        <w:t>- общеинтеллектуальное направление;</w:t>
      </w:r>
    </w:p>
    <w:p w:rsidR="009A14DD" w:rsidRPr="001B2223" w:rsidRDefault="009A14DD" w:rsidP="009A14DD">
      <w:pPr>
        <w:widowControl w:val="0"/>
        <w:autoSpaceDE w:val="0"/>
        <w:autoSpaceDN w:val="0"/>
        <w:adjustRightInd w:val="0"/>
        <w:jc w:val="both"/>
      </w:pPr>
      <w:r w:rsidRPr="001B2223">
        <w:t>- общекультурное направление;</w:t>
      </w:r>
    </w:p>
    <w:p w:rsidR="009A14DD" w:rsidRPr="001B2223" w:rsidRDefault="009A14DD" w:rsidP="009A14DD">
      <w:pPr>
        <w:widowControl w:val="0"/>
        <w:autoSpaceDE w:val="0"/>
        <w:autoSpaceDN w:val="0"/>
        <w:adjustRightInd w:val="0"/>
      </w:pPr>
      <w:r w:rsidRPr="001B2223">
        <w:t>- спортивно-оздоровительное направление;</w:t>
      </w:r>
    </w:p>
    <w:p w:rsidR="009A14DD" w:rsidRPr="001B2223" w:rsidRDefault="009A14DD" w:rsidP="009A14DD">
      <w:pPr>
        <w:widowControl w:val="0"/>
        <w:autoSpaceDE w:val="0"/>
        <w:autoSpaceDN w:val="0"/>
        <w:adjustRightInd w:val="0"/>
      </w:pPr>
      <w:r w:rsidRPr="001B2223">
        <w:t>- духовно-нравственное направление;</w:t>
      </w:r>
    </w:p>
    <w:p w:rsidR="00A46247" w:rsidRDefault="009A14DD" w:rsidP="00A46247">
      <w:pPr>
        <w:widowControl w:val="0"/>
        <w:autoSpaceDE w:val="0"/>
        <w:autoSpaceDN w:val="0"/>
        <w:adjustRightInd w:val="0"/>
        <w:jc w:val="both"/>
      </w:pPr>
      <w:r>
        <w:t>- социальная деятельность</w:t>
      </w:r>
      <w:r w:rsidR="00A46247">
        <w:t xml:space="preserve">.     </w:t>
      </w:r>
    </w:p>
    <w:p w:rsidR="00A46247" w:rsidRPr="001B2223" w:rsidRDefault="00A46247" w:rsidP="00A46247">
      <w:pPr>
        <w:widowControl w:val="0"/>
        <w:autoSpaceDE w:val="0"/>
        <w:autoSpaceDN w:val="0"/>
        <w:adjustRightInd w:val="0"/>
        <w:jc w:val="both"/>
        <w:rPr>
          <w:noProof/>
        </w:rPr>
      </w:pPr>
      <w:r w:rsidRPr="001B2223">
        <w:rPr>
          <w:noProof/>
        </w:rPr>
        <w:t xml:space="preserve">Содержание </w:t>
      </w:r>
      <w:r w:rsidRPr="001B2223">
        <w:t>в</w:t>
      </w:r>
      <w:r w:rsidRPr="001B2223">
        <w:rPr>
          <w:noProof/>
        </w:rPr>
        <w:t xml:space="preserve">неурочной </w:t>
      </w:r>
      <w:r w:rsidRPr="001B2223">
        <w:t>д</w:t>
      </w:r>
      <w:r w:rsidRPr="001B2223">
        <w:rPr>
          <w:noProof/>
        </w:rPr>
        <w:t xml:space="preserve">еятельности </w:t>
      </w:r>
      <w:r w:rsidRPr="001B2223">
        <w:t>в</w:t>
      </w:r>
      <w:r w:rsidRPr="001B2223">
        <w:rPr>
          <w:noProof/>
        </w:rPr>
        <w:t xml:space="preserve"> </w:t>
      </w:r>
      <w:r w:rsidRPr="001B2223">
        <w:t>МБОУ «Серебропольская СОШ»</w:t>
      </w:r>
      <w:r w:rsidRPr="001B2223">
        <w:rPr>
          <w:noProof/>
        </w:rPr>
        <w:t xml:space="preserve"> </w:t>
      </w:r>
      <w:r w:rsidRPr="001B2223">
        <w:t>о</w:t>
      </w:r>
      <w:r w:rsidRPr="001B2223">
        <w:rPr>
          <w:noProof/>
        </w:rPr>
        <w:t xml:space="preserve">пределялось </w:t>
      </w:r>
      <w:r w:rsidRPr="001B2223">
        <w:t>н</w:t>
      </w:r>
      <w:r w:rsidRPr="001B2223">
        <w:rPr>
          <w:noProof/>
        </w:rPr>
        <w:t xml:space="preserve">а </w:t>
      </w:r>
      <w:r w:rsidRPr="001B2223">
        <w:t>о</w:t>
      </w:r>
      <w:r w:rsidRPr="001B2223">
        <w:rPr>
          <w:noProof/>
        </w:rPr>
        <w:t xml:space="preserve">снове анкетирования </w:t>
      </w:r>
      <w:r w:rsidRPr="001B2223">
        <w:t>р</w:t>
      </w:r>
      <w:r w:rsidRPr="001B2223">
        <w:rPr>
          <w:noProof/>
        </w:rPr>
        <w:t xml:space="preserve">одителей </w:t>
      </w:r>
      <w:r w:rsidRPr="001B2223">
        <w:t>и</w:t>
      </w:r>
      <w:r w:rsidRPr="001B2223">
        <w:rPr>
          <w:noProof/>
        </w:rPr>
        <w:t xml:space="preserve"> </w:t>
      </w:r>
      <w:r w:rsidRPr="001B2223">
        <w:t>с</w:t>
      </w:r>
      <w:r w:rsidRPr="001B2223">
        <w:rPr>
          <w:noProof/>
        </w:rPr>
        <w:t xml:space="preserve"> </w:t>
      </w:r>
      <w:r w:rsidRPr="001B2223">
        <w:t>у</w:t>
      </w:r>
      <w:r w:rsidRPr="001B2223">
        <w:rPr>
          <w:noProof/>
        </w:rPr>
        <w:t xml:space="preserve">четом </w:t>
      </w:r>
      <w:r w:rsidRPr="001B2223">
        <w:t>и</w:t>
      </w:r>
      <w:r w:rsidRPr="001B2223">
        <w:rPr>
          <w:noProof/>
        </w:rPr>
        <w:t xml:space="preserve">меющихся </w:t>
      </w:r>
      <w:r w:rsidRPr="001B2223">
        <w:t>ресурсов.</w:t>
      </w:r>
    </w:p>
    <w:p w:rsidR="009A14DD" w:rsidRDefault="00A46247" w:rsidP="00A46247">
      <w:pPr>
        <w:widowControl w:val="0"/>
        <w:autoSpaceDE w:val="0"/>
        <w:autoSpaceDN w:val="0"/>
        <w:adjustRightInd w:val="0"/>
        <w:rPr>
          <w:b/>
          <w:bCs/>
          <w:i/>
          <w:iCs/>
        </w:rPr>
      </w:pPr>
      <w:r w:rsidRPr="001B2223">
        <w:rPr>
          <w:b/>
          <w:bCs/>
          <w:i/>
          <w:iCs/>
        </w:rPr>
        <w:t>Ф</w:t>
      </w:r>
      <w:r w:rsidRPr="001B2223">
        <w:rPr>
          <w:b/>
          <w:bCs/>
          <w:i/>
          <w:iCs/>
          <w:noProof/>
        </w:rPr>
        <w:t xml:space="preserve">ормы </w:t>
      </w:r>
      <w:r w:rsidRPr="001B2223">
        <w:rPr>
          <w:b/>
          <w:bCs/>
          <w:i/>
          <w:iCs/>
        </w:rPr>
        <w:t>в</w:t>
      </w:r>
      <w:r w:rsidRPr="001B2223">
        <w:rPr>
          <w:b/>
          <w:bCs/>
          <w:i/>
          <w:iCs/>
          <w:noProof/>
        </w:rPr>
        <w:t xml:space="preserve">неурочной </w:t>
      </w:r>
      <w:r w:rsidRPr="001B2223">
        <w:rPr>
          <w:b/>
          <w:bCs/>
          <w:i/>
          <w:iCs/>
        </w:rPr>
        <w:t>в</w:t>
      </w:r>
      <w:r w:rsidRPr="001B2223">
        <w:rPr>
          <w:b/>
          <w:bCs/>
          <w:i/>
          <w:iCs/>
          <w:noProof/>
        </w:rPr>
        <w:t xml:space="preserve">оспитательной </w:t>
      </w:r>
      <w:r w:rsidRPr="001B2223">
        <w:rPr>
          <w:b/>
          <w:bCs/>
          <w:i/>
          <w:iCs/>
        </w:rPr>
        <w:t>р</w:t>
      </w:r>
      <w:r w:rsidRPr="001B2223">
        <w:rPr>
          <w:b/>
          <w:bCs/>
          <w:i/>
          <w:iCs/>
          <w:noProof/>
        </w:rPr>
        <w:t xml:space="preserve">аботы </w:t>
      </w:r>
      <w:r w:rsidRPr="001B2223">
        <w:rPr>
          <w:b/>
          <w:bCs/>
          <w:i/>
          <w:iCs/>
        </w:rPr>
        <w:t>п</w:t>
      </w:r>
      <w:r w:rsidRPr="001B2223">
        <w:rPr>
          <w:b/>
          <w:bCs/>
          <w:i/>
          <w:iCs/>
          <w:noProof/>
        </w:rPr>
        <w:t xml:space="preserve">о </w:t>
      </w:r>
      <w:r w:rsidRPr="001B2223">
        <w:rPr>
          <w:b/>
          <w:bCs/>
          <w:i/>
          <w:iCs/>
        </w:rPr>
        <w:t>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3321"/>
        <w:gridCol w:w="3331"/>
      </w:tblGrid>
      <w:tr w:rsidR="00A46247" w:rsidRPr="001B2223" w:rsidTr="00A16FD8">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rPr>
                <w:bCs/>
                <w:iCs/>
              </w:rPr>
              <w:t>Направление</w:t>
            </w:r>
          </w:p>
        </w:tc>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rPr>
                <w:bCs/>
                <w:iCs/>
              </w:rPr>
              <w:t>Формы работы</w:t>
            </w:r>
          </w:p>
        </w:tc>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rPr>
                <w:bCs/>
                <w:iCs/>
              </w:rPr>
              <w:t>Решаемые задачи</w:t>
            </w:r>
          </w:p>
        </w:tc>
      </w:tr>
      <w:tr w:rsidR="00A46247" w:rsidRPr="001B2223" w:rsidTr="00A16FD8">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t>Общеинтеллектуальное направление</w:t>
            </w:r>
          </w:p>
        </w:tc>
        <w:tc>
          <w:tcPr>
            <w:tcW w:w="3379" w:type="dxa"/>
          </w:tcPr>
          <w:p w:rsidR="00A46247" w:rsidRPr="001B2223" w:rsidRDefault="00A46247" w:rsidP="00A16FD8">
            <w:pPr>
              <w:tabs>
                <w:tab w:val="left" w:pos="795"/>
                <w:tab w:val="center" w:pos="5040"/>
              </w:tabs>
              <w:autoSpaceDE w:val="0"/>
              <w:autoSpaceDN w:val="0"/>
              <w:adjustRightInd w:val="0"/>
              <w:rPr>
                <w:bCs/>
                <w:iCs/>
              </w:rPr>
            </w:pPr>
            <w:r w:rsidRPr="001B2223">
              <w:rPr>
                <w:bCs/>
                <w:iCs/>
              </w:rPr>
              <w:t>Теоретические и практические задания, беседы, проектирование, исследовательская деятельность, участие в интеллектуальных конкурсах</w:t>
            </w:r>
          </w:p>
        </w:tc>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rPr>
                <w:bCs/>
                <w:iCs/>
              </w:rPr>
              <w:t xml:space="preserve">Обогощение запаса знаний обучающихся научными понятиями и законами, способствование  формированию мировоззрения, функциональной грамотности  </w:t>
            </w:r>
          </w:p>
        </w:tc>
      </w:tr>
      <w:tr w:rsidR="00A46247" w:rsidRPr="001B2223" w:rsidTr="00A16FD8">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t>Общекультурное направление</w:t>
            </w:r>
          </w:p>
        </w:tc>
        <w:tc>
          <w:tcPr>
            <w:tcW w:w="3379" w:type="dxa"/>
          </w:tcPr>
          <w:p w:rsidR="00A46247" w:rsidRPr="001B2223" w:rsidRDefault="00A46247" w:rsidP="00A16FD8">
            <w:pPr>
              <w:tabs>
                <w:tab w:val="left" w:pos="795"/>
                <w:tab w:val="center" w:pos="5040"/>
              </w:tabs>
              <w:autoSpaceDE w:val="0"/>
              <w:autoSpaceDN w:val="0"/>
              <w:adjustRightInd w:val="0"/>
              <w:rPr>
                <w:bCs/>
                <w:iCs/>
              </w:rPr>
            </w:pPr>
            <w:r w:rsidRPr="001B2223">
              <w:rPr>
                <w:bCs/>
                <w:iCs/>
              </w:rPr>
              <w:t>Групповые интеллектуальные занятия, экскурсии, посещение концертов, выступление с концертными номерами, создание творческих проектов, посещение выставок, участие в выставках и конкурсах</w:t>
            </w:r>
          </w:p>
        </w:tc>
        <w:tc>
          <w:tcPr>
            <w:tcW w:w="3379" w:type="dxa"/>
          </w:tcPr>
          <w:p w:rsidR="00A46247" w:rsidRPr="001B2223" w:rsidRDefault="00A46247" w:rsidP="00A16FD8">
            <w:pPr>
              <w:tabs>
                <w:tab w:val="left" w:pos="795"/>
                <w:tab w:val="center" w:pos="5040"/>
              </w:tabs>
              <w:autoSpaceDE w:val="0"/>
              <w:autoSpaceDN w:val="0"/>
              <w:adjustRightInd w:val="0"/>
              <w:rPr>
                <w:bCs/>
                <w:iCs/>
              </w:rPr>
            </w:pPr>
            <w:r w:rsidRPr="001B2223">
              <w:rPr>
                <w:bCs/>
                <w:iCs/>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A46247" w:rsidRPr="001B2223" w:rsidTr="00A16FD8">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t>Спортивно-оздоровительное направление</w:t>
            </w:r>
          </w:p>
        </w:tc>
        <w:tc>
          <w:tcPr>
            <w:tcW w:w="3379" w:type="dxa"/>
          </w:tcPr>
          <w:p w:rsidR="00A46247" w:rsidRPr="001B2223" w:rsidRDefault="00A46247" w:rsidP="00A16FD8">
            <w:pPr>
              <w:tabs>
                <w:tab w:val="left" w:pos="795"/>
                <w:tab w:val="center" w:pos="5040"/>
              </w:tabs>
              <w:autoSpaceDE w:val="0"/>
              <w:autoSpaceDN w:val="0"/>
              <w:adjustRightInd w:val="0"/>
              <w:rPr>
                <w:bCs/>
                <w:iCs/>
              </w:rPr>
            </w:pPr>
            <w:r w:rsidRPr="001B2223">
              <w:rPr>
                <w:bCs/>
                <w:iCs/>
              </w:rPr>
              <w:t xml:space="preserve">Спортивно-оздоровительные занятия в специальном помещении, на свежем воздухе, тематические праздники «День здоровья», «Веселые старты», игры, соревнования, проведение бесед по охране здоровья, правильном питании, применение на уроках игровых моментов, физминуток, участие в городских и краевых спортивных соревнованиях  </w:t>
            </w:r>
          </w:p>
        </w:tc>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rPr>
                <w:bCs/>
                <w:iCs/>
              </w:rPr>
              <w:t>Всестороннее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A46247" w:rsidRPr="001B2223" w:rsidTr="00A16FD8">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t>Духовно-нравственное направление</w:t>
            </w:r>
          </w:p>
        </w:tc>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rPr>
                <w:bCs/>
                <w:iCs/>
              </w:rPr>
              <w:t xml:space="preserve">Беседы, экскурсии, просмотр фильмов, встречи с ветеранами ВОВ и труда, с известными людьми, с участниками «горячих точек», тематические праздники, акции, «Уроки мужества» </w:t>
            </w:r>
          </w:p>
        </w:tc>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rPr>
                <w:bCs/>
                <w:iCs/>
              </w:rPr>
              <w:t xml:space="preserve">Привитие любви к малой Родине, гражданской ответственности, чувства патриотизма, формирование позитивного отношения к базовым ценностям общества. </w:t>
            </w:r>
          </w:p>
        </w:tc>
      </w:tr>
      <w:tr w:rsidR="00A46247" w:rsidRPr="001B2223" w:rsidTr="00A16FD8">
        <w:tc>
          <w:tcPr>
            <w:tcW w:w="3379" w:type="dxa"/>
          </w:tcPr>
          <w:p w:rsidR="00A46247" w:rsidRPr="001B2223" w:rsidRDefault="00A46247" w:rsidP="00A16FD8">
            <w:pPr>
              <w:tabs>
                <w:tab w:val="left" w:pos="795"/>
                <w:tab w:val="center" w:pos="5040"/>
              </w:tabs>
              <w:autoSpaceDE w:val="0"/>
              <w:autoSpaceDN w:val="0"/>
              <w:adjustRightInd w:val="0"/>
              <w:jc w:val="both"/>
            </w:pPr>
            <w:r w:rsidRPr="001B2223">
              <w:t>Социальная деятельность</w:t>
            </w:r>
          </w:p>
        </w:tc>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rPr>
                <w:bCs/>
                <w:iCs/>
              </w:rPr>
              <w:t>Беседы, встречи с людьми труда, участие в школьных трудовых рейдах, акциях «Кормушка», «Живи ёлочка», проектирование, организация экскурсий, выставок детских рисунков, поделок и творческих работ  обучающихся; проведение тематических классных часов по эстетике внешнего вида ученика, культуре поведения и речи; практико-ориентированные занятия, исследовательская деятельность, познавательные, социальные проекты, участие в исследовательских конкурсах, конференциях, выставках.</w:t>
            </w:r>
          </w:p>
        </w:tc>
        <w:tc>
          <w:tcPr>
            <w:tcW w:w="3379" w:type="dxa"/>
          </w:tcPr>
          <w:p w:rsidR="00A46247" w:rsidRPr="001B2223" w:rsidRDefault="00A46247" w:rsidP="00A16FD8">
            <w:pPr>
              <w:tabs>
                <w:tab w:val="left" w:pos="795"/>
                <w:tab w:val="center" w:pos="5040"/>
              </w:tabs>
              <w:autoSpaceDE w:val="0"/>
              <w:autoSpaceDN w:val="0"/>
              <w:adjustRightInd w:val="0"/>
              <w:jc w:val="both"/>
              <w:rPr>
                <w:bCs/>
                <w:iCs/>
              </w:rPr>
            </w:pPr>
            <w:r w:rsidRPr="001B2223">
              <w:rPr>
                <w:bCs/>
                <w:iCs/>
              </w:rPr>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 формирование таких ценностей как познание. Истина, целеустремленность, реализация учебных и учебно-трудовых проектов.</w:t>
            </w:r>
          </w:p>
        </w:tc>
      </w:tr>
    </w:tbl>
    <w:p w:rsidR="00A46247" w:rsidRPr="00A46247" w:rsidRDefault="00A46247" w:rsidP="00A46247">
      <w:pPr>
        <w:widowControl w:val="0"/>
        <w:autoSpaceDE w:val="0"/>
        <w:autoSpaceDN w:val="0"/>
        <w:adjustRightInd w:val="0"/>
        <w:rPr>
          <w:bCs/>
          <w:iCs/>
        </w:rPr>
      </w:pPr>
    </w:p>
    <w:p w:rsidR="00CE3D0B" w:rsidRPr="001B2223" w:rsidRDefault="00CE3D0B" w:rsidP="00CE3D0B">
      <w:pPr>
        <w:autoSpaceDE w:val="0"/>
        <w:autoSpaceDN w:val="0"/>
        <w:adjustRightInd w:val="0"/>
        <w:jc w:val="both"/>
        <w:rPr>
          <w:b/>
        </w:rPr>
      </w:pPr>
      <w:r w:rsidRPr="001B2223">
        <w:rPr>
          <w:b/>
          <w:i/>
          <w:iCs/>
        </w:rPr>
        <w:t>Ф</w:t>
      </w:r>
      <w:r w:rsidRPr="001B2223">
        <w:rPr>
          <w:b/>
          <w:i/>
          <w:iCs/>
          <w:noProof/>
        </w:rPr>
        <w:t xml:space="preserve">ормы оценки </w:t>
      </w:r>
    </w:p>
    <w:p w:rsidR="00CE3D0B" w:rsidRPr="001B2223" w:rsidRDefault="00CE3D0B" w:rsidP="00CE3D0B">
      <w:pPr>
        <w:autoSpaceDE w:val="0"/>
        <w:autoSpaceDN w:val="0"/>
        <w:adjustRightInd w:val="0"/>
        <w:ind w:firstLine="862"/>
        <w:jc w:val="both"/>
      </w:pPr>
      <w:r w:rsidRPr="001B2223">
        <w:rPr>
          <w:noProof/>
        </w:rPr>
        <w:t xml:space="preserve">В </w:t>
      </w:r>
      <w:r w:rsidRPr="001B2223">
        <w:t>с</w:t>
      </w:r>
      <w:r w:rsidRPr="001B2223">
        <w:rPr>
          <w:noProof/>
        </w:rPr>
        <w:t xml:space="preserve">оответствии </w:t>
      </w:r>
      <w:r w:rsidRPr="001B2223">
        <w:t>с</w:t>
      </w:r>
      <w:r w:rsidRPr="001B2223">
        <w:rPr>
          <w:noProof/>
        </w:rPr>
        <w:t xml:space="preserve"> </w:t>
      </w:r>
      <w:r w:rsidRPr="001B2223">
        <w:t>т</w:t>
      </w:r>
      <w:r w:rsidRPr="001B2223">
        <w:rPr>
          <w:noProof/>
        </w:rPr>
        <w:t xml:space="preserve">ребованиями </w:t>
      </w:r>
      <w:r w:rsidRPr="001B2223">
        <w:t>Ф</w:t>
      </w:r>
      <w:r w:rsidRPr="001B2223">
        <w:rPr>
          <w:noProof/>
        </w:rPr>
        <w:t xml:space="preserve">едерального </w:t>
      </w:r>
      <w:r w:rsidRPr="001B2223">
        <w:t>г</w:t>
      </w:r>
      <w:r w:rsidRPr="001B2223">
        <w:rPr>
          <w:noProof/>
        </w:rPr>
        <w:t xml:space="preserve">осударственного </w:t>
      </w:r>
      <w:r w:rsidRPr="001B2223">
        <w:t>о</w:t>
      </w:r>
      <w:r w:rsidRPr="001B2223">
        <w:rPr>
          <w:noProof/>
        </w:rPr>
        <w:t xml:space="preserve">бразовательного </w:t>
      </w:r>
      <w:r w:rsidRPr="001B2223">
        <w:rPr>
          <w:noProof/>
        </w:rPr>
        <w:br/>
        <w:t xml:space="preserve">стандарта </w:t>
      </w:r>
      <w:r w:rsidRPr="001B2223">
        <w:t>н</w:t>
      </w:r>
      <w:r w:rsidRPr="001B2223">
        <w:rPr>
          <w:noProof/>
        </w:rPr>
        <w:t xml:space="preserve">ачального </w:t>
      </w:r>
      <w:r w:rsidRPr="001B2223">
        <w:t>о</w:t>
      </w:r>
      <w:r w:rsidRPr="001B2223">
        <w:rPr>
          <w:noProof/>
        </w:rPr>
        <w:t xml:space="preserve">бщего </w:t>
      </w:r>
      <w:r w:rsidRPr="001B2223">
        <w:t>о</w:t>
      </w:r>
      <w:r w:rsidRPr="001B2223">
        <w:rPr>
          <w:noProof/>
        </w:rPr>
        <w:t xml:space="preserve">бразования </w:t>
      </w:r>
      <w:r w:rsidRPr="001B2223">
        <w:t>в</w:t>
      </w:r>
      <w:r w:rsidRPr="001B2223">
        <w:rPr>
          <w:noProof/>
        </w:rPr>
        <w:t xml:space="preserve"> </w:t>
      </w:r>
      <w:r w:rsidRPr="001B2223">
        <w:t>ш</w:t>
      </w:r>
      <w:r w:rsidRPr="001B2223">
        <w:rPr>
          <w:noProof/>
        </w:rPr>
        <w:t xml:space="preserve">коле </w:t>
      </w:r>
      <w:r w:rsidRPr="001B2223">
        <w:t>р</w:t>
      </w:r>
      <w:r w:rsidRPr="001B2223">
        <w:rPr>
          <w:noProof/>
        </w:rPr>
        <w:t xml:space="preserve">азработана </w:t>
      </w:r>
      <w:r w:rsidRPr="001B2223">
        <w:t>с</w:t>
      </w:r>
      <w:r w:rsidRPr="001B2223">
        <w:rPr>
          <w:noProof/>
        </w:rPr>
        <w:t xml:space="preserve">истема </w:t>
      </w:r>
      <w:r w:rsidRPr="001B2223">
        <w:t>о</w:t>
      </w:r>
      <w:r w:rsidRPr="001B2223">
        <w:rPr>
          <w:noProof/>
        </w:rPr>
        <w:t xml:space="preserve">ценки, </w:t>
      </w:r>
      <w:r w:rsidRPr="001B2223">
        <w:rPr>
          <w:noProof/>
        </w:rPr>
        <w:br/>
        <w:t xml:space="preserve">ориентированная </w:t>
      </w:r>
      <w:r w:rsidRPr="001B2223">
        <w:t>н</w:t>
      </w:r>
      <w:r w:rsidRPr="001B2223">
        <w:rPr>
          <w:noProof/>
        </w:rPr>
        <w:t xml:space="preserve">а </w:t>
      </w:r>
      <w:r w:rsidRPr="001B2223">
        <w:t>в</w:t>
      </w:r>
      <w:r w:rsidRPr="001B2223">
        <w:rPr>
          <w:noProof/>
        </w:rPr>
        <w:t xml:space="preserve">ыявление </w:t>
      </w:r>
      <w:r w:rsidRPr="001B2223">
        <w:t>и</w:t>
      </w:r>
      <w:r w:rsidRPr="001B2223">
        <w:rPr>
          <w:noProof/>
        </w:rPr>
        <w:t xml:space="preserve"> </w:t>
      </w:r>
      <w:r w:rsidRPr="001B2223">
        <w:t>о</w:t>
      </w:r>
      <w:r w:rsidRPr="001B2223">
        <w:rPr>
          <w:noProof/>
        </w:rPr>
        <w:t xml:space="preserve">ценку </w:t>
      </w:r>
      <w:r w:rsidRPr="001B2223">
        <w:t>о</w:t>
      </w:r>
      <w:r w:rsidRPr="001B2223">
        <w:rPr>
          <w:noProof/>
        </w:rPr>
        <w:t xml:space="preserve">бразовательных </w:t>
      </w:r>
      <w:r w:rsidRPr="001B2223">
        <w:t>д</w:t>
      </w:r>
      <w:r w:rsidRPr="001B2223">
        <w:rPr>
          <w:noProof/>
        </w:rPr>
        <w:t>остижений об</w:t>
      </w:r>
      <w:r w:rsidRPr="001B2223">
        <w:t>у</w:t>
      </w:r>
      <w:r w:rsidRPr="001B2223">
        <w:rPr>
          <w:noProof/>
        </w:rPr>
        <w:t xml:space="preserve">чающихся </w:t>
      </w:r>
      <w:r w:rsidRPr="001B2223">
        <w:t>с</w:t>
      </w:r>
      <w:r w:rsidRPr="001B2223">
        <w:rPr>
          <w:noProof/>
        </w:rPr>
        <w:t xml:space="preserve"> </w:t>
      </w:r>
      <w:r w:rsidRPr="001B2223">
        <w:t>ц</w:t>
      </w:r>
      <w:r w:rsidRPr="001B2223">
        <w:rPr>
          <w:noProof/>
        </w:rPr>
        <w:t xml:space="preserve">елью </w:t>
      </w:r>
      <w:r w:rsidRPr="001B2223">
        <w:rPr>
          <w:noProof/>
        </w:rPr>
        <w:br/>
        <w:t xml:space="preserve">итоговой </w:t>
      </w:r>
      <w:r w:rsidRPr="001B2223">
        <w:t>о</w:t>
      </w:r>
      <w:r w:rsidRPr="001B2223">
        <w:rPr>
          <w:noProof/>
        </w:rPr>
        <w:t xml:space="preserve">ценки </w:t>
      </w:r>
      <w:r w:rsidRPr="001B2223">
        <w:t>п</w:t>
      </w:r>
      <w:r w:rsidRPr="001B2223">
        <w:rPr>
          <w:noProof/>
        </w:rPr>
        <w:t xml:space="preserve">одготовки </w:t>
      </w:r>
      <w:r w:rsidRPr="001B2223">
        <w:t>в</w:t>
      </w:r>
      <w:r w:rsidRPr="001B2223">
        <w:rPr>
          <w:noProof/>
        </w:rPr>
        <w:t xml:space="preserve">ыпускников при получении </w:t>
      </w:r>
      <w:r w:rsidRPr="001B2223">
        <w:t>н</w:t>
      </w:r>
      <w:r w:rsidRPr="001B2223">
        <w:rPr>
          <w:noProof/>
        </w:rPr>
        <w:t xml:space="preserve">ачального </w:t>
      </w:r>
      <w:r w:rsidRPr="001B2223">
        <w:t>о</w:t>
      </w:r>
      <w:r w:rsidRPr="001B2223">
        <w:rPr>
          <w:noProof/>
        </w:rPr>
        <w:t xml:space="preserve">бщего </w:t>
      </w:r>
      <w:r w:rsidRPr="001B2223">
        <w:t>о</w:t>
      </w:r>
      <w:r w:rsidRPr="001B2223">
        <w:rPr>
          <w:noProof/>
        </w:rPr>
        <w:t xml:space="preserve">бразования. </w:t>
      </w:r>
      <w:r w:rsidRPr="001B2223">
        <w:rPr>
          <w:noProof/>
        </w:rPr>
        <w:br/>
      </w:r>
      <w:r w:rsidRPr="001B2223">
        <w:rPr>
          <w:i/>
          <w:iCs/>
          <w:noProof/>
        </w:rPr>
        <w:t xml:space="preserve">Особенностями </w:t>
      </w:r>
      <w:r w:rsidRPr="001B2223">
        <w:rPr>
          <w:i/>
          <w:iCs/>
        </w:rPr>
        <w:t>с</w:t>
      </w:r>
      <w:r w:rsidRPr="001B2223">
        <w:rPr>
          <w:i/>
          <w:iCs/>
          <w:noProof/>
        </w:rPr>
        <w:t xml:space="preserve">истемы </w:t>
      </w:r>
      <w:r w:rsidRPr="001B2223">
        <w:rPr>
          <w:i/>
          <w:iCs/>
        </w:rPr>
        <w:t>о</w:t>
      </w:r>
      <w:r w:rsidRPr="001B2223">
        <w:rPr>
          <w:i/>
          <w:iCs/>
          <w:noProof/>
        </w:rPr>
        <w:t xml:space="preserve">ценки </w:t>
      </w:r>
      <w:r w:rsidRPr="001B2223">
        <w:rPr>
          <w:i/>
          <w:iCs/>
        </w:rPr>
        <w:t>я</w:t>
      </w:r>
      <w:r w:rsidRPr="001B2223">
        <w:rPr>
          <w:i/>
          <w:iCs/>
          <w:noProof/>
        </w:rPr>
        <w:t xml:space="preserve">вляются: </w:t>
      </w:r>
    </w:p>
    <w:p w:rsidR="00CE3D0B" w:rsidRPr="001B2223" w:rsidRDefault="00CE3D0B" w:rsidP="00CE3D0B">
      <w:pPr>
        <w:autoSpaceDE w:val="0"/>
        <w:autoSpaceDN w:val="0"/>
        <w:adjustRightInd w:val="0"/>
        <w:jc w:val="both"/>
        <w:rPr>
          <w:noProof/>
        </w:rPr>
      </w:pPr>
      <w:r w:rsidRPr="001B2223">
        <w:rPr>
          <w:b/>
          <w:bCs/>
          <w:noProof/>
        </w:rPr>
        <w:t xml:space="preserve">• </w:t>
      </w:r>
      <w:r w:rsidRPr="001B2223">
        <w:t>к</w:t>
      </w:r>
      <w:r w:rsidRPr="001B2223">
        <w:rPr>
          <w:noProof/>
        </w:rPr>
        <w:t xml:space="preserve">омплексный </w:t>
      </w:r>
      <w:r w:rsidRPr="001B2223">
        <w:t>п</w:t>
      </w:r>
      <w:r w:rsidRPr="001B2223">
        <w:rPr>
          <w:noProof/>
        </w:rPr>
        <w:t xml:space="preserve">одход </w:t>
      </w:r>
      <w:r w:rsidRPr="001B2223">
        <w:t>к</w:t>
      </w:r>
      <w:r w:rsidRPr="001B2223">
        <w:rPr>
          <w:noProof/>
        </w:rPr>
        <w:t xml:space="preserve"> </w:t>
      </w:r>
      <w:r w:rsidRPr="001B2223">
        <w:t>о</w:t>
      </w:r>
      <w:r w:rsidRPr="001B2223">
        <w:rPr>
          <w:noProof/>
        </w:rPr>
        <w:t xml:space="preserve">ценке </w:t>
      </w:r>
      <w:r w:rsidRPr="001B2223">
        <w:t>р</w:t>
      </w:r>
      <w:r w:rsidRPr="001B2223">
        <w:rPr>
          <w:noProof/>
        </w:rPr>
        <w:t xml:space="preserve">езультатов </w:t>
      </w:r>
      <w:r w:rsidRPr="001B2223">
        <w:t>о</w:t>
      </w:r>
      <w:r w:rsidRPr="001B2223">
        <w:rPr>
          <w:noProof/>
        </w:rPr>
        <w:t xml:space="preserve">бразования </w:t>
      </w:r>
      <w:r w:rsidRPr="001B2223">
        <w:t>(</w:t>
      </w:r>
      <w:r w:rsidRPr="001B2223">
        <w:rPr>
          <w:noProof/>
        </w:rPr>
        <w:t xml:space="preserve">оценка </w:t>
      </w:r>
      <w:r w:rsidRPr="001B2223">
        <w:t>п</w:t>
      </w:r>
      <w:r w:rsidRPr="001B2223">
        <w:rPr>
          <w:noProof/>
        </w:rPr>
        <w:t xml:space="preserve">редметных, </w:t>
      </w:r>
      <w:r w:rsidRPr="001B2223">
        <w:rPr>
          <w:noProof/>
        </w:rPr>
        <w:br/>
      </w:r>
      <w:r w:rsidRPr="001B2223">
        <w:t>метапредметных</w:t>
      </w:r>
      <w:r w:rsidRPr="001B2223">
        <w:rPr>
          <w:noProof/>
        </w:rPr>
        <w:t xml:space="preserve"> </w:t>
      </w:r>
      <w:r w:rsidRPr="001B2223">
        <w:t>и</w:t>
      </w:r>
      <w:r w:rsidRPr="001B2223">
        <w:rPr>
          <w:noProof/>
        </w:rPr>
        <w:t xml:space="preserve"> </w:t>
      </w:r>
      <w:r w:rsidRPr="001B2223">
        <w:t>л</w:t>
      </w:r>
      <w:r w:rsidRPr="001B2223">
        <w:rPr>
          <w:noProof/>
        </w:rPr>
        <w:t xml:space="preserve">ичностных </w:t>
      </w:r>
      <w:r w:rsidRPr="001B2223">
        <w:t>р</w:t>
      </w:r>
      <w:r w:rsidRPr="001B2223">
        <w:rPr>
          <w:noProof/>
        </w:rPr>
        <w:t xml:space="preserve">езультатов </w:t>
      </w:r>
      <w:r w:rsidRPr="001B2223">
        <w:t>о</w:t>
      </w:r>
      <w:r w:rsidRPr="001B2223">
        <w:rPr>
          <w:noProof/>
        </w:rPr>
        <w:t xml:space="preserve">бщего </w:t>
      </w:r>
      <w:r w:rsidRPr="001B2223">
        <w:t>о</w:t>
      </w:r>
      <w:r w:rsidRPr="001B2223">
        <w:rPr>
          <w:noProof/>
        </w:rPr>
        <w:t>бразования);</w:t>
      </w:r>
    </w:p>
    <w:p w:rsidR="00CE3D0B" w:rsidRPr="001B2223" w:rsidRDefault="00CE3D0B" w:rsidP="00CE3D0B">
      <w:pPr>
        <w:autoSpaceDE w:val="0"/>
        <w:autoSpaceDN w:val="0"/>
        <w:adjustRightInd w:val="0"/>
        <w:jc w:val="both"/>
        <w:rPr>
          <w:noProof/>
        </w:rPr>
      </w:pPr>
      <w:r w:rsidRPr="001B2223">
        <w:rPr>
          <w:noProof/>
        </w:rPr>
        <w:t xml:space="preserve"> </w:t>
      </w:r>
      <w:r w:rsidRPr="001B2223">
        <w:rPr>
          <w:b/>
          <w:bCs/>
          <w:noProof/>
        </w:rPr>
        <w:t xml:space="preserve">• </w:t>
      </w:r>
      <w:r w:rsidRPr="001B2223">
        <w:t>и</w:t>
      </w:r>
      <w:r w:rsidRPr="001B2223">
        <w:rPr>
          <w:noProof/>
        </w:rPr>
        <w:t xml:space="preserve">спользование </w:t>
      </w:r>
      <w:r w:rsidRPr="001B2223">
        <w:t>п</w:t>
      </w:r>
      <w:r w:rsidRPr="001B2223">
        <w:rPr>
          <w:noProof/>
        </w:rPr>
        <w:t xml:space="preserve">ланируемых </w:t>
      </w:r>
      <w:r w:rsidRPr="001B2223">
        <w:t>р</w:t>
      </w:r>
      <w:r w:rsidRPr="001B2223">
        <w:rPr>
          <w:noProof/>
        </w:rPr>
        <w:t xml:space="preserve">езультатов </w:t>
      </w:r>
      <w:r w:rsidRPr="001B2223">
        <w:t>о</w:t>
      </w:r>
      <w:r w:rsidRPr="001B2223">
        <w:rPr>
          <w:noProof/>
        </w:rPr>
        <w:t xml:space="preserve">своения </w:t>
      </w:r>
      <w:r w:rsidRPr="001B2223">
        <w:t>о</w:t>
      </w:r>
      <w:r w:rsidRPr="001B2223">
        <w:rPr>
          <w:noProof/>
        </w:rPr>
        <w:t xml:space="preserve">сновных </w:t>
      </w:r>
      <w:r w:rsidRPr="001B2223">
        <w:t>о</w:t>
      </w:r>
      <w:r w:rsidRPr="001B2223">
        <w:rPr>
          <w:noProof/>
        </w:rPr>
        <w:t xml:space="preserve">бразовательных </w:t>
      </w:r>
      <w:r w:rsidRPr="001B2223">
        <w:rPr>
          <w:noProof/>
        </w:rPr>
        <w:br/>
        <w:t xml:space="preserve">программ </w:t>
      </w:r>
      <w:r w:rsidRPr="001B2223">
        <w:t>в</w:t>
      </w:r>
      <w:r w:rsidRPr="001B2223">
        <w:rPr>
          <w:noProof/>
        </w:rPr>
        <w:t xml:space="preserve"> </w:t>
      </w:r>
      <w:r w:rsidRPr="001B2223">
        <w:t>к</w:t>
      </w:r>
      <w:r w:rsidRPr="001B2223">
        <w:rPr>
          <w:noProof/>
        </w:rPr>
        <w:t xml:space="preserve">ачестве </w:t>
      </w:r>
      <w:r w:rsidRPr="001B2223">
        <w:t>с</w:t>
      </w:r>
      <w:r w:rsidRPr="001B2223">
        <w:rPr>
          <w:noProof/>
        </w:rPr>
        <w:t xml:space="preserve">одержательной </w:t>
      </w:r>
      <w:r w:rsidRPr="001B2223">
        <w:t>и</w:t>
      </w:r>
      <w:r w:rsidRPr="001B2223">
        <w:rPr>
          <w:noProof/>
        </w:rPr>
        <w:t xml:space="preserve"> </w:t>
      </w:r>
      <w:r w:rsidRPr="001B2223">
        <w:t>критериальной</w:t>
      </w:r>
      <w:r w:rsidRPr="001B2223">
        <w:rPr>
          <w:noProof/>
        </w:rPr>
        <w:t xml:space="preserve"> </w:t>
      </w:r>
      <w:r w:rsidRPr="001B2223">
        <w:t>б</w:t>
      </w:r>
      <w:r w:rsidRPr="001B2223">
        <w:rPr>
          <w:noProof/>
        </w:rPr>
        <w:t xml:space="preserve">азы </w:t>
      </w:r>
      <w:r w:rsidRPr="001B2223">
        <w:t>о</w:t>
      </w:r>
      <w:r w:rsidRPr="001B2223">
        <w:rPr>
          <w:noProof/>
        </w:rPr>
        <w:t xml:space="preserve">ценки; </w:t>
      </w:r>
    </w:p>
    <w:p w:rsidR="00CE3D0B" w:rsidRPr="001B2223" w:rsidRDefault="00CE3D0B" w:rsidP="00CE3D0B">
      <w:pPr>
        <w:autoSpaceDE w:val="0"/>
        <w:autoSpaceDN w:val="0"/>
        <w:adjustRightInd w:val="0"/>
        <w:jc w:val="both"/>
        <w:rPr>
          <w:noProof/>
        </w:rPr>
      </w:pPr>
      <w:r w:rsidRPr="001B2223">
        <w:rPr>
          <w:b/>
          <w:bCs/>
          <w:noProof/>
        </w:rPr>
        <w:t xml:space="preserve">• </w:t>
      </w:r>
      <w:r w:rsidRPr="001B2223">
        <w:t>о</w:t>
      </w:r>
      <w:r w:rsidRPr="001B2223">
        <w:rPr>
          <w:noProof/>
        </w:rPr>
        <w:t xml:space="preserve">ценка </w:t>
      </w:r>
      <w:r w:rsidRPr="001B2223">
        <w:t>у</w:t>
      </w:r>
      <w:r w:rsidRPr="001B2223">
        <w:rPr>
          <w:noProof/>
        </w:rPr>
        <w:t xml:space="preserve">спешности </w:t>
      </w:r>
      <w:r w:rsidRPr="001B2223">
        <w:t>о</w:t>
      </w:r>
      <w:r w:rsidRPr="001B2223">
        <w:rPr>
          <w:noProof/>
        </w:rPr>
        <w:t xml:space="preserve">своения </w:t>
      </w:r>
      <w:r w:rsidRPr="001B2223">
        <w:t>с</w:t>
      </w:r>
      <w:r w:rsidRPr="001B2223">
        <w:rPr>
          <w:noProof/>
        </w:rPr>
        <w:t xml:space="preserve">одержания </w:t>
      </w:r>
      <w:r w:rsidRPr="001B2223">
        <w:t>о</w:t>
      </w:r>
      <w:r w:rsidRPr="001B2223">
        <w:rPr>
          <w:noProof/>
        </w:rPr>
        <w:t xml:space="preserve">тдельных </w:t>
      </w:r>
      <w:r w:rsidRPr="001B2223">
        <w:t>у</w:t>
      </w:r>
      <w:r w:rsidRPr="001B2223">
        <w:rPr>
          <w:noProof/>
        </w:rPr>
        <w:t xml:space="preserve">чебных </w:t>
      </w:r>
      <w:r w:rsidRPr="001B2223">
        <w:t>п</w:t>
      </w:r>
      <w:r w:rsidRPr="001B2223">
        <w:rPr>
          <w:noProof/>
        </w:rPr>
        <w:t xml:space="preserve">редметов </w:t>
      </w:r>
      <w:r w:rsidRPr="001B2223">
        <w:t>н</w:t>
      </w:r>
      <w:r w:rsidRPr="001B2223">
        <w:rPr>
          <w:noProof/>
        </w:rPr>
        <w:t xml:space="preserve">а </w:t>
      </w:r>
      <w:r w:rsidRPr="001B2223">
        <w:t>о</w:t>
      </w:r>
      <w:r w:rsidRPr="001B2223">
        <w:rPr>
          <w:noProof/>
        </w:rPr>
        <w:t xml:space="preserve">снове </w:t>
      </w:r>
      <w:r w:rsidRPr="001B2223">
        <w:rPr>
          <w:noProof/>
        </w:rPr>
        <w:br/>
        <w:t xml:space="preserve">системно-деятельностного </w:t>
      </w:r>
      <w:r w:rsidRPr="001B2223">
        <w:t>п</w:t>
      </w:r>
      <w:r w:rsidRPr="001B2223">
        <w:rPr>
          <w:noProof/>
        </w:rPr>
        <w:t xml:space="preserve">одхода, </w:t>
      </w:r>
      <w:r w:rsidRPr="001B2223">
        <w:t>п</w:t>
      </w:r>
      <w:r w:rsidRPr="001B2223">
        <w:rPr>
          <w:noProof/>
        </w:rPr>
        <w:t xml:space="preserve">роявляющегося </w:t>
      </w:r>
      <w:r w:rsidRPr="001B2223">
        <w:t>в</w:t>
      </w:r>
      <w:r w:rsidRPr="001B2223">
        <w:rPr>
          <w:noProof/>
        </w:rPr>
        <w:t xml:space="preserve"> </w:t>
      </w:r>
      <w:r w:rsidRPr="001B2223">
        <w:t>с</w:t>
      </w:r>
      <w:r w:rsidRPr="001B2223">
        <w:rPr>
          <w:noProof/>
        </w:rPr>
        <w:t xml:space="preserve">пособности </w:t>
      </w:r>
      <w:r w:rsidRPr="001B2223">
        <w:rPr>
          <w:i/>
          <w:iCs/>
        </w:rPr>
        <w:t>к</w:t>
      </w:r>
      <w:r w:rsidRPr="001B2223">
        <w:rPr>
          <w:i/>
          <w:iCs/>
          <w:noProof/>
        </w:rPr>
        <w:t xml:space="preserve"> </w:t>
      </w:r>
      <w:r w:rsidRPr="001B2223">
        <w:t>в</w:t>
      </w:r>
      <w:r w:rsidRPr="001B2223">
        <w:rPr>
          <w:noProof/>
        </w:rPr>
        <w:t xml:space="preserve">ыполнению </w:t>
      </w:r>
      <w:r w:rsidRPr="001B2223">
        <w:rPr>
          <w:noProof/>
        </w:rPr>
        <w:br/>
        <w:t xml:space="preserve">учебно-практических </w:t>
      </w:r>
      <w:r w:rsidRPr="001B2223">
        <w:t>и</w:t>
      </w:r>
      <w:r w:rsidRPr="001B2223">
        <w:rPr>
          <w:noProof/>
        </w:rPr>
        <w:t xml:space="preserve"> </w:t>
      </w:r>
      <w:r w:rsidRPr="001B2223">
        <w:t>у</w:t>
      </w:r>
      <w:r w:rsidRPr="001B2223">
        <w:rPr>
          <w:noProof/>
        </w:rPr>
        <w:t xml:space="preserve">чебно-познавательных </w:t>
      </w:r>
      <w:r w:rsidRPr="001B2223">
        <w:t>з</w:t>
      </w:r>
      <w:r w:rsidRPr="001B2223">
        <w:rPr>
          <w:noProof/>
        </w:rPr>
        <w:t xml:space="preserve">адач; </w:t>
      </w:r>
    </w:p>
    <w:p w:rsidR="00CE3D0B" w:rsidRPr="001B2223" w:rsidRDefault="00CE3D0B" w:rsidP="00CE3D0B">
      <w:pPr>
        <w:autoSpaceDE w:val="0"/>
        <w:autoSpaceDN w:val="0"/>
        <w:adjustRightInd w:val="0"/>
        <w:jc w:val="both"/>
        <w:rPr>
          <w:noProof/>
        </w:rPr>
      </w:pPr>
      <w:r w:rsidRPr="001B2223">
        <w:rPr>
          <w:b/>
          <w:bCs/>
          <w:noProof/>
        </w:rPr>
        <w:t xml:space="preserve">• </w:t>
      </w:r>
      <w:r w:rsidRPr="001B2223">
        <w:t>о</w:t>
      </w:r>
      <w:r w:rsidRPr="001B2223">
        <w:rPr>
          <w:noProof/>
        </w:rPr>
        <w:t xml:space="preserve">ценка </w:t>
      </w:r>
      <w:r w:rsidRPr="001B2223">
        <w:t>д</w:t>
      </w:r>
      <w:r w:rsidRPr="001B2223">
        <w:rPr>
          <w:noProof/>
        </w:rPr>
        <w:t xml:space="preserve">инамики </w:t>
      </w:r>
      <w:r w:rsidRPr="001B2223">
        <w:t>о</w:t>
      </w:r>
      <w:r w:rsidRPr="001B2223">
        <w:rPr>
          <w:noProof/>
        </w:rPr>
        <w:t xml:space="preserve">бразовательных </w:t>
      </w:r>
      <w:r w:rsidRPr="001B2223">
        <w:t>д</w:t>
      </w:r>
      <w:r w:rsidRPr="001B2223">
        <w:rPr>
          <w:noProof/>
        </w:rPr>
        <w:t xml:space="preserve">остижений </w:t>
      </w:r>
      <w:r w:rsidRPr="001B2223">
        <w:t>о</w:t>
      </w:r>
      <w:r w:rsidRPr="001B2223">
        <w:rPr>
          <w:noProof/>
        </w:rPr>
        <w:t xml:space="preserve">бучающихся; </w:t>
      </w:r>
    </w:p>
    <w:p w:rsidR="00CE3D0B" w:rsidRPr="001B2223" w:rsidRDefault="00CE3D0B" w:rsidP="00CE3D0B">
      <w:pPr>
        <w:autoSpaceDE w:val="0"/>
        <w:autoSpaceDN w:val="0"/>
        <w:adjustRightInd w:val="0"/>
        <w:jc w:val="both"/>
        <w:rPr>
          <w:noProof/>
        </w:rPr>
      </w:pPr>
      <w:r w:rsidRPr="001B2223">
        <w:rPr>
          <w:b/>
          <w:bCs/>
          <w:noProof/>
        </w:rPr>
        <w:t xml:space="preserve">• </w:t>
      </w:r>
      <w:r w:rsidRPr="001B2223">
        <w:t>с</w:t>
      </w:r>
      <w:r w:rsidRPr="001B2223">
        <w:rPr>
          <w:noProof/>
        </w:rPr>
        <w:t xml:space="preserve">очетание </w:t>
      </w:r>
      <w:r w:rsidRPr="001B2223">
        <w:t>в</w:t>
      </w:r>
      <w:r w:rsidRPr="001B2223">
        <w:rPr>
          <w:noProof/>
        </w:rPr>
        <w:t xml:space="preserve">нешней </w:t>
      </w:r>
      <w:r w:rsidRPr="001B2223">
        <w:t>и</w:t>
      </w:r>
      <w:r w:rsidRPr="001B2223">
        <w:rPr>
          <w:noProof/>
        </w:rPr>
        <w:t xml:space="preserve"> </w:t>
      </w:r>
      <w:r w:rsidRPr="001B2223">
        <w:t>в</w:t>
      </w:r>
      <w:r w:rsidRPr="001B2223">
        <w:rPr>
          <w:noProof/>
        </w:rPr>
        <w:t xml:space="preserve">нутренней </w:t>
      </w:r>
      <w:r w:rsidRPr="001B2223">
        <w:t>о</w:t>
      </w:r>
      <w:r w:rsidRPr="001B2223">
        <w:rPr>
          <w:noProof/>
        </w:rPr>
        <w:t xml:space="preserve">ценки </w:t>
      </w:r>
      <w:r w:rsidRPr="001B2223">
        <w:t>к</w:t>
      </w:r>
      <w:r w:rsidRPr="001B2223">
        <w:rPr>
          <w:noProof/>
        </w:rPr>
        <w:t xml:space="preserve">ак </w:t>
      </w:r>
      <w:r w:rsidRPr="001B2223">
        <w:t>м</w:t>
      </w:r>
      <w:r w:rsidRPr="001B2223">
        <w:rPr>
          <w:noProof/>
        </w:rPr>
        <w:t xml:space="preserve">еханизма </w:t>
      </w:r>
      <w:r w:rsidRPr="001B2223">
        <w:t>о</w:t>
      </w:r>
      <w:r w:rsidRPr="001B2223">
        <w:rPr>
          <w:noProof/>
        </w:rPr>
        <w:t xml:space="preserve">беспечения </w:t>
      </w:r>
      <w:r w:rsidRPr="001B2223">
        <w:t>к</w:t>
      </w:r>
      <w:r w:rsidRPr="001B2223">
        <w:rPr>
          <w:noProof/>
        </w:rPr>
        <w:t xml:space="preserve">ачества </w:t>
      </w:r>
      <w:r w:rsidRPr="001B2223">
        <w:rPr>
          <w:noProof/>
        </w:rPr>
        <w:br/>
        <w:t xml:space="preserve">образования; </w:t>
      </w:r>
    </w:p>
    <w:p w:rsidR="00A46247" w:rsidRPr="00CE3D0B" w:rsidRDefault="00CE3D0B" w:rsidP="00CE3D0B">
      <w:pPr>
        <w:autoSpaceDE w:val="0"/>
        <w:autoSpaceDN w:val="0"/>
        <w:adjustRightInd w:val="0"/>
        <w:jc w:val="both"/>
        <w:rPr>
          <w:noProof/>
        </w:rPr>
      </w:pPr>
      <w:r w:rsidRPr="001B2223">
        <w:rPr>
          <w:b/>
          <w:bCs/>
          <w:noProof/>
        </w:rPr>
        <w:t xml:space="preserve">• </w:t>
      </w:r>
      <w:r w:rsidRPr="001B2223">
        <w:t>и</w:t>
      </w:r>
      <w:r w:rsidRPr="001B2223">
        <w:rPr>
          <w:noProof/>
        </w:rPr>
        <w:t xml:space="preserve">спользование </w:t>
      </w:r>
      <w:r w:rsidRPr="001B2223">
        <w:t>п</w:t>
      </w:r>
      <w:r w:rsidRPr="001B2223">
        <w:rPr>
          <w:noProof/>
        </w:rPr>
        <w:t xml:space="preserve">ерсонифицированных </w:t>
      </w:r>
      <w:r w:rsidRPr="001B2223">
        <w:t>п</w:t>
      </w:r>
      <w:r w:rsidRPr="001B2223">
        <w:rPr>
          <w:noProof/>
        </w:rPr>
        <w:t xml:space="preserve">роцедур </w:t>
      </w:r>
      <w:r w:rsidRPr="001B2223">
        <w:t>и</w:t>
      </w:r>
      <w:r w:rsidRPr="001B2223">
        <w:rPr>
          <w:noProof/>
        </w:rPr>
        <w:t xml:space="preserve">тоговой </w:t>
      </w:r>
      <w:r w:rsidRPr="001B2223">
        <w:t>о</w:t>
      </w:r>
      <w:r w:rsidRPr="001B2223">
        <w:rPr>
          <w:noProof/>
        </w:rPr>
        <w:t xml:space="preserve">ценки </w:t>
      </w:r>
      <w:r w:rsidRPr="001B2223">
        <w:t>и</w:t>
      </w:r>
      <w:r w:rsidRPr="001B2223">
        <w:rPr>
          <w:noProof/>
        </w:rPr>
        <w:t xml:space="preserve"> </w:t>
      </w:r>
      <w:r w:rsidRPr="001B2223">
        <w:t>а</w:t>
      </w:r>
      <w:r w:rsidRPr="001B2223">
        <w:rPr>
          <w:noProof/>
        </w:rPr>
        <w:t xml:space="preserve">ттестации </w:t>
      </w:r>
      <w:r w:rsidRPr="001B2223">
        <w:rPr>
          <w:noProof/>
        </w:rPr>
        <w:br/>
        <w:t xml:space="preserve">обучающихся </w:t>
      </w:r>
      <w:r w:rsidRPr="001B2223">
        <w:t>и</w:t>
      </w:r>
      <w:r w:rsidRPr="001B2223">
        <w:rPr>
          <w:noProof/>
        </w:rPr>
        <w:t xml:space="preserve"> </w:t>
      </w:r>
      <w:r w:rsidRPr="001B2223">
        <w:t>н</w:t>
      </w:r>
      <w:r w:rsidRPr="001B2223">
        <w:rPr>
          <w:noProof/>
        </w:rPr>
        <w:t xml:space="preserve">е </w:t>
      </w:r>
      <w:r w:rsidRPr="001B2223">
        <w:t>п</w:t>
      </w:r>
      <w:r w:rsidRPr="001B2223">
        <w:rPr>
          <w:noProof/>
        </w:rPr>
        <w:t xml:space="preserve">ерсонифицированных </w:t>
      </w:r>
      <w:r w:rsidRPr="001B2223">
        <w:t>п</w:t>
      </w:r>
      <w:r w:rsidRPr="001B2223">
        <w:rPr>
          <w:noProof/>
        </w:rPr>
        <w:t xml:space="preserve">роцедур </w:t>
      </w:r>
      <w:r w:rsidRPr="001B2223">
        <w:t>о</w:t>
      </w:r>
      <w:r w:rsidRPr="001B2223">
        <w:rPr>
          <w:noProof/>
        </w:rPr>
        <w:t xml:space="preserve">ценки </w:t>
      </w:r>
      <w:r w:rsidRPr="001B2223">
        <w:t>с</w:t>
      </w:r>
      <w:r w:rsidRPr="001B2223">
        <w:rPr>
          <w:noProof/>
        </w:rPr>
        <w:t xml:space="preserve">остояния </w:t>
      </w:r>
      <w:r w:rsidRPr="001B2223">
        <w:t>и</w:t>
      </w:r>
      <w:r w:rsidRPr="001B2223">
        <w:rPr>
          <w:noProof/>
        </w:rPr>
        <w:t xml:space="preserve"> </w:t>
      </w:r>
      <w:r w:rsidRPr="001B2223">
        <w:t>т</w:t>
      </w:r>
      <w:r w:rsidRPr="001B2223">
        <w:rPr>
          <w:noProof/>
        </w:rPr>
        <w:t xml:space="preserve">енденций </w:t>
      </w:r>
      <w:r w:rsidRPr="001B2223">
        <w:rPr>
          <w:noProof/>
        </w:rPr>
        <w:br/>
        <w:t xml:space="preserve">развития </w:t>
      </w:r>
      <w:r w:rsidRPr="001B2223">
        <w:t>с</w:t>
      </w:r>
      <w:r w:rsidRPr="001B2223">
        <w:rPr>
          <w:noProof/>
        </w:rPr>
        <w:t xml:space="preserve">истемы </w:t>
      </w:r>
      <w:r w:rsidRPr="001B2223">
        <w:t>о</w:t>
      </w:r>
      <w:r>
        <w:rPr>
          <w:noProof/>
        </w:rPr>
        <w:t xml:space="preserve">бразования; </w:t>
      </w:r>
    </w:p>
    <w:p w:rsidR="00CE3D0B" w:rsidRPr="001B2223" w:rsidRDefault="00CE3D0B" w:rsidP="00CE3D0B">
      <w:pPr>
        <w:autoSpaceDE w:val="0"/>
        <w:autoSpaceDN w:val="0"/>
        <w:adjustRightInd w:val="0"/>
        <w:jc w:val="both"/>
        <w:rPr>
          <w:noProof/>
        </w:rPr>
      </w:pPr>
      <w:r w:rsidRPr="001B2223">
        <w:rPr>
          <w:b/>
          <w:bCs/>
          <w:noProof/>
        </w:rPr>
        <w:t xml:space="preserve">• </w:t>
      </w:r>
      <w:r w:rsidRPr="001B2223">
        <w:t>у</w:t>
      </w:r>
      <w:r w:rsidRPr="001B2223">
        <w:rPr>
          <w:noProof/>
        </w:rPr>
        <w:t>ровнев</w:t>
      </w:r>
      <w:r w:rsidRPr="001B2223">
        <w:t>ы</w:t>
      </w:r>
      <w:r w:rsidRPr="001B2223">
        <w:rPr>
          <w:noProof/>
        </w:rPr>
        <w:t xml:space="preserve">й </w:t>
      </w:r>
      <w:r w:rsidRPr="001B2223">
        <w:t>п</w:t>
      </w:r>
      <w:r w:rsidRPr="001B2223">
        <w:rPr>
          <w:noProof/>
        </w:rPr>
        <w:t xml:space="preserve">одход </w:t>
      </w:r>
      <w:r w:rsidRPr="001B2223">
        <w:t>к</w:t>
      </w:r>
      <w:r w:rsidRPr="001B2223">
        <w:rPr>
          <w:noProof/>
        </w:rPr>
        <w:t xml:space="preserve"> </w:t>
      </w:r>
      <w:r w:rsidRPr="001B2223">
        <w:t>р</w:t>
      </w:r>
      <w:r w:rsidRPr="001B2223">
        <w:rPr>
          <w:noProof/>
        </w:rPr>
        <w:t xml:space="preserve">азработке </w:t>
      </w:r>
      <w:r w:rsidRPr="001B2223">
        <w:t>п</w:t>
      </w:r>
      <w:r w:rsidRPr="001B2223">
        <w:rPr>
          <w:noProof/>
        </w:rPr>
        <w:t xml:space="preserve">ланируемых </w:t>
      </w:r>
      <w:r w:rsidRPr="001B2223">
        <w:t>р</w:t>
      </w:r>
      <w:r w:rsidRPr="001B2223">
        <w:rPr>
          <w:noProof/>
        </w:rPr>
        <w:t xml:space="preserve">езультатов, </w:t>
      </w:r>
      <w:r w:rsidRPr="001B2223">
        <w:t>и</w:t>
      </w:r>
      <w:r w:rsidRPr="001B2223">
        <w:rPr>
          <w:noProof/>
        </w:rPr>
        <w:t xml:space="preserve">нструментария </w:t>
      </w:r>
      <w:r w:rsidRPr="001B2223">
        <w:t>и</w:t>
      </w:r>
      <w:r w:rsidRPr="001B2223">
        <w:rPr>
          <w:noProof/>
        </w:rPr>
        <w:t xml:space="preserve"> </w:t>
      </w:r>
      <w:r w:rsidRPr="001B2223">
        <w:rPr>
          <w:noProof/>
        </w:rPr>
        <w:br/>
        <w:t xml:space="preserve">представлению </w:t>
      </w:r>
      <w:r w:rsidRPr="001B2223">
        <w:t>и</w:t>
      </w:r>
      <w:r w:rsidRPr="001B2223">
        <w:rPr>
          <w:noProof/>
        </w:rPr>
        <w:t xml:space="preserve">х; </w:t>
      </w:r>
    </w:p>
    <w:p w:rsidR="00CE3D0B" w:rsidRPr="001B2223" w:rsidRDefault="00CE3D0B" w:rsidP="00CE3D0B">
      <w:pPr>
        <w:autoSpaceDE w:val="0"/>
        <w:autoSpaceDN w:val="0"/>
        <w:adjustRightInd w:val="0"/>
        <w:jc w:val="both"/>
        <w:rPr>
          <w:noProof/>
        </w:rPr>
      </w:pPr>
      <w:r w:rsidRPr="001B2223">
        <w:rPr>
          <w:b/>
          <w:bCs/>
          <w:noProof/>
        </w:rPr>
        <w:t xml:space="preserve">• </w:t>
      </w:r>
      <w:r w:rsidRPr="001B2223">
        <w:t>и</w:t>
      </w:r>
      <w:r w:rsidRPr="001B2223">
        <w:rPr>
          <w:noProof/>
        </w:rPr>
        <w:t xml:space="preserve">спользование </w:t>
      </w:r>
      <w:r w:rsidRPr="001B2223">
        <w:t>н</w:t>
      </w:r>
      <w:r w:rsidRPr="001B2223">
        <w:rPr>
          <w:noProof/>
        </w:rPr>
        <w:t xml:space="preserve">акопительной </w:t>
      </w:r>
      <w:r w:rsidRPr="001B2223">
        <w:t>с</w:t>
      </w:r>
      <w:r w:rsidRPr="001B2223">
        <w:rPr>
          <w:noProof/>
        </w:rPr>
        <w:t xml:space="preserve">истемы </w:t>
      </w:r>
      <w:r w:rsidRPr="001B2223">
        <w:t>оценивания</w:t>
      </w:r>
      <w:r w:rsidRPr="001B2223">
        <w:rPr>
          <w:noProof/>
        </w:rPr>
        <w:t xml:space="preserve"> </w:t>
      </w:r>
      <w:r w:rsidRPr="001B2223">
        <w:t>(портфолио),</w:t>
      </w:r>
      <w:r w:rsidRPr="001B2223">
        <w:rPr>
          <w:noProof/>
        </w:rPr>
        <w:t xml:space="preserve"> </w:t>
      </w:r>
      <w:r w:rsidRPr="001B2223">
        <w:t>х</w:t>
      </w:r>
      <w:r w:rsidRPr="001B2223">
        <w:rPr>
          <w:noProof/>
        </w:rPr>
        <w:t xml:space="preserve">арактеризующей </w:t>
      </w:r>
      <w:r w:rsidRPr="001B2223">
        <w:rPr>
          <w:noProof/>
        </w:rPr>
        <w:br/>
        <w:t xml:space="preserve">динамику </w:t>
      </w:r>
      <w:r w:rsidRPr="001B2223">
        <w:t>и</w:t>
      </w:r>
      <w:r w:rsidRPr="001B2223">
        <w:rPr>
          <w:noProof/>
        </w:rPr>
        <w:t xml:space="preserve">ндивидуальных </w:t>
      </w:r>
      <w:r w:rsidRPr="001B2223">
        <w:t>о</w:t>
      </w:r>
      <w:r w:rsidRPr="001B2223">
        <w:rPr>
          <w:noProof/>
        </w:rPr>
        <w:t xml:space="preserve">бразовательных </w:t>
      </w:r>
      <w:r w:rsidRPr="001B2223">
        <w:t>д</w:t>
      </w:r>
      <w:r w:rsidRPr="001B2223">
        <w:rPr>
          <w:noProof/>
        </w:rPr>
        <w:t xml:space="preserve">остижений; </w:t>
      </w:r>
    </w:p>
    <w:p w:rsidR="00A46247" w:rsidRPr="00A46247" w:rsidRDefault="00A46247" w:rsidP="00A46247">
      <w:pPr>
        <w:widowControl w:val="0"/>
        <w:autoSpaceDE w:val="0"/>
        <w:autoSpaceDN w:val="0"/>
        <w:adjustRightInd w:val="0"/>
        <w:sectPr w:rsidR="00A46247" w:rsidRPr="00A46247" w:rsidSect="00CE3D0B">
          <w:type w:val="continuous"/>
          <w:pgSz w:w="11906" w:h="16838"/>
          <w:pgMar w:top="1134" w:right="707" w:bottom="851" w:left="1418" w:header="720" w:footer="720" w:gutter="0"/>
          <w:cols w:space="720"/>
          <w:noEndnote/>
        </w:sectPr>
      </w:pPr>
    </w:p>
    <w:p w:rsidR="00CE3D0B" w:rsidRDefault="00CE3D0B" w:rsidP="00CE3D0B">
      <w:pPr>
        <w:autoSpaceDE w:val="0"/>
        <w:autoSpaceDN w:val="0"/>
        <w:adjustRightInd w:val="0"/>
        <w:ind w:firstLine="708"/>
        <w:jc w:val="both"/>
        <w:rPr>
          <w:noProof/>
        </w:rPr>
      </w:pPr>
      <w:r w:rsidRPr="001B2223">
        <w:rPr>
          <w:b/>
          <w:bCs/>
          <w:noProof/>
        </w:rPr>
        <w:t xml:space="preserve">• </w:t>
      </w:r>
      <w:r w:rsidRPr="001B2223">
        <w:t>и</w:t>
      </w:r>
      <w:r w:rsidRPr="001B2223">
        <w:rPr>
          <w:noProof/>
        </w:rPr>
        <w:t xml:space="preserve">спользование </w:t>
      </w:r>
      <w:r w:rsidRPr="001B2223">
        <w:t>н</w:t>
      </w:r>
      <w:r w:rsidRPr="001B2223">
        <w:rPr>
          <w:noProof/>
        </w:rPr>
        <w:t xml:space="preserve">аряду </w:t>
      </w:r>
      <w:r w:rsidRPr="001B2223">
        <w:t>с</w:t>
      </w:r>
      <w:r w:rsidRPr="001B2223">
        <w:rPr>
          <w:noProof/>
        </w:rPr>
        <w:t xml:space="preserve">о </w:t>
      </w:r>
      <w:r w:rsidRPr="001B2223">
        <w:t>с</w:t>
      </w:r>
      <w:r w:rsidRPr="001B2223">
        <w:rPr>
          <w:noProof/>
        </w:rPr>
        <w:t xml:space="preserve">тандартизированными </w:t>
      </w:r>
      <w:r w:rsidRPr="001B2223">
        <w:t>п</w:t>
      </w:r>
      <w:r w:rsidRPr="001B2223">
        <w:rPr>
          <w:noProof/>
        </w:rPr>
        <w:t xml:space="preserve">исьменными </w:t>
      </w:r>
      <w:r w:rsidRPr="001B2223">
        <w:t>и</w:t>
      </w:r>
      <w:r w:rsidRPr="001B2223">
        <w:rPr>
          <w:noProof/>
        </w:rPr>
        <w:t xml:space="preserve">ли </w:t>
      </w:r>
      <w:r w:rsidRPr="001B2223">
        <w:t>у</w:t>
      </w:r>
      <w:r w:rsidRPr="001B2223">
        <w:rPr>
          <w:noProof/>
        </w:rPr>
        <w:t xml:space="preserve">стными </w:t>
      </w:r>
      <w:r w:rsidRPr="001B2223">
        <w:t>р</w:t>
      </w:r>
      <w:r w:rsidRPr="001B2223">
        <w:rPr>
          <w:noProof/>
        </w:rPr>
        <w:t>аботами</w:t>
      </w:r>
    </w:p>
    <w:p w:rsidR="009A14DD" w:rsidRPr="00CE3D0B" w:rsidRDefault="009A14DD" w:rsidP="00CE3D0B">
      <w:pPr>
        <w:tabs>
          <w:tab w:val="left" w:pos="706"/>
        </w:tabs>
        <w:sectPr w:rsidR="009A14DD" w:rsidRPr="00CE3D0B" w:rsidSect="009A14DD">
          <w:type w:val="continuous"/>
          <w:pgSz w:w="11906" w:h="16838"/>
          <w:pgMar w:top="1134" w:right="1134" w:bottom="709" w:left="851" w:header="720" w:footer="720" w:gutter="0"/>
          <w:cols w:space="720"/>
          <w:noEndnote/>
        </w:sectPr>
      </w:pPr>
    </w:p>
    <w:p w:rsidR="00506C94" w:rsidRPr="001B2223" w:rsidRDefault="00506C94" w:rsidP="001B2223">
      <w:pPr>
        <w:autoSpaceDE w:val="0"/>
        <w:autoSpaceDN w:val="0"/>
        <w:adjustRightInd w:val="0"/>
        <w:spacing w:after="345"/>
        <w:sectPr w:rsidR="00506C94" w:rsidRPr="001B2223" w:rsidSect="00211AA3">
          <w:type w:val="continuous"/>
          <w:pgSz w:w="11906" w:h="16838"/>
          <w:pgMar w:top="1134" w:right="1134" w:bottom="851" w:left="851" w:header="720" w:footer="720" w:gutter="0"/>
          <w:cols w:space="720"/>
          <w:noEndnote/>
        </w:sectPr>
      </w:pPr>
    </w:p>
    <w:p w:rsidR="00BE7A6C" w:rsidRPr="001B2223" w:rsidRDefault="00BE7A6C" w:rsidP="001B2223">
      <w:pPr>
        <w:autoSpaceDE w:val="0"/>
        <w:autoSpaceDN w:val="0"/>
        <w:adjustRightInd w:val="0"/>
        <w:jc w:val="both"/>
      </w:pPr>
      <w:r w:rsidRPr="001B2223">
        <w:rPr>
          <w:noProof/>
        </w:rPr>
        <w:br/>
        <w:t xml:space="preserve">таких </w:t>
      </w:r>
      <w:r w:rsidRPr="001B2223">
        <w:t>ф</w:t>
      </w:r>
      <w:r w:rsidRPr="001B2223">
        <w:rPr>
          <w:noProof/>
        </w:rPr>
        <w:t xml:space="preserve">орм </w:t>
      </w:r>
      <w:r w:rsidRPr="001B2223">
        <w:t>и</w:t>
      </w:r>
      <w:r w:rsidRPr="001B2223">
        <w:rPr>
          <w:noProof/>
        </w:rPr>
        <w:t xml:space="preserve"> </w:t>
      </w:r>
      <w:r w:rsidRPr="001B2223">
        <w:t>м</w:t>
      </w:r>
      <w:r w:rsidRPr="001B2223">
        <w:rPr>
          <w:noProof/>
        </w:rPr>
        <w:t xml:space="preserve">етодов </w:t>
      </w:r>
      <w:r w:rsidRPr="001B2223">
        <w:t>о</w:t>
      </w:r>
      <w:r w:rsidRPr="001B2223">
        <w:rPr>
          <w:noProof/>
        </w:rPr>
        <w:t xml:space="preserve">ценки, </w:t>
      </w:r>
      <w:r w:rsidRPr="001B2223">
        <w:t>к</w:t>
      </w:r>
      <w:r w:rsidRPr="001B2223">
        <w:rPr>
          <w:noProof/>
        </w:rPr>
        <w:t xml:space="preserve">ак </w:t>
      </w:r>
      <w:r w:rsidRPr="001B2223">
        <w:t>п</w:t>
      </w:r>
      <w:r w:rsidRPr="001B2223">
        <w:rPr>
          <w:noProof/>
        </w:rPr>
        <w:t xml:space="preserve">роекты, </w:t>
      </w:r>
      <w:r w:rsidRPr="001B2223">
        <w:t>п</w:t>
      </w:r>
      <w:r w:rsidRPr="001B2223">
        <w:rPr>
          <w:noProof/>
        </w:rPr>
        <w:t xml:space="preserve">рактические </w:t>
      </w:r>
      <w:r w:rsidRPr="001B2223">
        <w:t>р</w:t>
      </w:r>
      <w:r w:rsidRPr="001B2223">
        <w:rPr>
          <w:noProof/>
        </w:rPr>
        <w:t xml:space="preserve">аботы, </w:t>
      </w:r>
      <w:r w:rsidRPr="001B2223">
        <w:t>т</w:t>
      </w:r>
      <w:r w:rsidRPr="001B2223">
        <w:rPr>
          <w:noProof/>
        </w:rPr>
        <w:t xml:space="preserve">ворческие </w:t>
      </w:r>
      <w:r w:rsidRPr="001B2223">
        <w:t>р</w:t>
      </w:r>
      <w:r w:rsidRPr="001B2223">
        <w:rPr>
          <w:noProof/>
        </w:rPr>
        <w:t xml:space="preserve">аботы, </w:t>
      </w:r>
      <w:r w:rsidRPr="001B2223">
        <w:rPr>
          <w:noProof/>
        </w:rPr>
        <w:br/>
        <w:t xml:space="preserve">самоанализ, </w:t>
      </w:r>
      <w:r w:rsidRPr="001B2223">
        <w:t>с</w:t>
      </w:r>
      <w:r w:rsidRPr="001B2223">
        <w:rPr>
          <w:noProof/>
        </w:rPr>
        <w:t xml:space="preserve">амооценка, </w:t>
      </w:r>
      <w:r w:rsidRPr="001B2223">
        <w:t>н</w:t>
      </w:r>
      <w:r w:rsidRPr="001B2223">
        <w:rPr>
          <w:noProof/>
        </w:rPr>
        <w:t xml:space="preserve">аблюдения </w:t>
      </w:r>
      <w:r w:rsidRPr="001B2223">
        <w:t>и</w:t>
      </w:r>
      <w:r w:rsidRPr="001B2223">
        <w:rPr>
          <w:noProof/>
        </w:rPr>
        <w:t xml:space="preserve"> </w:t>
      </w:r>
      <w:r w:rsidRPr="001B2223">
        <w:t>др.,</w:t>
      </w:r>
    </w:p>
    <w:p w:rsidR="00BE7A6C" w:rsidRPr="001B2223" w:rsidRDefault="00BE7A6C" w:rsidP="001B2223">
      <w:pPr>
        <w:autoSpaceDE w:val="0"/>
        <w:autoSpaceDN w:val="0"/>
        <w:adjustRightInd w:val="0"/>
      </w:pPr>
      <w:r w:rsidRPr="001B2223">
        <w:rPr>
          <w:b/>
          <w:bCs/>
          <w:noProof/>
        </w:rPr>
        <w:t xml:space="preserve">• </w:t>
      </w:r>
      <w:r w:rsidRPr="001B2223">
        <w:t>и</w:t>
      </w:r>
      <w:r w:rsidRPr="001B2223">
        <w:rPr>
          <w:noProof/>
        </w:rPr>
        <w:t xml:space="preserve">спользование </w:t>
      </w:r>
      <w:r w:rsidRPr="001B2223">
        <w:t>к</w:t>
      </w:r>
      <w:r w:rsidRPr="001B2223">
        <w:rPr>
          <w:noProof/>
        </w:rPr>
        <w:t xml:space="preserve">онтекстной </w:t>
      </w:r>
      <w:r w:rsidRPr="001B2223">
        <w:t>и</w:t>
      </w:r>
      <w:r w:rsidRPr="001B2223">
        <w:rPr>
          <w:noProof/>
        </w:rPr>
        <w:t xml:space="preserve">нформации </w:t>
      </w:r>
      <w:r w:rsidRPr="001B2223">
        <w:t>о</w:t>
      </w:r>
      <w:r w:rsidRPr="001B2223">
        <w:rPr>
          <w:noProof/>
        </w:rPr>
        <w:t xml:space="preserve">б </w:t>
      </w:r>
      <w:r w:rsidRPr="001B2223">
        <w:t>у</w:t>
      </w:r>
      <w:r w:rsidRPr="001B2223">
        <w:rPr>
          <w:noProof/>
        </w:rPr>
        <w:t xml:space="preserve">словиях </w:t>
      </w:r>
      <w:r w:rsidRPr="001B2223">
        <w:t>и</w:t>
      </w:r>
      <w:r w:rsidRPr="001B2223">
        <w:rPr>
          <w:noProof/>
        </w:rPr>
        <w:t xml:space="preserve"> </w:t>
      </w:r>
      <w:r w:rsidRPr="001B2223">
        <w:t>о</w:t>
      </w:r>
      <w:r w:rsidRPr="001B2223">
        <w:rPr>
          <w:noProof/>
        </w:rPr>
        <w:t xml:space="preserve">собенностях </w:t>
      </w:r>
      <w:r w:rsidRPr="001B2223">
        <w:t>р</w:t>
      </w:r>
      <w:r w:rsidRPr="001B2223">
        <w:rPr>
          <w:noProof/>
        </w:rPr>
        <w:t xml:space="preserve">еализации </w:t>
      </w:r>
      <w:r w:rsidRPr="001B2223">
        <w:rPr>
          <w:noProof/>
        </w:rPr>
        <w:br/>
        <w:t xml:space="preserve">образовательных </w:t>
      </w:r>
      <w:r w:rsidRPr="001B2223">
        <w:t>п</w:t>
      </w:r>
      <w:r w:rsidRPr="001B2223">
        <w:rPr>
          <w:noProof/>
        </w:rPr>
        <w:t xml:space="preserve">рограмм </w:t>
      </w:r>
      <w:r w:rsidRPr="001B2223">
        <w:t>п</w:t>
      </w:r>
      <w:r w:rsidRPr="001B2223">
        <w:rPr>
          <w:noProof/>
        </w:rPr>
        <w:t xml:space="preserve">ри </w:t>
      </w:r>
      <w:r w:rsidRPr="001B2223">
        <w:t>и</w:t>
      </w:r>
      <w:r w:rsidRPr="001B2223">
        <w:rPr>
          <w:noProof/>
        </w:rPr>
        <w:t xml:space="preserve">нтерпретации </w:t>
      </w:r>
      <w:r w:rsidRPr="001B2223">
        <w:t>р</w:t>
      </w:r>
      <w:r w:rsidRPr="001B2223">
        <w:rPr>
          <w:noProof/>
        </w:rPr>
        <w:t xml:space="preserve">езультатов </w:t>
      </w:r>
      <w:r w:rsidRPr="001B2223">
        <w:t>п</w:t>
      </w:r>
      <w:r w:rsidRPr="001B2223">
        <w:rPr>
          <w:noProof/>
        </w:rPr>
        <w:t xml:space="preserve">едагогических </w:t>
      </w:r>
      <w:r w:rsidRPr="001B2223">
        <w:t>измерений.</w:t>
      </w:r>
    </w:p>
    <w:p w:rsidR="00BE7A6C" w:rsidRPr="001B2223" w:rsidRDefault="00BE7A6C" w:rsidP="001B2223">
      <w:pPr>
        <w:autoSpaceDE w:val="0"/>
        <w:autoSpaceDN w:val="0"/>
        <w:adjustRightInd w:val="0"/>
      </w:pPr>
    </w:p>
    <w:p w:rsidR="00BE7A6C" w:rsidRPr="001B2223" w:rsidRDefault="00BE7A6C" w:rsidP="001B2223">
      <w:pPr>
        <w:autoSpaceDE w:val="0"/>
        <w:autoSpaceDN w:val="0"/>
        <w:adjustRightInd w:val="0"/>
        <w:spacing w:after="344"/>
        <w:sectPr w:rsidR="00BE7A6C" w:rsidRPr="001B2223" w:rsidSect="00CE3D0B">
          <w:pgSz w:w="11906" w:h="16838"/>
          <w:pgMar w:top="142" w:right="707" w:bottom="851" w:left="1560" w:header="720" w:footer="720" w:gutter="0"/>
          <w:cols w:space="720"/>
          <w:noEndnote/>
        </w:sectPr>
      </w:pPr>
    </w:p>
    <w:p w:rsidR="00BE7A6C" w:rsidRPr="001B2223" w:rsidRDefault="00BE7A6C" w:rsidP="001B2223">
      <w:pPr>
        <w:autoSpaceDE w:val="0"/>
        <w:autoSpaceDN w:val="0"/>
        <w:adjustRightInd w:val="0"/>
        <w:rPr>
          <w:b/>
        </w:rPr>
      </w:pPr>
      <w:r w:rsidRPr="001B2223">
        <w:rPr>
          <w:b/>
          <w:noProof/>
        </w:rPr>
        <w:t xml:space="preserve">Мониторинг </w:t>
      </w:r>
      <w:r w:rsidRPr="001B2223">
        <w:rPr>
          <w:b/>
        </w:rPr>
        <w:t>э</w:t>
      </w:r>
      <w:r w:rsidRPr="001B2223">
        <w:rPr>
          <w:b/>
          <w:noProof/>
        </w:rPr>
        <w:t xml:space="preserve">ффективности </w:t>
      </w:r>
      <w:r w:rsidRPr="001B2223">
        <w:rPr>
          <w:b/>
        </w:rPr>
        <w:t>в</w:t>
      </w:r>
      <w:r w:rsidRPr="001B2223">
        <w:rPr>
          <w:b/>
          <w:noProof/>
        </w:rPr>
        <w:t xml:space="preserve">неурочной </w:t>
      </w:r>
      <w:r w:rsidRPr="001B2223">
        <w:rPr>
          <w:b/>
        </w:rPr>
        <w:t xml:space="preserve">деятельности </w:t>
      </w:r>
      <w:r w:rsidRPr="001B2223">
        <w:rPr>
          <w:b/>
          <w:noProof/>
        </w:rPr>
        <w:t xml:space="preserve">и </w:t>
      </w:r>
      <w:r w:rsidRPr="001B2223">
        <w:rPr>
          <w:b/>
        </w:rPr>
        <w:t>д</w:t>
      </w:r>
      <w:r w:rsidRPr="001B2223">
        <w:rPr>
          <w:b/>
          <w:noProof/>
        </w:rPr>
        <w:t xml:space="preserve">ополнительного </w:t>
      </w:r>
      <w:r w:rsidRPr="001B2223">
        <w:rPr>
          <w:b/>
        </w:rPr>
        <w:t>образования</w:t>
      </w:r>
    </w:p>
    <w:p w:rsidR="00BE7A6C" w:rsidRPr="001B2223" w:rsidRDefault="00BE7A6C" w:rsidP="001B2223">
      <w:pPr>
        <w:autoSpaceDE w:val="0"/>
        <w:autoSpaceDN w:val="0"/>
        <w:adjustRightInd w:val="0"/>
        <w:spacing w:after="326"/>
        <w:sectPr w:rsidR="00BE7A6C" w:rsidRPr="001B2223" w:rsidSect="00CE3D0B">
          <w:type w:val="continuous"/>
          <w:pgSz w:w="11906" w:h="16838"/>
          <w:pgMar w:top="1134" w:right="1134" w:bottom="851" w:left="1418" w:header="720" w:footer="720" w:gutter="0"/>
          <w:cols w:space="720"/>
          <w:noEndnote/>
        </w:sectPr>
      </w:pPr>
    </w:p>
    <w:p w:rsidR="00BE7A6C" w:rsidRPr="001B2223" w:rsidRDefault="00BE7A6C" w:rsidP="001B2223">
      <w:pPr>
        <w:autoSpaceDE w:val="0"/>
        <w:autoSpaceDN w:val="0"/>
        <w:adjustRightInd w:val="0"/>
        <w:ind w:firstLine="866"/>
        <w:jc w:val="both"/>
        <w:rPr>
          <w:noProof/>
        </w:rPr>
      </w:pPr>
      <w:r w:rsidRPr="001B2223">
        <w:rPr>
          <w:noProof/>
        </w:rPr>
        <w:t xml:space="preserve">Эффективность </w:t>
      </w:r>
      <w:r w:rsidRPr="001B2223">
        <w:t>в</w:t>
      </w:r>
      <w:r w:rsidRPr="001B2223">
        <w:rPr>
          <w:noProof/>
        </w:rPr>
        <w:t xml:space="preserve">неурочной </w:t>
      </w:r>
      <w:r w:rsidRPr="001B2223">
        <w:t>д</w:t>
      </w:r>
      <w:r w:rsidRPr="001B2223">
        <w:rPr>
          <w:noProof/>
        </w:rPr>
        <w:t xml:space="preserve">еятельности </w:t>
      </w:r>
      <w:r w:rsidRPr="001B2223">
        <w:t>и</w:t>
      </w:r>
      <w:r w:rsidRPr="001B2223">
        <w:rPr>
          <w:noProof/>
        </w:rPr>
        <w:t xml:space="preserve"> </w:t>
      </w:r>
      <w:r w:rsidRPr="001B2223">
        <w:t>д</w:t>
      </w:r>
      <w:r w:rsidRPr="001B2223">
        <w:rPr>
          <w:noProof/>
        </w:rPr>
        <w:t xml:space="preserve">ополнительного </w:t>
      </w:r>
      <w:r w:rsidRPr="001B2223">
        <w:t>о</w:t>
      </w:r>
      <w:r w:rsidRPr="001B2223">
        <w:rPr>
          <w:noProof/>
        </w:rPr>
        <w:t xml:space="preserve">бразования </w:t>
      </w:r>
      <w:r w:rsidRPr="001B2223">
        <w:t>з</w:t>
      </w:r>
      <w:r w:rsidRPr="001B2223">
        <w:rPr>
          <w:noProof/>
        </w:rPr>
        <w:t xml:space="preserve">ависит </w:t>
      </w:r>
      <w:r w:rsidRPr="001B2223">
        <w:rPr>
          <w:noProof/>
        </w:rPr>
        <w:br/>
        <w:t xml:space="preserve">от </w:t>
      </w:r>
      <w:r w:rsidRPr="001B2223">
        <w:t>к</w:t>
      </w:r>
      <w:r w:rsidRPr="001B2223">
        <w:rPr>
          <w:noProof/>
        </w:rPr>
        <w:t xml:space="preserve">ачества </w:t>
      </w:r>
      <w:r w:rsidRPr="001B2223">
        <w:t>п</w:t>
      </w:r>
      <w:r w:rsidRPr="001B2223">
        <w:rPr>
          <w:noProof/>
        </w:rPr>
        <w:t xml:space="preserve">рограммы </w:t>
      </w:r>
      <w:r w:rsidRPr="001B2223">
        <w:t>п</w:t>
      </w:r>
      <w:r w:rsidRPr="001B2223">
        <w:rPr>
          <w:noProof/>
        </w:rPr>
        <w:t xml:space="preserve">о </w:t>
      </w:r>
      <w:r w:rsidRPr="001B2223">
        <w:t>е</w:t>
      </w:r>
      <w:r w:rsidRPr="001B2223">
        <w:rPr>
          <w:noProof/>
        </w:rPr>
        <w:t xml:space="preserve">ё </w:t>
      </w:r>
      <w:r w:rsidRPr="001B2223">
        <w:t>м</w:t>
      </w:r>
      <w:r w:rsidRPr="001B2223">
        <w:rPr>
          <w:noProof/>
        </w:rPr>
        <w:t xml:space="preserve">одернизации </w:t>
      </w:r>
      <w:r w:rsidRPr="001B2223">
        <w:t>и</w:t>
      </w:r>
      <w:r w:rsidRPr="001B2223">
        <w:rPr>
          <w:noProof/>
        </w:rPr>
        <w:t xml:space="preserve"> </w:t>
      </w:r>
      <w:r w:rsidRPr="001B2223">
        <w:t>р</w:t>
      </w:r>
      <w:r w:rsidRPr="001B2223">
        <w:rPr>
          <w:noProof/>
        </w:rPr>
        <w:t xml:space="preserve">азвитию </w:t>
      </w:r>
      <w:r w:rsidRPr="001B2223">
        <w:t>и</w:t>
      </w:r>
      <w:r w:rsidRPr="001B2223">
        <w:rPr>
          <w:noProof/>
        </w:rPr>
        <w:t xml:space="preserve"> </w:t>
      </w:r>
      <w:r w:rsidRPr="001B2223">
        <w:t>у</w:t>
      </w:r>
      <w:r w:rsidRPr="001B2223">
        <w:rPr>
          <w:noProof/>
        </w:rPr>
        <w:t xml:space="preserve">ровня </w:t>
      </w:r>
      <w:r w:rsidRPr="001B2223">
        <w:t>у</w:t>
      </w:r>
      <w:r w:rsidRPr="001B2223">
        <w:rPr>
          <w:noProof/>
        </w:rPr>
        <w:t xml:space="preserve">правления </w:t>
      </w:r>
      <w:r w:rsidRPr="001B2223">
        <w:t>э</w:t>
      </w:r>
      <w:r w:rsidRPr="001B2223">
        <w:rPr>
          <w:noProof/>
        </w:rPr>
        <w:t xml:space="preserve">той </w:t>
      </w:r>
      <w:r w:rsidRPr="001B2223">
        <w:rPr>
          <w:noProof/>
        </w:rPr>
        <w:br/>
        <w:t xml:space="preserve">программой. </w:t>
      </w:r>
      <w:r w:rsidRPr="001B2223">
        <w:t>У</w:t>
      </w:r>
      <w:r w:rsidRPr="001B2223">
        <w:rPr>
          <w:noProof/>
        </w:rPr>
        <w:t xml:space="preserve">правление </w:t>
      </w:r>
      <w:r w:rsidRPr="001B2223">
        <w:t>р</w:t>
      </w:r>
      <w:r w:rsidRPr="001B2223">
        <w:rPr>
          <w:noProof/>
        </w:rPr>
        <w:t xml:space="preserve">еализацией </w:t>
      </w:r>
      <w:r w:rsidRPr="001B2223">
        <w:t>п</w:t>
      </w:r>
      <w:r w:rsidRPr="001B2223">
        <w:rPr>
          <w:noProof/>
        </w:rPr>
        <w:t xml:space="preserve">рограммой </w:t>
      </w:r>
      <w:r w:rsidRPr="001B2223">
        <w:t>о</w:t>
      </w:r>
      <w:r w:rsidRPr="001B2223">
        <w:rPr>
          <w:noProof/>
        </w:rPr>
        <w:t xml:space="preserve">существляется </w:t>
      </w:r>
      <w:r w:rsidRPr="001B2223">
        <w:t>ч</w:t>
      </w:r>
      <w:r w:rsidRPr="001B2223">
        <w:rPr>
          <w:noProof/>
        </w:rPr>
        <w:t xml:space="preserve">ерез </w:t>
      </w:r>
      <w:r w:rsidRPr="001B2223">
        <w:t>п</w:t>
      </w:r>
      <w:r w:rsidRPr="001B2223">
        <w:rPr>
          <w:noProof/>
        </w:rPr>
        <w:t xml:space="preserve">ланирование, </w:t>
      </w:r>
      <w:r w:rsidRPr="001B2223">
        <w:rPr>
          <w:noProof/>
        </w:rPr>
        <w:br/>
        <w:t xml:space="preserve">контроль </w:t>
      </w:r>
      <w:r w:rsidRPr="001B2223">
        <w:t>и</w:t>
      </w:r>
      <w:r w:rsidRPr="001B2223">
        <w:rPr>
          <w:noProof/>
        </w:rPr>
        <w:t xml:space="preserve"> </w:t>
      </w:r>
      <w:r w:rsidRPr="001B2223">
        <w:t>к</w:t>
      </w:r>
      <w:r w:rsidRPr="001B2223">
        <w:rPr>
          <w:noProof/>
        </w:rPr>
        <w:t xml:space="preserve">орректировку </w:t>
      </w:r>
      <w:r w:rsidRPr="001B2223">
        <w:t>д</w:t>
      </w:r>
      <w:r w:rsidRPr="001B2223">
        <w:rPr>
          <w:noProof/>
        </w:rPr>
        <w:t xml:space="preserve">ействий. </w:t>
      </w:r>
      <w:r w:rsidRPr="001B2223">
        <w:t>У</w:t>
      </w:r>
      <w:r w:rsidRPr="001B2223">
        <w:rPr>
          <w:noProof/>
        </w:rPr>
        <w:t xml:space="preserve">правление </w:t>
      </w:r>
      <w:r w:rsidRPr="001B2223">
        <w:t>л</w:t>
      </w:r>
      <w:r w:rsidRPr="001B2223">
        <w:rPr>
          <w:noProof/>
        </w:rPr>
        <w:t xml:space="preserve">юбой </w:t>
      </w:r>
      <w:r w:rsidRPr="001B2223">
        <w:t>и</w:t>
      </w:r>
      <w:r w:rsidRPr="001B2223">
        <w:rPr>
          <w:noProof/>
        </w:rPr>
        <w:t xml:space="preserve">нновационной </w:t>
      </w:r>
      <w:r w:rsidRPr="001B2223">
        <w:t>д</w:t>
      </w:r>
      <w:r w:rsidRPr="001B2223">
        <w:rPr>
          <w:noProof/>
        </w:rPr>
        <w:t xml:space="preserve">еятельностью </w:t>
      </w:r>
      <w:r w:rsidRPr="001B2223">
        <w:rPr>
          <w:noProof/>
        </w:rPr>
        <w:br/>
        <w:t xml:space="preserve">идёт </w:t>
      </w:r>
      <w:r w:rsidRPr="001B2223">
        <w:t>п</w:t>
      </w:r>
      <w:r w:rsidRPr="001B2223">
        <w:rPr>
          <w:noProof/>
        </w:rPr>
        <w:t xml:space="preserve">о </w:t>
      </w:r>
      <w:r w:rsidRPr="001B2223">
        <w:t>с</w:t>
      </w:r>
      <w:r w:rsidRPr="001B2223">
        <w:rPr>
          <w:noProof/>
        </w:rPr>
        <w:t xml:space="preserve">ледующим </w:t>
      </w:r>
      <w:r w:rsidRPr="001B2223">
        <w:t>н</w:t>
      </w:r>
      <w:r w:rsidRPr="001B2223">
        <w:rPr>
          <w:noProof/>
        </w:rPr>
        <w:t xml:space="preserve">аправлениям: </w:t>
      </w:r>
    </w:p>
    <w:p w:rsidR="00BE7A6C" w:rsidRPr="001B2223" w:rsidRDefault="00BE7A6C" w:rsidP="001B2223">
      <w:pPr>
        <w:autoSpaceDE w:val="0"/>
        <w:autoSpaceDN w:val="0"/>
        <w:adjustRightInd w:val="0"/>
        <w:jc w:val="both"/>
        <w:rPr>
          <w:noProof/>
        </w:rPr>
      </w:pPr>
      <w:r w:rsidRPr="001B2223">
        <w:rPr>
          <w:noProof/>
        </w:rPr>
        <w:t xml:space="preserve">- </w:t>
      </w:r>
      <w:r w:rsidRPr="001B2223">
        <w:t>о</w:t>
      </w:r>
      <w:r w:rsidRPr="001B2223">
        <w:rPr>
          <w:noProof/>
        </w:rPr>
        <w:t xml:space="preserve">рганизация </w:t>
      </w:r>
      <w:r w:rsidRPr="001B2223">
        <w:t>р</w:t>
      </w:r>
      <w:r w:rsidRPr="001B2223">
        <w:rPr>
          <w:noProof/>
        </w:rPr>
        <w:t xml:space="preserve">аботы </w:t>
      </w:r>
      <w:r w:rsidRPr="001B2223">
        <w:t>с</w:t>
      </w:r>
      <w:r w:rsidRPr="001B2223">
        <w:rPr>
          <w:noProof/>
        </w:rPr>
        <w:t xml:space="preserve"> </w:t>
      </w:r>
      <w:r w:rsidRPr="001B2223">
        <w:t>к</w:t>
      </w:r>
      <w:r w:rsidRPr="001B2223">
        <w:rPr>
          <w:noProof/>
        </w:rPr>
        <w:t xml:space="preserve">адрами; </w:t>
      </w:r>
    </w:p>
    <w:p w:rsidR="00BE7A6C" w:rsidRPr="001B2223" w:rsidRDefault="00BE7A6C" w:rsidP="001B2223">
      <w:pPr>
        <w:autoSpaceDE w:val="0"/>
        <w:autoSpaceDN w:val="0"/>
        <w:adjustRightInd w:val="0"/>
        <w:jc w:val="both"/>
        <w:rPr>
          <w:noProof/>
        </w:rPr>
      </w:pPr>
      <w:r w:rsidRPr="001B2223">
        <w:rPr>
          <w:noProof/>
        </w:rPr>
        <w:t xml:space="preserve">- </w:t>
      </w:r>
      <w:r w:rsidRPr="001B2223">
        <w:t>о</w:t>
      </w:r>
      <w:r w:rsidRPr="001B2223">
        <w:rPr>
          <w:noProof/>
        </w:rPr>
        <w:t xml:space="preserve">рганизация </w:t>
      </w:r>
      <w:r w:rsidRPr="001B2223">
        <w:t>р</w:t>
      </w:r>
      <w:r w:rsidRPr="001B2223">
        <w:rPr>
          <w:noProof/>
        </w:rPr>
        <w:t xml:space="preserve">аботы </w:t>
      </w:r>
      <w:r w:rsidRPr="001B2223">
        <w:t>с</w:t>
      </w:r>
      <w:r w:rsidRPr="001B2223">
        <w:rPr>
          <w:noProof/>
        </w:rPr>
        <w:t xml:space="preserve"> </w:t>
      </w:r>
      <w:r w:rsidRPr="001B2223">
        <w:t>у</w:t>
      </w:r>
      <w:r w:rsidRPr="001B2223">
        <w:rPr>
          <w:noProof/>
        </w:rPr>
        <w:t xml:space="preserve">ченическим </w:t>
      </w:r>
      <w:r w:rsidRPr="001B2223">
        <w:t>к</w:t>
      </w:r>
      <w:r w:rsidRPr="001B2223">
        <w:rPr>
          <w:noProof/>
        </w:rPr>
        <w:t xml:space="preserve">оллективом; </w:t>
      </w:r>
    </w:p>
    <w:p w:rsidR="00BE7A6C" w:rsidRPr="001B2223" w:rsidRDefault="00BE7A6C" w:rsidP="001B2223">
      <w:pPr>
        <w:autoSpaceDE w:val="0"/>
        <w:autoSpaceDN w:val="0"/>
        <w:adjustRightInd w:val="0"/>
        <w:jc w:val="both"/>
        <w:rPr>
          <w:noProof/>
        </w:rPr>
      </w:pPr>
      <w:r w:rsidRPr="001B2223">
        <w:rPr>
          <w:noProof/>
        </w:rPr>
        <w:t xml:space="preserve">- организация </w:t>
      </w:r>
      <w:r w:rsidRPr="001B2223">
        <w:t>р</w:t>
      </w:r>
      <w:r w:rsidRPr="001B2223">
        <w:rPr>
          <w:noProof/>
        </w:rPr>
        <w:t xml:space="preserve">аботы </w:t>
      </w:r>
      <w:r w:rsidRPr="001B2223">
        <w:t>с</w:t>
      </w:r>
      <w:r w:rsidRPr="001B2223">
        <w:rPr>
          <w:noProof/>
        </w:rPr>
        <w:t xml:space="preserve"> </w:t>
      </w:r>
      <w:r w:rsidRPr="001B2223">
        <w:t>р</w:t>
      </w:r>
      <w:r w:rsidRPr="001B2223">
        <w:rPr>
          <w:noProof/>
        </w:rPr>
        <w:t xml:space="preserve">одителями, </w:t>
      </w:r>
      <w:r w:rsidRPr="001B2223">
        <w:t>о</w:t>
      </w:r>
      <w:r w:rsidRPr="001B2223">
        <w:rPr>
          <w:noProof/>
        </w:rPr>
        <w:t xml:space="preserve">бщественными </w:t>
      </w:r>
      <w:r w:rsidRPr="001B2223">
        <w:t>о</w:t>
      </w:r>
      <w:r w:rsidRPr="001B2223">
        <w:rPr>
          <w:noProof/>
        </w:rPr>
        <w:t xml:space="preserve">рганизациями, </w:t>
      </w:r>
      <w:r w:rsidRPr="001B2223">
        <w:t>с</w:t>
      </w:r>
      <w:r w:rsidRPr="001B2223">
        <w:rPr>
          <w:noProof/>
        </w:rPr>
        <w:t xml:space="preserve">оциальными </w:t>
      </w:r>
      <w:r w:rsidRPr="001B2223">
        <w:rPr>
          <w:noProof/>
        </w:rPr>
        <w:br/>
        <w:t xml:space="preserve">партнёрами; </w:t>
      </w:r>
    </w:p>
    <w:p w:rsidR="00BE7A6C" w:rsidRPr="001B2223" w:rsidRDefault="00BE7A6C" w:rsidP="001B2223">
      <w:pPr>
        <w:autoSpaceDE w:val="0"/>
        <w:autoSpaceDN w:val="0"/>
        <w:adjustRightInd w:val="0"/>
        <w:jc w:val="both"/>
        <w:rPr>
          <w:noProof/>
        </w:rPr>
      </w:pPr>
      <w:r w:rsidRPr="001B2223">
        <w:rPr>
          <w:noProof/>
        </w:rPr>
        <w:t xml:space="preserve">- </w:t>
      </w:r>
      <w:r w:rsidRPr="001B2223">
        <w:t>м</w:t>
      </w:r>
      <w:r w:rsidRPr="001B2223">
        <w:rPr>
          <w:noProof/>
        </w:rPr>
        <w:t xml:space="preserve">ониторинг </w:t>
      </w:r>
      <w:r w:rsidRPr="001B2223">
        <w:t>э</w:t>
      </w:r>
      <w:r w:rsidRPr="001B2223">
        <w:rPr>
          <w:noProof/>
        </w:rPr>
        <w:t xml:space="preserve">ффективности </w:t>
      </w:r>
      <w:r w:rsidRPr="001B2223">
        <w:t>и</w:t>
      </w:r>
      <w:r w:rsidRPr="001B2223">
        <w:rPr>
          <w:noProof/>
        </w:rPr>
        <w:t>н</w:t>
      </w:r>
      <w:r w:rsidRPr="001B2223">
        <w:t>новационных</w:t>
      </w:r>
      <w:r w:rsidRPr="001B2223">
        <w:rPr>
          <w:noProof/>
        </w:rPr>
        <w:t xml:space="preserve"> </w:t>
      </w:r>
      <w:r w:rsidRPr="001B2223">
        <w:t>п</w:t>
      </w:r>
      <w:r w:rsidRPr="001B2223">
        <w:rPr>
          <w:noProof/>
        </w:rPr>
        <w:t xml:space="preserve">роцессов. </w:t>
      </w:r>
    </w:p>
    <w:p w:rsidR="00BE7A6C" w:rsidRPr="001B2223" w:rsidRDefault="00BE7A6C" w:rsidP="001B2223">
      <w:pPr>
        <w:autoSpaceDE w:val="0"/>
        <w:autoSpaceDN w:val="0"/>
        <w:adjustRightInd w:val="0"/>
        <w:jc w:val="both"/>
      </w:pPr>
      <w:r w:rsidRPr="001B2223">
        <w:rPr>
          <w:noProof/>
        </w:rPr>
        <w:t xml:space="preserve">Контроль </w:t>
      </w:r>
      <w:r w:rsidRPr="001B2223">
        <w:t>р</w:t>
      </w:r>
      <w:r w:rsidRPr="001B2223">
        <w:rPr>
          <w:noProof/>
        </w:rPr>
        <w:t xml:space="preserve">езультативности </w:t>
      </w:r>
      <w:r w:rsidRPr="001B2223">
        <w:t>и</w:t>
      </w:r>
      <w:r w:rsidRPr="001B2223">
        <w:rPr>
          <w:noProof/>
        </w:rPr>
        <w:t xml:space="preserve"> </w:t>
      </w:r>
      <w:r w:rsidRPr="001B2223">
        <w:t>э</w:t>
      </w:r>
      <w:r w:rsidRPr="001B2223">
        <w:rPr>
          <w:noProof/>
        </w:rPr>
        <w:t xml:space="preserve">ффективности </w:t>
      </w:r>
      <w:r w:rsidRPr="001B2223">
        <w:t>б</w:t>
      </w:r>
      <w:r w:rsidRPr="001B2223">
        <w:rPr>
          <w:noProof/>
        </w:rPr>
        <w:t xml:space="preserve">удет </w:t>
      </w:r>
      <w:r w:rsidRPr="001B2223">
        <w:t>о</w:t>
      </w:r>
      <w:r w:rsidRPr="001B2223">
        <w:rPr>
          <w:noProof/>
        </w:rPr>
        <w:t xml:space="preserve">существляться </w:t>
      </w:r>
      <w:r w:rsidRPr="001B2223">
        <w:t>п</w:t>
      </w:r>
      <w:r w:rsidRPr="001B2223">
        <w:rPr>
          <w:noProof/>
        </w:rPr>
        <w:t xml:space="preserve">утем </w:t>
      </w:r>
      <w:r w:rsidRPr="001B2223">
        <w:t>п</w:t>
      </w:r>
      <w:r w:rsidRPr="001B2223">
        <w:rPr>
          <w:noProof/>
        </w:rPr>
        <w:t xml:space="preserve">роведения </w:t>
      </w:r>
      <w:r w:rsidRPr="001B2223">
        <w:rPr>
          <w:noProof/>
        </w:rPr>
        <w:br/>
        <w:t xml:space="preserve">мониторинговых </w:t>
      </w:r>
      <w:r w:rsidRPr="001B2223">
        <w:t>и</w:t>
      </w:r>
      <w:r w:rsidRPr="001B2223">
        <w:rPr>
          <w:noProof/>
        </w:rPr>
        <w:t xml:space="preserve">сследований, </w:t>
      </w:r>
      <w:r w:rsidRPr="001B2223">
        <w:t>д</w:t>
      </w:r>
      <w:r w:rsidRPr="001B2223">
        <w:rPr>
          <w:noProof/>
        </w:rPr>
        <w:t xml:space="preserve">иагностики </w:t>
      </w:r>
      <w:r w:rsidRPr="001B2223">
        <w:t>о</w:t>
      </w:r>
      <w:r w:rsidRPr="001B2223">
        <w:rPr>
          <w:noProof/>
        </w:rPr>
        <w:t xml:space="preserve">бучающихся, </w:t>
      </w:r>
      <w:r w:rsidRPr="001B2223">
        <w:t>п</w:t>
      </w:r>
      <w:r w:rsidRPr="001B2223">
        <w:rPr>
          <w:noProof/>
        </w:rPr>
        <w:t xml:space="preserve">едагогов, </w:t>
      </w:r>
      <w:r w:rsidRPr="001B2223">
        <w:t>родителей.</w:t>
      </w:r>
    </w:p>
    <w:p w:rsidR="00BE7A6C" w:rsidRPr="001B2223" w:rsidRDefault="00BE7A6C" w:rsidP="001B2223">
      <w:pPr>
        <w:autoSpaceDE w:val="0"/>
        <w:autoSpaceDN w:val="0"/>
        <w:adjustRightInd w:val="0"/>
        <w:jc w:val="both"/>
      </w:pPr>
    </w:p>
    <w:p w:rsidR="00BE7A6C" w:rsidRPr="001B2223" w:rsidRDefault="00BE7A6C" w:rsidP="001B2223">
      <w:pPr>
        <w:autoSpaceDE w:val="0"/>
        <w:autoSpaceDN w:val="0"/>
        <w:adjustRightInd w:val="0"/>
        <w:jc w:val="both"/>
        <w:sectPr w:rsidR="00BE7A6C" w:rsidRPr="001B2223" w:rsidSect="00CE3D0B">
          <w:type w:val="continuous"/>
          <w:pgSz w:w="11906" w:h="16838"/>
          <w:pgMar w:top="1134" w:right="566" w:bottom="851" w:left="1418" w:header="720" w:footer="720" w:gutter="0"/>
          <w:cols w:space="720"/>
          <w:noEndnote/>
        </w:sectPr>
      </w:pPr>
    </w:p>
    <w:p w:rsidR="00BE7A6C" w:rsidRPr="001B2223" w:rsidRDefault="00BE7A6C" w:rsidP="001B2223">
      <w:pPr>
        <w:autoSpaceDE w:val="0"/>
        <w:autoSpaceDN w:val="0"/>
        <w:adjustRightInd w:val="0"/>
        <w:jc w:val="both"/>
        <w:rPr>
          <w:noProof/>
        </w:rPr>
      </w:pPr>
      <w:r w:rsidRPr="001B2223">
        <w:rPr>
          <w:i/>
          <w:iCs/>
          <w:noProof/>
        </w:rPr>
        <w:t xml:space="preserve">Целью </w:t>
      </w:r>
      <w:r w:rsidRPr="001B2223">
        <w:rPr>
          <w:i/>
          <w:iCs/>
        </w:rPr>
        <w:t>м</w:t>
      </w:r>
      <w:r w:rsidRPr="001B2223">
        <w:rPr>
          <w:i/>
          <w:iCs/>
          <w:noProof/>
        </w:rPr>
        <w:t xml:space="preserve">ониторинговых </w:t>
      </w:r>
      <w:r w:rsidRPr="001B2223">
        <w:rPr>
          <w:i/>
          <w:iCs/>
        </w:rPr>
        <w:t>и</w:t>
      </w:r>
      <w:r w:rsidRPr="001B2223">
        <w:rPr>
          <w:i/>
          <w:iCs/>
          <w:noProof/>
        </w:rPr>
        <w:t xml:space="preserve">сследований </w:t>
      </w:r>
      <w:r w:rsidRPr="001B2223">
        <w:t>я</w:t>
      </w:r>
      <w:r w:rsidRPr="001B2223">
        <w:rPr>
          <w:noProof/>
        </w:rPr>
        <w:t xml:space="preserve">вляется </w:t>
      </w:r>
      <w:r w:rsidRPr="001B2223">
        <w:t>с</w:t>
      </w:r>
      <w:r w:rsidRPr="001B2223">
        <w:rPr>
          <w:noProof/>
        </w:rPr>
        <w:t xml:space="preserve">оздание </w:t>
      </w:r>
      <w:r w:rsidRPr="001B2223">
        <w:t>с</w:t>
      </w:r>
      <w:r w:rsidRPr="001B2223">
        <w:rPr>
          <w:noProof/>
        </w:rPr>
        <w:t xml:space="preserve">истемы </w:t>
      </w:r>
      <w:r w:rsidRPr="001B2223">
        <w:t>о</w:t>
      </w:r>
      <w:r w:rsidRPr="001B2223">
        <w:rPr>
          <w:noProof/>
        </w:rPr>
        <w:t xml:space="preserve">рганизации, </w:t>
      </w:r>
      <w:r w:rsidRPr="001B2223">
        <w:t>с</w:t>
      </w:r>
      <w:r w:rsidRPr="001B2223">
        <w:rPr>
          <w:noProof/>
        </w:rPr>
        <w:t xml:space="preserve">бора, </w:t>
      </w:r>
      <w:r w:rsidRPr="001B2223">
        <w:rPr>
          <w:noProof/>
        </w:rPr>
        <w:br/>
        <w:t xml:space="preserve">обработки </w:t>
      </w:r>
      <w:r w:rsidRPr="001B2223">
        <w:t>и</w:t>
      </w:r>
      <w:r w:rsidRPr="001B2223">
        <w:rPr>
          <w:noProof/>
        </w:rPr>
        <w:t xml:space="preserve"> </w:t>
      </w:r>
      <w:r w:rsidRPr="001B2223">
        <w:t>р</w:t>
      </w:r>
      <w:r w:rsidRPr="001B2223">
        <w:rPr>
          <w:noProof/>
        </w:rPr>
        <w:t xml:space="preserve">аспространения </w:t>
      </w:r>
      <w:r w:rsidRPr="001B2223">
        <w:t>и</w:t>
      </w:r>
      <w:r w:rsidRPr="001B2223">
        <w:rPr>
          <w:noProof/>
        </w:rPr>
        <w:t xml:space="preserve">нформации, </w:t>
      </w:r>
      <w:r w:rsidRPr="001B2223">
        <w:t>о</w:t>
      </w:r>
      <w:r w:rsidRPr="001B2223">
        <w:rPr>
          <w:noProof/>
        </w:rPr>
        <w:t xml:space="preserve">тражающей </w:t>
      </w:r>
      <w:r w:rsidRPr="001B2223">
        <w:t>р</w:t>
      </w:r>
      <w:r w:rsidRPr="001B2223">
        <w:rPr>
          <w:noProof/>
        </w:rPr>
        <w:t xml:space="preserve">езультативность </w:t>
      </w:r>
      <w:r w:rsidRPr="001B2223">
        <w:t>м</w:t>
      </w:r>
      <w:r w:rsidRPr="001B2223">
        <w:rPr>
          <w:noProof/>
        </w:rPr>
        <w:t xml:space="preserve">одернизации </w:t>
      </w:r>
      <w:r w:rsidRPr="001B2223">
        <w:rPr>
          <w:noProof/>
        </w:rPr>
        <w:br/>
        <w:t xml:space="preserve">внеурочной </w:t>
      </w:r>
      <w:r w:rsidRPr="001B2223">
        <w:t>д</w:t>
      </w:r>
      <w:r w:rsidRPr="001B2223">
        <w:rPr>
          <w:noProof/>
        </w:rPr>
        <w:t xml:space="preserve">еятельности </w:t>
      </w:r>
      <w:r w:rsidRPr="001B2223">
        <w:t>и</w:t>
      </w:r>
      <w:r w:rsidRPr="001B2223">
        <w:rPr>
          <w:noProof/>
        </w:rPr>
        <w:t xml:space="preserve"> </w:t>
      </w:r>
      <w:r w:rsidRPr="001B2223">
        <w:t>д</w:t>
      </w:r>
      <w:r w:rsidRPr="001B2223">
        <w:rPr>
          <w:noProof/>
        </w:rPr>
        <w:t xml:space="preserve">ополнительного </w:t>
      </w:r>
      <w:r w:rsidRPr="001B2223">
        <w:t>о</w:t>
      </w:r>
      <w:r w:rsidRPr="001B2223">
        <w:rPr>
          <w:noProof/>
        </w:rPr>
        <w:t xml:space="preserve">бразования </w:t>
      </w:r>
      <w:r w:rsidRPr="001B2223">
        <w:t>п</w:t>
      </w:r>
      <w:r w:rsidRPr="001B2223">
        <w:rPr>
          <w:noProof/>
        </w:rPr>
        <w:t xml:space="preserve">о </w:t>
      </w:r>
      <w:r w:rsidRPr="001B2223">
        <w:t>с</w:t>
      </w:r>
      <w:r w:rsidRPr="001B2223">
        <w:rPr>
          <w:noProof/>
        </w:rPr>
        <w:t xml:space="preserve">ледующим </w:t>
      </w:r>
      <w:r w:rsidRPr="001B2223">
        <w:t>к</w:t>
      </w:r>
      <w:r w:rsidRPr="001B2223">
        <w:rPr>
          <w:noProof/>
        </w:rPr>
        <w:t xml:space="preserve">ритериям: </w:t>
      </w:r>
      <w:r w:rsidRPr="001B2223">
        <w:rPr>
          <w:noProof/>
        </w:rPr>
        <w:br/>
      </w:r>
      <w:r w:rsidRPr="001B2223">
        <w:rPr>
          <w:b/>
          <w:bCs/>
          <w:noProof/>
        </w:rPr>
        <w:t xml:space="preserve">• </w:t>
      </w:r>
      <w:r w:rsidRPr="001B2223">
        <w:t>р</w:t>
      </w:r>
      <w:r w:rsidRPr="001B2223">
        <w:rPr>
          <w:noProof/>
        </w:rPr>
        <w:t xml:space="preserve">ост </w:t>
      </w:r>
      <w:r w:rsidRPr="001B2223">
        <w:t>с</w:t>
      </w:r>
      <w:r w:rsidRPr="001B2223">
        <w:rPr>
          <w:noProof/>
        </w:rPr>
        <w:t xml:space="preserve">оциальной </w:t>
      </w:r>
      <w:r w:rsidRPr="001B2223">
        <w:t>а</w:t>
      </w:r>
      <w:r w:rsidRPr="001B2223">
        <w:rPr>
          <w:noProof/>
        </w:rPr>
        <w:t xml:space="preserve">ктивности </w:t>
      </w:r>
      <w:r w:rsidRPr="001B2223">
        <w:t>о</w:t>
      </w:r>
      <w:r w:rsidRPr="001B2223">
        <w:rPr>
          <w:noProof/>
        </w:rPr>
        <w:t xml:space="preserve">бучающихся; </w:t>
      </w:r>
    </w:p>
    <w:p w:rsidR="00BE7A6C" w:rsidRPr="001B2223" w:rsidRDefault="00BE7A6C" w:rsidP="001B2223">
      <w:pPr>
        <w:autoSpaceDE w:val="0"/>
        <w:autoSpaceDN w:val="0"/>
        <w:adjustRightInd w:val="0"/>
        <w:jc w:val="both"/>
        <w:rPr>
          <w:noProof/>
        </w:rPr>
      </w:pPr>
      <w:r w:rsidRPr="001B2223">
        <w:rPr>
          <w:b/>
          <w:bCs/>
          <w:noProof/>
        </w:rPr>
        <w:t xml:space="preserve">• </w:t>
      </w:r>
      <w:r w:rsidRPr="001B2223">
        <w:t>р</w:t>
      </w:r>
      <w:r w:rsidRPr="001B2223">
        <w:rPr>
          <w:noProof/>
        </w:rPr>
        <w:t xml:space="preserve">ост </w:t>
      </w:r>
      <w:r w:rsidRPr="001B2223">
        <w:t>м</w:t>
      </w:r>
      <w:r w:rsidRPr="001B2223">
        <w:rPr>
          <w:noProof/>
        </w:rPr>
        <w:t xml:space="preserve">отивации </w:t>
      </w:r>
      <w:r w:rsidRPr="001B2223">
        <w:rPr>
          <w:i/>
          <w:iCs/>
        </w:rPr>
        <w:t>к</w:t>
      </w:r>
      <w:r w:rsidRPr="001B2223">
        <w:rPr>
          <w:i/>
          <w:iCs/>
          <w:noProof/>
        </w:rPr>
        <w:t xml:space="preserve"> </w:t>
      </w:r>
      <w:r w:rsidRPr="001B2223">
        <w:t>а</w:t>
      </w:r>
      <w:r w:rsidRPr="001B2223">
        <w:rPr>
          <w:noProof/>
        </w:rPr>
        <w:t xml:space="preserve">ктивной </w:t>
      </w:r>
      <w:r w:rsidRPr="001B2223">
        <w:t>п</w:t>
      </w:r>
      <w:r w:rsidRPr="001B2223">
        <w:rPr>
          <w:noProof/>
        </w:rPr>
        <w:t xml:space="preserve">ознавательной </w:t>
      </w:r>
      <w:r w:rsidRPr="001B2223">
        <w:t>д</w:t>
      </w:r>
      <w:r w:rsidRPr="001B2223">
        <w:rPr>
          <w:noProof/>
        </w:rPr>
        <w:t xml:space="preserve">еятельности; </w:t>
      </w:r>
    </w:p>
    <w:p w:rsidR="00BE7A6C" w:rsidRPr="001B2223" w:rsidRDefault="00BE7A6C" w:rsidP="001B2223">
      <w:pPr>
        <w:autoSpaceDE w:val="0"/>
        <w:autoSpaceDN w:val="0"/>
        <w:adjustRightInd w:val="0"/>
        <w:jc w:val="both"/>
        <w:rPr>
          <w:noProof/>
        </w:rPr>
      </w:pPr>
      <w:r w:rsidRPr="001B2223">
        <w:rPr>
          <w:b/>
          <w:bCs/>
          <w:noProof/>
        </w:rPr>
        <w:t xml:space="preserve">• </w:t>
      </w:r>
      <w:r w:rsidRPr="001B2223">
        <w:t>у</w:t>
      </w:r>
      <w:r w:rsidRPr="001B2223">
        <w:rPr>
          <w:noProof/>
        </w:rPr>
        <w:t xml:space="preserve">ровень </w:t>
      </w:r>
      <w:r w:rsidRPr="001B2223">
        <w:t>д</w:t>
      </w:r>
      <w:r w:rsidRPr="001B2223">
        <w:rPr>
          <w:noProof/>
        </w:rPr>
        <w:t xml:space="preserve">остижения </w:t>
      </w:r>
      <w:r w:rsidRPr="001B2223">
        <w:t>о</w:t>
      </w:r>
      <w:r w:rsidRPr="001B2223">
        <w:rPr>
          <w:noProof/>
        </w:rPr>
        <w:t xml:space="preserve">бучающимися </w:t>
      </w:r>
      <w:r w:rsidRPr="001B2223">
        <w:t>т</w:t>
      </w:r>
      <w:r w:rsidRPr="001B2223">
        <w:rPr>
          <w:noProof/>
        </w:rPr>
        <w:t xml:space="preserve">аких </w:t>
      </w:r>
      <w:r w:rsidRPr="001B2223">
        <w:t>о</w:t>
      </w:r>
      <w:r w:rsidRPr="001B2223">
        <w:rPr>
          <w:noProof/>
        </w:rPr>
        <w:t xml:space="preserve">бразовательных </w:t>
      </w:r>
      <w:r w:rsidRPr="001B2223">
        <w:t>р</w:t>
      </w:r>
      <w:r w:rsidRPr="001B2223">
        <w:rPr>
          <w:noProof/>
        </w:rPr>
        <w:t xml:space="preserve">езультатов, </w:t>
      </w:r>
      <w:r w:rsidRPr="001B2223">
        <w:t>к</w:t>
      </w:r>
      <w:r w:rsidRPr="001B2223">
        <w:rPr>
          <w:noProof/>
        </w:rPr>
        <w:t xml:space="preserve">ак </w:t>
      </w:r>
      <w:r w:rsidRPr="001B2223">
        <w:rPr>
          <w:noProof/>
        </w:rPr>
        <w:br/>
      </w:r>
      <w:r w:rsidRPr="001B2223">
        <w:t>сформированность</w:t>
      </w:r>
      <w:r w:rsidRPr="001B2223">
        <w:rPr>
          <w:noProof/>
        </w:rPr>
        <w:t xml:space="preserve"> </w:t>
      </w:r>
      <w:r w:rsidRPr="001B2223">
        <w:t>к</w:t>
      </w:r>
      <w:r w:rsidRPr="001B2223">
        <w:rPr>
          <w:noProof/>
        </w:rPr>
        <w:t xml:space="preserve">оммуникативных </w:t>
      </w:r>
      <w:r w:rsidRPr="001B2223">
        <w:t>и</w:t>
      </w:r>
      <w:r w:rsidRPr="001B2223">
        <w:rPr>
          <w:noProof/>
        </w:rPr>
        <w:t xml:space="preserve"> </w:t>
      </w:r>
      <w:r w:rsidRPr="001B2223">
        <w:t>и</w:t>
      </w:r>
      <w:r w:rsidRPr="001B2223">
        <w:rPr>
          <w:noProof/>
        </w:rPr>
        <w:t xml:space="preserve">сследовательских </w:t>
      </w:r>
      <w:r w:rsidRPr="001B2223">
        <w:t>к</w:t>
      </w:r>
      <w:r w:rsidRPr="001B2223">
        <w:rPr>
          <w:noProof/>
        </w:rPr>
        <w:t xml:space="preserve">омпетентностей, </w:t>
      </w:r>
      <w:r w:rsidRPr="001B2223">
        <w:t>креативных</w:t>
      </w:r>
      <w:r w:rsidRPr="001B2223">
        <w:rPr>
          <w:noProof/>
        </w:rPr>
        <w:t xml:space="preserve"> </w:t>
      </w:r>
      <w:r w:rsidRPr="001B2223">
        <w:rPr>
          <w:noProof/>
        </w:rPr>
        <w:br/>
        <w:t xml:space="preserve">и </w:t>
      </w:r>
      <w:r w:rsidRPr="001B2223">
        <w:t>о</w:t>
      </w:r>
      <w:r w:rsidRPr="001B2223">
        <w:rPr>
          <w:noProof/>
        </w:rPr>
        <w:t xml:space="preserve">рганизационных </w:t>
      </w:r>
      <w:r w:rsidRPr="001B2223">
        <w:t>с</w:t>
      </w:r>
      <w:r w:rsidRPr="001B2223">
        <w:rPr>
          <w:noProof/>
        </w:rPr>
        <w:t xml:space="preserve">пособностей, </w:t>
      </w:r>
      <w:r w:rsidRPr="001B2223">
        <w:t>р</w:t>
      </w:r>
      <w:r w:rsidRPr="001B2223">
        <w:rPr>
          <w:noProof/>
        </w:rPr>
        <w:t xml:space="preserve">ефлексивных </w:t>
      </w:r>
      <w:r w:rsidRPr="001B2223">
        <w:t>н</w:t>
      </w:r>
      <w:r w:rsidRPr="001B2223">
        <w:rPr>
          <w:noProof/>
        </w:rPr>
        <w:t xml:space="preserve">авыков; </w:t>
      </w:r>
    </w:p>
    <w:p w:rsidR="00BE7A6C" w:rsidRPr="001B2223" w:rsidRDefault="00BE7A6C" w:rsidP="001B2223">
      <w:pPr>
        <w:autoSpaceDE w:val="0"/>
        <w:autoSpaceDN w:val="0"/>
        <w:adjustRightInd w:val="0"/>
        <w:jc w:val="both"/>
        <w:rPr>
          <w:noProof/>
        </w:rPr>
      </w:pPr>
      <w:r w:rsidRPr="001B2223">
        <w:rPr>
          <w:b/>
          <w:bCs/>
          <w:noProof/>
        </w:rPr>
        <w:t xml:space="preserve">• </w:t>
      </w:r>
      <w:r w:rsidRPr="001B2223">
        <w:t>к</w:t>
      </w:r>
      <w:r w:rsidRPr="001B2223">
        <w:rPr>
          <w:noProof/>
        </w:rPr>
        <w:t xml:space="preserve">ачественное </w:t>
      </w:r>
      <w:r w:rsidRPr="001B2223">
        <w:t>и</w:t>
      </w:r>
      <w:r w:rsidRPr="001B2223">
        <w:rPr>
          <w:noProof/>
        </w:rPr>
        <w:t xml:space="preserve">зменение </w:t>
      </w:r>
      <w:r w:rsidRPr="001B2223">
        <w:t>в</w:t>
      </w:r>
      <w:r w:rsidRPr="001B2223">
        <w:rPr>
          <w:noProof/>
        </w:rPr>
        <w:t xml:space="preserve"> </w:t>
      </w:r>
      <w:r w:rsidRPr="001B2223">
        <w:t>л</w:t>
      </w:r>
      <w:r w:rsidRPr="001B2223">
        <w:rPr>
          <w:noProof/>
        </w:rPr>
        <w:t xml:space="preserve">ичностном </w:t>
      </w:r>
      <w:r w:rsidRPr="001B2223">
        <w:t>р</w:t>
      </w:r>
      <w:r w:rsidRPr="001B2223">
        <w:rPr>
          <w:noProof/>
        </w:rPr>
        <w:t xml:space="preserve">азвитии, </w:t>
      </w:r>
      <w:r w:rsidRPr="001B2223">
        <w:t>у</w:t>
      </w:r>
      <w:r w:rsidRPr="001B2223">
        <w:rPr>
          <w:noProof/>
        </w:rPr>
        <w:t xml:space="preserve">своении </w:t>
      </w:r>
      <w:r w:rsidRPr="001B2223">
        <w:t>г</w:t>
      </w:r>
      <w:r w:rsidRPr="001B2223">
        <w:rPr>
          <w:noProof/>
        </w:rPr>
        <w:t xml:space="preserve">ражданских </w:t>
      </w:r>
      <w:r w:rsidRPr="001B2223">
        <w:t>и</w:t>
      </w:r>
      <w:r w:rsidRPr="001B2223">
        <w:rPr>
          <w:noProof/>
        </w:rPr>
        <w:t xml:space="preserve"> </w:t>
      </w:r>
      <w:r w:rsidRPr="001B2223">
        <w:rPr>
          <w:noProof/>
        </w:rPr>
        <w:br/>
        <w:t xml:space="preserve">нравственных </w:t>
      </w:r>
      <w:r w:rsidRPr="001B2223">
        <w:t>н</w:t>
      </w:r>
      <w:r w:rsidRPr="001B2223">
        <w:rPr>
          <w:noProof/>
        </w:rPr>
        <w:t xml:space="preserve">орм, </w:t>
      </w:r>
      <w:r w:rsidRPr="001B2223">
        <w:t>д</w:t>
      </w:r>
      <w:r w:rsidRPr="001B2223">
        <w:rPr>
          <w:noProof/>
        </w:rPr>
        <w:t xml:space="preserve">уховной </w:t>
      </w:r>
      <w:r w:rsidRPr="001B2223">
        <w:t>к</w:t>
      </w:r>
      <w:r w:rsidRPr="001B2223">
        <w:rPr>
          <w:noProof/>
        </w:rPr>
        <w:t xml:space="preserve">ультуры, </w:t>
      </w:r>
      <w:r w:rsidRPr="001B2223">
        <w:t>г</w:t>
      </w:r>
      <w:r w:rsidRPr="001B2223">
        <w:rPr>
          <w:noProof/>
        </w:rPr>
        <w:t xml:space="preserve">уманистического </w:t>
      </w:r>
      <w:r w:rsidRPr="001B2223">
        <w:t>о</w:t>
      </w:r>
      <w:r w:rsidRPr="001B2223">
        <w:rPr>
          <w:noProof/>
        </w:rPr>
        <w:t xml:space="preserve">снов </w:t>
      </w:r>
      <w:r w:rsidRPr="001B2223">
        <w:t>о</w:t>
      </w:r>
      <w:r w:rsidRPr="001B2223">
        <w:rPr>
          <w:noProof/>
        </w:rPr>
        <w:t xml:space="preserve">тношения </w:t>
      </w:r>
      <w:r w:rsidRPr="001B2223">
        <w:rPr>
          <w:i/>
          <w:iCs/>
        </w:rPr>
        <w:t>к</w:t>
      </w:r>
      <w:r w:rsidRPr="001B2223">
        <w:rPr>
          <w:i/>
          <w:iCs/>
          <w:noProof/>
        </w:rPr>
        <w:t xml:space="preserve"> </w:t>
      </w:r>
      <w:r w:rsidRPr="001B2223">
        <w:rPr>
          <w:i/>
          <w:iCs/>
          <w:noProof/>
        </w:rPr>
        <w:br/>
      </w:r>
      <w:r w:rsidRPr="001B2223">
        <w:rPr>
          <w:noProof/>
        </w:rPr>
        <w:t xml:space="preserve">окружающему </w:t>
      </w:r>
      <w:r w:rsidRPr="001B2223">
        <w:t>м</w:t>
      </w:r>
      <w:r w:rsidRPr="001B2223">
        <w:rPr>
          <w:noProof/>
        </w:rPr>
        <w:t xml:space="preserve">иру </w:t>
      </w:r>
      <w:r w:rsidRPr="001B2223">
        <w:t>(</w:t>
      </w:r>
      <w:r w:rsidRPr="001B2223">
        <w:rPr>
          <w:noProof/>
        </w:rPr>
        <w:t xml:space="preserve">уровень </w:t>
      </w:r>
      <w:r w:rsidRPr="001B2223">
        <w:t>в</w:t>
      </w:r>
      <w:r w:rsidRPr="001B2223">
        <w:rPr>
          <w:noProof/>
        </w:rPr>
        <w:t xml:space="preserve">оспитанности); </w:t>
      </w:r>
    </w:p>
    <w:p w:rsidR="00BE7A6C" w:rsidRPr="001B2223" w:rsidRDefault="00BE7A6C" w:rsidP="001B2223">
      <w:pPr>
        <w:autoSpaceDE w:val="0"/>
        <w:autoSpaceDN w:val="0"/>
        <w:adjustRightInd w:val="0"/>
        <w:jc w:val="both"/>
      </w:pPr>
      <w:r w:rsidRPr="001B2223">
        <w:rPr>
          <w:b/>
          <w:bCs/>
          <w:noProof/>
        </w:rPr>
        <w:t xml:space="preserve">• </w:t>
      </w:r>
      <w:r w:rsidRPr="001B2223">
        <w:t>у</w:t>
      </w:r>
      <w:r w:rsidRPr="001B2223">
        <w:rPr>
          <w:noProof/>
        </w:rPr>
        <w:t>довлетворенность об</w:t>
      </w:r>
      <w:r w:rsidRPr="001B2223">
        <w:t>у</w:t>
      </w:r>
      <w:r w:rsidRPr="001B2223">
        <w:rPr>
          <w:noProof/>
        </w:rPr>
        <w:t xml:space="preserve">чающихся </w:t>
      </w:r>
      <w:r w:rsidRPr="001B2223">
        <w:t>и</w:t>
      </w:r>
      <w:r w:rsidRPr="001B2223">
        <w:rPr>
          <w:noProof/>
        </w:rPr>
        <w:t xml:space="preserve"> </w:t>
      </w:r>
      <w:r w:rsidRPr="001B2223">
        <w:t>р</w:t>
      </w:r>
      <w:r w:rsidRPr="001B2223">
        <w:rPr>
          <w:noProof/>
        </w:rPr>
        <w:t xml:space="preserve">одителей </w:t>
      </w:r>
      <w:r w:rsidRPr="001B2223">
        <w:t>ж</w:t>
      </w:r>
      <w:r w:rsidRPr="001B2223">
        <w:rPr>
          <w:noProof/>
        </w:rPr>
        <w:t xml:space="preserve">изнедеятельностью </w:t>
      </w:r>
      <w:r w:rsidRPr="001B2223">
        <w:t>школы.</w:t>
      </w:r>
    </w:p>
    <w:p w:rsidR="00BE7A6C" w:rsidRPr="001B2223" w:rsidRDefault="00BE7A6C" w:rsidP="001B2223">
      <w:pPr>
        <w:autoSpaceDE w:val="0"/>
        <w:autoSpaceDN w:val="0"/>
        <w:adjustRightInd w:val="0"/>
        <w:jc w:val="both"/>
      </w:pPr>
    </w:p>
    <w:p w:rsidR="00BE7A6C" w:rsidRPr="001B2223" w:rsidRDefault="00BE7A6C" w:rsidP="001B2223">
      <w:pPr>
        <w:autoSpaceDE w:val="0"/>
        <w:autoSpaceDN w:val="0"/>
        <w:adjustRightInd w:val="0"/>
        <w:jc w:val="both"/>
        <w:sectPr w:rsidR="00BE7A6C" w:rsidRPr="001B2223" w:rsidSect="00CE3D0B">
          <w:type w:val="continuous"/>
          <w:pgSz w:w="11906" w:h="16838"/>
          <w:pgMar w:top="1134" w:right="566" w:bottom="851" w:left="1418" w:header="720" w:footer="720" w:gutter="0"/>
          <w:cols w:space="720"/>
          <w:noEndnote/>
        </w:sectPr>
      </w:pPr>
    </w:p>
    <w:p w:rsidR="00BE7A6C" w:rsidRPr="001B2223" w:rsidRDefault="00BE7A6C" w:rsidP="001B2223">
      <w:pPr>
        <w:autoSpaceDE w:val="0"/>
        <w:autoSpaceDN w:val="0"/>
        <w:adjustRightInd w:val="0"/>
        <w:jc w:val="both"/>
      </w:pPr>
      <w:r w:rsidRPr="001B2223">
        <w:rPr>
          <w:i/>
          <w:iCs/>
          <w:noProof/>
        </w:rPr>
        <w:t xml:space="preserve">Объекты </w:t>
      </w:r>
      <w:r w:rsidRPr="001B2223">
        <w:rPr>
          <w:i/>
          <w:iCs/>
        </w:rPr>
        <w:t>м</w:t>
      </w:r>
      <w:r w:rsidRPr="001B2223">
        <w:rPr>
          <w:i/>
          <w:iCs/>
          <w:noProof/>
        </w:rPr>
        <w:t xml:space="preserve">ониторинга: </w:t>
      </w:r>
    </w:p>
    <w:p w:rsidR="00BE7A6C" w:rsidRPr="001B2223" w:rsidRDefault="00BE7A6C" w:rsidP="001B2223">
      <w:pPr>
        <w:autoSpaceDE w:val="0"/>
        <w:autoSpaceDN w:val="0"/>
        <w:adjustRightInd w:val="0"/>
        <w:jc w:val="both"/>
        <w:rPr>
          <w:noProof/>
        </w:rPr>
      </w:pPr>
      <w:r w:rsidRPr="001B2223">
        <w:rPr>
          <w:b/>
          <w:bCs/>
          <w:noProof/>
        </w:rPr>
        <w:t>•</w:t>
      </w:r>
      <w:r w:rsidRPr="001B2223">
        <w:t>О</w:t>
      </w:r>
      <w:r w:rsidRPr="001B2223">
        <w:rPr>
          <w:noProof/>
        </w:rPr>
        <w:t xml:space="preserve">ценка </w:t>
      </w:r>
      <w:r w:rsidRPr="001B2223">
        <w:t>в</w:t>
      </w:r>
      <w:r w:rsidRPr="001B2223">
        <w:rPr>
          <w:noProof/>
        </w:rPr>
        <w:t xml:space="preserve">остребованности </w:t>
      </w:r>
      <w:r w:rsidRPr="001B2223">
        <w:t>ф</w:t>
      </w:r>
      <w:r w:rsidRPr="001B2223">
        <w:rPr>
          <w:noProof/>
        </w:rPr>
        <w:t xml:space="preserve">орм </w:t>
      </w:r>
      <w:r w:rsidRPr="001B2223">
        <w:t>и</w:t>
      </w:r>
      <w:r w:rsidRPr="001B2223">
        <w:rPr>
          <w:noProof/>
        </w:rPr>
        <w:t xml:space="preserve"> </w:t>
      </w:r>
      <w:r w:rsidRPr="001B2223">
        <w:t>м</w:t>
      </w:r>
      <w:r w:rsidRPr="001B2223">
        <w:rPr>
          <w:noProof/>
        </w:rPr>
        <w:t xml:space="preserve">ероприятий </w:t>
      </w:r>
      <w:r w:rsidRPr="001B2223">
        <w:t>в</w:t>
      </w:r>
      <w:r w:rsidRPr="001B2223">
        <w:rPr>
          <w:noProof/>
        </w:rPr>
        <w:t xml:space="preserve">неклассной </w:t>
      </w:r>
      <w:r w:rsidRPr="001B2223">
        <w:t>р</w:t>
      </w:r>
      <w:r w:rsidRPr="001B2223">
        <w:rPr>
          <w:noProof/>
        </w:rPr>
        <w:t>аботы;</w:t>
      </w:r>
    </w:p>
    <w:p w:rsidR="00BE7A6C" w:rsidRPr="001B2223" w:rsidRDefault="00BE7A6C" w:rsidP="001B2223">
      <w:pPr>
        <w:autoSpaceDE w:val="0"/>
        <w:autoSpaceDN w:val="0"/>
        <w:adjustRightInd w:val="0"/>
        <w:jc w:val="both"/>
        <w:rPr>
          <w:noProof/>
        </w:rPr>
      </w:pPr>
      <w:r w:rsidRPr="001B2223">
        <w:rPr>
          <w:noProof/>
        </w:rPr>
        <w:t xml:space="preserve"> </w:t>
      </w:r>
      <w:r w:rsidRPr="001B2223">
        <w:rPr>
          <w:b/>
          <w:bCs/>
          <w:noProof/>
        </w:rPr>
        <w:t>•</w:t>
      </w:r>
      <w:r w:rsidRPr="001B2223">
        <w:t>С</w:t>
      </w:r>
      <w:r w:rsidRPr="001B2223">
        <w:rPr>
          <w:noProof/>
        </w:rPr>
        <w:t xml:space="preserve">охранность </w:t>
      </w:r>
      <w:r w:rsidRPr="001B2223">
        <w:t>к</w:t>
      </w:r>
      <w:r w:rsidRPr="001B2223">
        <w:rPr>
          <w:noProof/>
        </w:rPr>
        <w:t xml:space="preserve">онтингента </w:t>
      </w:r>
      <w:r w:rsidRPr="001B2223">
        <w:t>в</w:t>
      </w:r>
      <w:r w:rsidRPr="001B2223">
        <w:rPr>
          <w:noProof/>
        </w:rPr>
        <w:t xml:space="preserve">сех </w:t>
      </w:r>
      <w:r w:rsidRPr="001B2223">
        <w:t>н</w:t>
      </w:r>
      <w:r w:rsidRPr="001B2223">
        <w:rPr>
          <w:noProof/>
        </w:rPr>
        <w:t xml:space="preserve">аправлений </w:t>
      </w:r>
      <w:r w:rsidRPr="001B2223">
        <w:t>в</w:t>
      </w:r>
      <w:r w:rsidRPr="001B2223">
        <w:rPr>
          <w:noProof/>
        </w:rPr>
        <w:t xml:space="preserve">неурочной </w:t>
      </w:r>
      <w:r w:rsidRPr="001B2223">
        <w:t>р</w:t>
      </w:r>
      <w:r w:rsidR="0085740B" w:rsidRPr="001B2223">
        <w:rPr>
          <w:noProof/>
        </w:rPr>
        <w:t xml:space="preserve">аботы;  </w:t>
      </w:r>
      <w:r w:rsidRPr="001B2223">
        <w:rPr>
          <w:noProof/>
        </w:rPr>
        <w:br/>
      </w:r>
      <w:r w:rsidRPr="001B2223">
        <w:rPr>
          <w:b/>
          <w:bCs/>
          <w:noProof/>
        </w:rPr>
        <w:t>•</w:t>
      </w:r>
      <w:r w:rsidRPr="001B2223">
        <w:t>В</w:t>
      </w:r>
      <w:r w:rsidRPr="001B2223">
        <w:rPr>
          <w:noProof/>
        </w:rPr>
        <w:t xml:space="preserve">овлечённость </w:t>
      </w:r>
      <w:r w:rsidRPr="001B2223">
        <w:t>о</w:t>
      </w:r>
      <w:r w:rsidRPr="001B2223">
        <w:rPr>
          <w:noProof/>
        </w:rPr>
        <w:t xml:space="preserve">бучающихся </w:t>
      </w:r>
      <w:r w:rsidRPr="001B2223">
        <w:t>в</w:t>
      </w:r>
      <w:r w:rsidRPr="001B2223">
        <w:rPr>
          <w:noProof/>
        </w:rPr>
        <w:t xml:space="preserve">о </w:t>
      </w:r>
      <w:r w:rsidRPr="001B2223">
        <w:t>в</w:t>
      </w:r>
      <w:r w:rsidRPr="001B2223">
        <w:rPr>
          <w:noProof/>
        </w:rPr>
        <w:t xml:space="preserve">неурочную </w:t>
      </w:r>
      <w:r w:rsidRPr="001B2223">
        <w:t>о</w:t>
      </w:r>
      <w:r w:rsidRPr="001B2223">
        <w:rPr>
          <w:noProof/>
        </w:rPr>
        <w:t xml:space="preserve">бразовательную </w:t>
      </w:r>
      <w:r w:rsidRPr="001B2223">
        <w:t>д</w:t>
      </w:r>
      <w:r w:rsidRPr="001B2223">
        <w:rPr>
          <w:noProof/>
        </w:rPr>
        <w:t xml:space="preserve">еятельность </w:t>
      </w:r>
      <w:r w:rsidRPr="001B2223">
        <w:t>к</w:t>
      </w:r>
      <w:r w:rsidRPr="001B2223">
        <w:rPr>
          <w:noProof/>
        </w:rPr>
        <w:t xml:space="preserve">ак </w:t>
      </w:r>
      <w:r w:rsidRPr="001B2223">
        <w:t>н</w:t>
      </w:r>
      <w:r w:rsidRPr="001B2223">
        <w:rPr>
          <w:noProof/>
        </w:rPr>
        <w:t xml:space="preserve">а </w:t>
      </w:r>
      <w:r w:rsidRPr="001B2223">
        <w:t>б</w:t>
      </w:r>
      <w:r w:rsidRPr="001B2223">
        <w:rPr>
          <w:noProof/>
        </w:rPr>
        <w:t xml:space="preserve">азе </w:t>
      </w:r>
      <w:r w:rsidRPr="001B2223">
        <w:rPr>
          <w:noProof/>
        </w:rPr>
        <w:br/>
        <w:t xml:space="preserve">школы, </w:t>
      </w:r>
      <w:r w:rsidRPr="001B2223">
        <w:t>т</w:t>
      </w:r>
      <w:r w:rsidRPr="001B2223">
        <w:rPr>
          <w:noProof/>
        </w:rPr>
        <w:t xml:space="preserve">ак </w:t>
      </w:r>
      <w:r w:rsidRPr="001B2223">
        <w:t>и</w:t>
      </w:r>
      <w:r w:rsidRPr="001B2223">
        <w:rPr>
          <w:noProof/>
        </w:rPr>
        <w:t xml:space="preserve"> </w:t>
      </w:r>
      <w:r w:rsidRPr="001B2223">
        <w:t>в</w:t>
      </w:r>
      <w:r w:rsidRPr="001B2223">
        <w:rPr>
          <w:noProof/>
        </w:rPr>
        <w:t xml:space="preserve">не </w:t>
      </w:r>
      <w:r w:rsidRPr="001B2223">
        <w:t>О</w:t>
      </w:r>
      <w:r w:rsidRPr="001B2223">
        <w:rPr>
          <w:noProof/>
        </w:rPr>
        <w:t>О;</w:t>
      </w:r>
      <w:r w:rsidR="0085740B" w:rsidRPr="001B2223">
        <w:rPr>
          <w:noProof/>
        </w:rPr>
        <w:t xml:space="preserve"> </w:t>
      </w:r>
      <w:r w:rsidRPr="001B2223">
        <w:rPr>
          <w:noProof/>
        </w:rPr>
        <w:br/>
      </w:r>
      <w:r w:rsidRPr="001B2223">
        <w:rPr>
          <w:b/>
          <w:bCs/>
          <w:noProof/>
        </w:rPr>
        <w:t>•</w:t>
      </w:r>
      <w:r w:rsidRPr="001B2223">
        <w:t>Р</w:t>
      </w:r>
      <w:r w:rsidRPr="001B2223">
        <w:rPr>
          <w:noProof/>
        </w:rPr>
        <w:t xml:space="preserve">езультативность </w:t>
      </w:r>
      <w:r w:rsidRPr="001B2223">
        <w:t>у</w:t>
      </w:r>
      <w:r w:rsidRPr="001B2223">
        <w:rPr>
          <w:noProof/>
        </w:rPr>
        <w:t xml:space="preserve">частия </w:t>
      </w:r>
      <w:r w:rsidRPr="001B2223">
        <w:t>с</w:t>
      </w:r>
      <w:r w:rsidRPr="001B2223">
        <w:rPr>
          <w:noProof/>
        </w:rPr>
        <w:t xml:space="preserve">убъектов </w:t>
      </w:r>
      <w:r w:rsidRPr="001B2223">
        <w:t>о</w:t>
      </w:r>
      <w:r w:rsidRPr="001B2223">
        <w:rPr>
          <w:noProof/>
        </w:rPr>
        <w:t xml:space="preserve">бразования </w:t>
      </w:r>
      <w:r w:rsidRPr="001B2223">
        <w:t>в</w:t>
      </w:r>
      <w:r w:rsidRPr="001B2223">
        <w:rPr>
          <w:noProof/>
        </w:rPr>
        <w:t xml:space="preserve"> </w:t>
      </w:r>
      <w:r w:rsidRPr="001B2223">
        <w:t>ц</w:t>
      </w:r>
      <w:r w:rsidRPr="001B2223">
        <w:rPr>
          <w:noProof/>
        </w:rPr>
        <w:t xml:space="preserve">елевых </w:t>
      </w:r>
      <w:r w:rsidRPr="001B2223">
        <w:t>п</w:t>
      </w:r>
      <w:r w:rsidRPr="001B2223">
        <w:rPr>
          <w:noProof/>
        </w:rPr>
        <w:t xml:space="preserve">рограммах </w:t>
      </w:r>
      <w:r w:rsidRPr="001B2223">
        <w:t>и</w:t>
      </w:r>
      <w:r w:rsidRPr="001B2223">
        <w:rPr>
          <w:noProof/>
        </w:rPr>
        <w:t xml:space="preserve"> </w:t>
      </w:r>
      <w:r w:rsidRPr="001B2223">
        <w:t>п</w:t>
      </w:r>
      <w:r w:rsidRPr="001B2223">
        <w:rPr>
          <w:noProof/>
        </w:rPr>
        <w:t xml:space="preserve">роектах </w:t>
      </w:r>
      <w:r w:rsidRPr="001B2223">
        <w:rPr>
          <w:noProof/>
        </w:rPr>
        <w:br/>
        <w:t xml:space="preserve">различного </w:t>
      </w:r>
      <w:r w:rsidRPr="001B2223">
        <w:t>уровня.</w:t>
      </w:r>
    </w:p>
    <w:p w:rsidR="00BE7A6C" w:rsidRPr="001B2223" w:rsidRDefault="00BE7A6C" w:rsidP="001B2223">
      <w:pPr>
        <w:autoSpaceDE w:val="0"/>
        <w:autoSpaceDN w:val="0"/>
        <w:adjustRightInd w:val="0"/>
        <w:jc w:val="both"/>
      </w:pPr>
    </w:p>
    <w:p w:rsidR="00BE7A6C" w:rsidRPr="001B2223" w:rsidRDefault="00BE7A6C" w:rsidP="001B2223">
      <w:pPr>
        <w:autoSpaceDE w:val="0"/>
        <w:autoSpaceDN w:val="0"/>
        <w:adjustRightInd w:val="0"/>
        <w:jc w:val="both"/>
        <w:sectPr w:rsidR="00BE7A6C" w:rsidRPr="001B2223" w:rsidSect="00CE3D0B">
          <w:type w:val="continuous"/>
          <w:pgSz w:w="11906" w:h="16838"/>
          <w:pgMar w:top="1134" w:right="1134" w:bottom="851" w:left="1418" w:header="720" w:footer="720" w:gutter="0"/>
          <w:cols w:space="720"/>
          <w:noEndnote/>
        </w:sectPr>
      </w:pPr>
    </w:p>
    <w:p w:rsidR="00BE7A6C" w:rsidRPr="001B2223" w:rsidRDefault="00BE7A6C" w:rsidP="001B2223">
      <w:pPr>
        <w:autoSpaceDE w:val="0"/>
        <w:autoSpaceDN w:val="0"/>
        <w:adjustRightInd w:val="0"/>
        <w:jc w:val="both"/>
        <w:rPr>
          <w:b/>
        </w:rPr>
      </w:pPr>
      <w:r w:rsidRPr="001B2223">
        <w:rPr>
          <w:b/>
        </w:rPr>
        <w:t xml:space="preserve"> Ожидаемые результаты </w:t>
      </w:r>
    </w:p>
    <w:p w:rsidR="00BE7A6C" w:rsidRPr="001B2223" w:rsidRDefault="00BE7A6C" w:rsidP="001B2223">
      <w:pPr>
        <w:autoSpaceDE w:val="0"/>
        <w:autoSpaceDN w:val="0"/>
        <w:adjustRightInd w:val="0"/>
        <w:jc w:val="both"/>
        <w:sectPr w:rsidR="00BE7A6C" w:rsidRPr="001B2223" w:rsidSect="00CE3D0B">
          <w:type w:val="continuous"/>
          <w:pgSz w:w="11906" w:h="16838"/>
          <w:pgMar w:top="1134" w:right="707" w:bottom="851" w:left="1418" w:header="720" w:footer="720" w:gutter="0"/>
          <w:cols w:space="720"/>
          <w:noEndnote/>
        </w:sectPr>
      </w:pPr>
    </w:p>
    <w:p w:rsidR="00BE7A6C" w:rsidRPr="001B2223" w:rsidRDefault="00BE7A6C" w:rsidP="001B2223">
      <w:pPr>
        <w:autoSpaceDE w:val="0"/>
        <w:autoSpaceDN w:val="0"/>
        <w:adjustRightInd w:val="0"/>
        <w:ind w:firstLine="708"/>
        <w:jc w:val="both"/>
        <w:rPr>
          <w:noProof/>
        </w:rPr>
      </w:pPr>
      <w:r w:rsidRPr="001B2223">
        <w:rPr>
          <w:noProof/>
        </w:rPr>
        <w:t xml:space="preserve">Увеличение </w:t>
      </w:r>
      <w:r w:rsidRPr="001B2223">
        <w:t>ч</w:t>
      </w:r>
      <w:r w:rsidRPr="001B2223">
        <w:rPr>
          <w:noProof/>
        </w:rPr>
        <w:t xml:space="preserve">исла </w:t>
      </w:r>
      <w:r w:rsidRPr="001B2223">
        <w:t>д</w:t>
      </w:r>
      <w:r w:rsidRPr="001B2223">
        <w:rPr>
          <w:noProof/>
        </w:rPr>
        <w:t xml:space="preserve">етей, </w:t>
      </w:r>
      <w:r w:rsidRPr="001B2223">
        <w:t>о</w:t>
      </w:r>
      <w:r w:rsidRPr="001B2223">
        <w:rPr>
          <w:noProof/>
        </w:rPr>
        <w:t xml:space="preserve">хваченных </w:t>
      </w:r>
      <w:r w:rsidRPr="001B2223">
        <w:t>о</w:t>
      </w:r>
      <w:r w:rsidRPr="001B2223">
        <w:rPr>
          <w:noProof/>
        </w:rPr>
        <w:t xml:space="preserve">рганизованным </w:t>
      </w:r>
      <w:r w:rsidRPr="001B2223">
        <w:t>д</w:t>
      </w:r>
      <w:r w:rsidRPr="001B2223">
        <w:rPr>
          <w:noProof/>
        </w:rPr>
        <w:t xml:space="preserve">осугом; </w:t>
      </w:r>
      <w:r w:rsidRPr="001B2223">
        <w:t>в</w:t>
      </w:r>
      <w:r w:rsidRPr="001B2223">
        <w:rPr>
          <w:noProof/>
        </w:rPr>
        <w:t xml:space="preserve">оспитание </w:t>
      </w:r>
      <w:r w:rsidRPr="001B2223">
        <w:rPr>
          <w:vanish/>
        </w:rPr>
        <w:br/>
      </w:r>
      <w:r w:rsidRPr="001B2223">
        <w:t>у</w:t>
      </w:r>
      <w:r w:rsidRPr="001B2223">
        <w:rPr>
          <w:noProof/>
        </w:rPr>
        <w:t xml:space="preserve">важительного </w:t>
      </w:r>
      <w:r w:rsidRPr="001B2223">
        <w:t>о</w:t>
      </w:r>
      <w:r w:rsidRPr="001B2223">
        <w:rPr>
          <w:noProof/>
        </w:rPr>
        <w:t xml:space="preserve">тношения </w:t>
      </w:r>
      <w:r w:rsidRPr="001B2223">
        <w:rPr>
          <w:i/>
          <w:iCs/>
        </w:rPr>
        <w:t>к</w:t>
      </w:r>
      <w:r w:rsidRPr="001B2223">
        <w:rPr>
          <w:i/>
          <w:iCs/>
          <w:noProof/>
        </w:rPr>
        <w:t xml:space="preserve"> </w:t>
      </w:r>
      <w:r w:rsidRPr="001B2223">
        <w:rPr>
          <w:noProof/>
        </w:rPr>
        <w:t xml:space="preserve">родному </w:t>
      </w:r>
      <w:r w:rsidRPr="001B2223">
        <w:t>д</w:t>
      </w:r>
      <w:r w:rsidRPr="001B2223">
        <w:rPr>
          <w:noProof/>
        </w:rPr>
        <w:t xml:space="preserve">ому, </w:t>
      </w:r>
      <w:r w:rsidRPr="001B2223">
        <w:t>к</w:t>
      </w:r>
      <w:r w:rsidRPr="001B2223">
        <w:rPr>
          <w:noProof/>
        </w:rPr>
        <w:t xml:space="preserve"> </w:t>
      </w:r>
      <w:r w:rsidRPr="001B2223">
        <w:t>ш</w:t>
      </w:r>
      <w:r w:rsidRPr="001B2223">
        <w:rPr>
          <w:noProof/>
        </w:rPr>
        <w:t xml:space="preserve">коле, </w:t>
      </w:r>
      <w:r w:rsidRPr="001B2223">
        <w:t>г</w:t>
      </w:r>
      <w:r w:rsidRPr="001B2223">
        <w:rPr>
          <w:noProof/>
        </w:rPr>
        <w:t xml:space="preserve">ороду; </w:t>
      </w:r>
      <w:r w:rsidRPr="001B2223">
        <w:t>в</w:t>
      </w:r>
      <w:r w:rsidRPr="001B2223">
        <w:rPr>
          <w:noProof/>
        </w:rPr>
        <w:t xml:space="preserve">оспитание </w:t>
      </w:r>
      <w:r w:rsidRPr="001B2223">
        <w:t>у</w:t>
      </w:r>
      <w:r w:rsidRPr="001B2223">
        <w:rPr>
          <w:noProof/>
        </w:rPr>
        <w:t xml:space="preserve"> </w:t>
      </w:r>
      <w:r w:rsidRPr="001B2223">
        <w:t>д</w:t>
      </w:r>
      <w:r w:rsidRPr="001B2223">
        <w:rPr>
          <w:noProof/>
        </w:rPr>
        <w:t xml:space="preserve">етей </w:t>
      </w:r>
      <w:r w:rsidRPr="001B2223">
        <w:rPr>
          <w:vanish/>
        </w:rPr>
        <w:br/>
      </w:r>
      <w:r w:rsidRPr="001B2223">
        <w:t>т</w:t>
      </w:r>
      <w:r w:rsidRPr="001B2223">
        <w:rPr>
          <w:noProof/>
        </w:rPr>
        <w:t xml:space="preserve">олерантности, </w:t>
      </w:r>
      <w:r w:rsidRPr="001B2223">
        <w:t>н</w:t>
      </w:r>
      <w:r w:rsidRPr="001B2223">
        <w:rPr>
          <w:noProof/>
        </w:rPr>
        <w:t xml:space="preserve">авыков </w:t>
      </w:r>
      <w:r w:rsidRPr="001B2223">
        <w:t>з</w:t>
      </w:r>
      <w:r w:rsidRPr="001B2223">
        <w:rPr>
          <w:noProof/>
        </w:rPr>
        <w:t xml:space="preserve">дорового </w:t>
      </w:r>
      <w:r w:rsidRPr="001B2223">
        <w:t>о</w:t>
      </w:r>
      <w:r w:rsidRPr="001B2223">
        <w:rPr>
          <w:noProof/>
        </w:rPr>
        <w:t xml:space="preserve">браза </w:t>
      </w:r>
      <w:r w:rsidRPr="001B2223">
        <w:t>ж</w:t>
      </w:r>
      <w:r w:rsidRPr="001B2223">
        <w:rPr>
          <w:noProof/>
        </w:rPr>
        <w:t xml:space="preserve">изни; </w:t>
      </w:r>
      <w:r w:rsidRPr="001B2223">
        <w:t>ф</w:t>
      </w:r>
      <w:r w:rsidRPr="001B2223">
        <w:rPr>
          <w:noProof/>
        </w:rPr>
        <w:t xml:space="preserve">ормирование </w:t>
      </w:r>
      <w:r w:rsidRPr="001B2223">
        <w:t xml:space="preserve">чувства </w:t>
      </w:r>
      <w:r w:rsidRPr="001B2223">
        <w:rPr>
          <w:noProof/>
        </w:rPr>
        <w:t xml:space="preserve">гражданственности </w:t>
      </w:r>
      <w:r w:rsidRPr="001B2223">
        <w:t>и</w:t>
      </w:r>
      <w:r w:rsidRPr="001B2223">
        <w:rPr>
          <w:noProof/>
        </w:rPr>
        <w:t xml:space="preserve"> </w:t>
      </w:r>
      <w:r w:rsidRPr="001B2223">
        <w:t>п</w:t>
      </w:r>
      <w:r w:rsidRPr="001B2223">
        <w:rPr>
          <w:noProof/>
        </w:rPr>
        <w:t xml:space="preserve">атриотизма, </w:t>
      </w:r>
      <w:r w:rsidRPr="001B2223">
        <w:t>п</w:t>
      </w:r>
      <w:r w:rsidRPr="001B2223">
        <w:rPr>
          <w:noProof/>
        </w:rPr>
        <w:t xml:space="preserve">равовой </w:t>
      </w:r>
      <w:r w:rsidRPr="001B2223">
        <w:t>к</w:t>
      </w:r>
      <w:r w:rsidRPr="001B2223">
        <w:rPr>
          <w:noProof/>
        </w:rPr>
        <w:t xml:space="preserve">ультуры, </w:t>
      </w:r>
      <w:r w:rsidRPr="001B2223">
        <w:t>о</w:t>
      </w:r>
      <w:r w:rsidRPr="001B2223">
        <w:rPr>
          <w:noProof/>
        </w:rPr>
        <w:t xml:space="preserve">сознанного </w:t>
      </w:r>
      <w:r w:rsidRPr="001B2223">
        <w:t>о</w:t>
      </w:r>
      <w:r w:rsidRPr="001B2223">
        <w:rPr>
          <w:noProof/>
        </w:rPr>
        <w:t xml:space="preserve">тношения </w:t>
      </w:r>
      <w:r w:rsidRPr="001B2223">
        <w:rPr>
          <w:i/>
          <w:iCs/>
        </w:rPr>
        <w:t>к</w:t>
      </w:r>
      <w:r w:rsidRPr="001B2223">
        <w:rPr>
          <w:i/>
          <w:iCs/>
          <w:noProof/>
        </w:rPr>
        <w:t xml:space="preserve"> </w:t>
      </w:r>
      <w:r w:rsidRPr="001B2223">
        <w:rPr>
          <w:noProof/>
        </w:rPr>
        <w:t xml:space="preserve">профессиональному </w:t>
      </w:r>
      <w:r w:rsidRPr="001B2223">
        <w:t>с</w:t>
      </w:r>
      <w:r w:rsidRPr="001B2223">
        <w:rPr>
          <w:noProof/>
        </w:rPr>
        <w:t xml:space="preserve">амоопределению; </w:t>
      </w:r>
      <w:r w:rsidRPr="001B2223">
        <w:t>р</w:t>
      </w:r>
      <w:r w:rsidRPr="001B2223">
        <w:rPr>
          <w:noProof/>
        </w:rPr>
        <w:t xml:space="preserve">азвитие </w:t>
      </w:r>
      <w:r w:rsidRPr="001B2223">
        <w:t>с</w:t>
      </w:r>
      <w:r w:rsidRPr="001B2223">
        <w:rPr>
          <w:noProof/>
        </w:rPr>
        <w:t xml:space="preserve">оциальной </w:t>
      </w:r>
      <w:r w:rsidRPr="001B2223">
        <w:t>к</w:t>
      </w:r>
      <w:r w:rsidRPr="001B2223">
        <w:rPr>
          <w:noProof/>
        </w:rPr>
        <w:t>ультуры об</w:t>
      </w:r>
      <w:r w:rsidRPr="001B2223">
        <w:t>у</w:t>
      </w:r>
      <w:r w:rsidRPr="001B2223">
        <w:rPr>
          <w:noProof/>
        </w:rPr>
        <w:t xml:space="preserve">чающихся </w:t>
      </w:r>
      <w:r w:rsidRPr="001B2223">
        <w:t>ч</w:t>
      </w:r>
      <w:r w:rsidRPr="001B2223">
        <w:rPr>
          <w:noProof/>
        </w:rPr>
        <w:t xml:space="preserve">ерез систему </w:t>
      </w:r>
      <w:r w:rsidRPr="001B2223">
        <w:t>у</w:t>
      </w:r>
      <w:r w:rsidRPr="001B2223">
        <w:rPr>
          <w:noProof/>
        </w:rPr>
        <w:t xml:space="preserve">ченического </w:t>
      </w:r>
      <w:r w:rsidRPr="001B2223">
        <w:t>с</w:t>
      </w:r>
      <w:r w:rsidRPr="001B2223">
        <w:rPr>
          <w:noProof/>
        </w:rPr>
        <w:t xml:space="preserve">амоуправления </w:t>
      </w:r>
      <w:r w:rsidRPr="001B2223">
        <w:t>и</w:t>
      </w:r>
      <w:r w:rsidRPr="001B2223">
        <w:rPr>
          <w:noProof/>
        </w:rPr>
        <w:t xml:space="preserve"> </w:t>
      </w:r>
      <w:r w:rsidRPr="001B2223">
        <w:t>р</w:t>
      </w:r>
      <w:r w:rsidRPr="001B2223">
        <w:rPr>
          <w:noProof/>
        </w:rPr>
        <w:t xml:space="preserve">еализация, </w:t>
      </w:r>
      <w:r w:rsidRPr="001B2223">
        <w:t>в</w:t>
      </w:r>
      <w:r w:rsidRPr="001B2223">
        <w:rPr>
          <w:noProof/>
        </w:rPr>
        <w:t xml:space="preserve"> </w:t>
      </w:r>
      <w:r w:rsidRPr="001B2223">
        <w:t>к</w:t>
      </w:r>
      <w:r w:rsidRPr="001B2223">
        <w:rPr>
          <w:noProof/>
        </w:rPr>
        <w:t xml:space="preserve">онечном </w:t>
      </w:r>
      <w:r w:rsidRPr="001B2223">
        <w:t>с</w:t>
      </w:r>
      <w:r w:rsidRPr="001B2223">
        <w:rPr>
          <w:noProof/>
        </w:rPr>
        <w:t xml:space="preserve">чете, </w:t>
      </w:r>
      <w:r w:rsidRPr="001B2223">
        <w:t>о</w:t>
      </w:r>
      <w:r w:rsidRPr="001B2223">
        <w:rPr>
          <w:noProof/>
        </w:rPr>
        <w:t xml:space="preserve">сновной </w:t>
      </w:r>
      <w:r w:rsidRPr="001B2223">
        <w:t>ц</w:t>
      </w:r>
      <w:r w:rsidRPr="001B2223">
        <w:rPr>
          <w:noProof/>
        </w:rPr>
        <w:t xml:space="preserve">ели программы </w:t>
      </w:r>
      <w:r w:rsidRPr="001B2223">
        <w:t>-</w:t>
      </w:r>
      <w:r w:rsidRPr="001B2223">
        <w:rPr>
          <w:noProof/>
        </w:rPr>
        <w:t xml:space="preserve"> </w:t>
      </w:r>
      <w:r w:rsidRPr="001B2223">
        <w:t>д</w:t>
      </w:r>
      <w:r w:rsidRPr="001B2223">
        <w:rPr>
          <w:noProof/>
        </w:rPr>
        <w:t>остижение об</w:t>
      </w:r>
      <w:r w:rsidRPr="001B2223">
        <w:t>у</w:t>
      </w:r>
      <w:r w:rsidRPr="001B2223">
        <w:rPr>
          <w:noProof/>
        </w:rPr>
        <w:t xml:space="preserve">чающимися </w:t>
      </w:r>
      <w:r w:rsidRPr="001B2223">
        <w:t>н</w:t>
      </w:r>
      <w:r w:rsidRPr="001B2223">
        <w:rPr>
          <w:noProof/>
        </w:rPr>
        <w:t xml:space="preserve">еобходимого </w:t>
      </w:r>
      <w:r w:rsidRPr="001B2223">
        <w:t>д</w:t>
      </w:r>
      <w:r w:rsidRPr="001B2223">
        <w:rPr>
          <w:noProof/>
        </w:rPr>
        <w:t xml:space="preserve">ля </w:t>
      </w:r>
      <w:r w:rsidRPr="001B2223">
        <w:t>ж</w:t>
      </w:r>
      <w:r w:rsidRPr="001B2223">
        <w:rPr>
          <w:noProof/>
        </w:rPr>
        <w:t xml:space="preserve">изни </w:t>
      </w:r>
      <w:r w:rsidRPr="001B2223">
        <w:t>в</w:t>
      </w:r>
      <w:r w:rsidRPr="001B2223">
        <w:rPr>
          <w:noProof/>
        </w:rPr>
        <w:t xml:space="preserve"> </w:t>
      </w:r>
      <w:r w:rsidRPr="001B2223">
        <w:t>о</w:t>
      </w:r>
      <w:r w:rsidRPr="001B2223">
        <w:rPr>
          <w:noProof/>
        </w:rPr>
        <w:t xml:space="preserve">бществе </w:t>
      </w:r>
      <w:r w:rsidRPr="001B2223">
        <w:t>у</w:t>
      </w:r>
      <w:r w:rsidRPr="001B2223">
        <w:rPr>
          <w:noProof/>
        </w:rPr>
        <w:t xml:space="preserve">ровней социального </w:t>
      </w:r>
      <w:r w:rsidRPr="001B2223">
        <w:t>о</w:t>
      </w:r>
      <w:r w:rsidRPr="001B2223">
        <w:rPr>
          <w:noProof/>
        </w:rPr>
        <w:t xml:space="preserve">пыта </w:t>
      </w:r>
      <w:r w:rsidRPr="001B2223">
        <w:t>и</w:t>
      </w:r>
      <w:r w:rsidRPr="001B2223">
        <w:rPr>
          <w:noProof/>
        </w:rPr>
        <w:t xml:space="preserve"> </w:t>
      </w:r>
      <w:r w:rsidRPr="001B2223">
        <w:t>с</w:t>
      </w:r>
      <w:r w:rsidRPr="001B2223">
        <w:rPr>
          <w:noProof/>
        </w:rPr>
        <w:t xml:space="preserve">формированных </w:t>
      </w:r>
      <w:r w:rsidRPr="001B2223">
        <w:t>ц</w:t>
      </w:r>
      <w:r w:rsidRPr="001B2223">
        <w:rPr>
          <w:noProof/>
        </w:rPr>
        <w:t xml:space="preserve">енностей. </w:t>
      </w:r>
    </w:p>
    <w:p w:rsidR="00BE7A6C" w:rsidRPr="001B2223" w:rsidRDefault="00BE7A6C" w:rsidP="001B2223">
      <w:pPr>
        <w:autoSpaceDE w:val="0"/>
        <w:autoSpaceDN w:val="0"/>
        <w:adjustRightInd w:val="0"/>
        <w:ind w:firstLine="708"/>
        <w:jc w:val="both"/>
        <w:rPr>
          <w:noProof/>
        </w:rPr>
      </w:pPr>
      <w:r w:rsidRPr="001B2223">
        <w:rPr>
          <w:noProof/>
        </w:rPr>
        <w:t xml:space="preserve">Таким </w:t>
      </w:r>
      <w:r w:rsidRPr="001B2223">
        <w:t>о</w:t>
      </w:r>
      <w:r w:rsidRPr="001B2223">
        <w:rPr>
          <w:noProof/>
        </w:rPr>
        <w:t xml:space="preserve">бразом, </w:t>
      </w:r>
      <w:r w:rsidRPr="001B2223">
        <w:t>в</w:t>
      </w:r>
      <w:r w:rsidRPr="001B2223">
        <w:rPr>
          <w:noProof/>
        </w:rPr>
        <w:t xml:space="preserve">неурочная </w:t>
      </w:r>
      <w:r w:rsidRPr="001B2223">
        <w:t>д</w:t>
      </w:r>
      <w:r w:rsidRPr="001B2223">
        <w:rPr>
          <w:noProof/>
        </w:rPr>
        <w:t xml:space="preserve">еятельность </w:t>
      </w:r>
      <w:r w:rsidRPr="001B2223">
        <w:t>м</w:t>
      </w:r>
      <w:r w:rsidRPr="001B2223">
        <w:rPr>
          <w:noProof/>
        </w:rPr>
        <w:t xml:space="preserve">ладших </w:t>
      </w:r>
      <w:r w:rsidRPr="001B2223">
        <w:t>ш</w:t>
      </w:r>
      <w:r w:rsidRPr="001B2223">
        <w:rPr>
          <w:noProof/>
        </w:rPr>
        <w:t xml:space="preserve">кольников </w:t>
      </w:r>
      <w:r w:rsidRPr="001B2223">
        <w:t>д</w:t>
      </w:r>
      <w:r w:rsidRPr="001B2223">
        <w:rPr>
          <w:noProof/>
        </w:rPr>
        <w:t xml:space="preserve">олжна </w:t>
      </w:r>
      <w:r w:rsidRPr="001B2223">
        <w:t>б</w:t>
      </w:r>
      <w:r w:rsidRPr="001B2223">
        <w:rPr>
          <w:noProof/>
        </w:rPr>
        <w:t xml:space="preserve">ыть </w:t>
      </w:r>
      <w:r w:rsidRPr="001B2223">
        <w:t>н</w:t>
      </w:r>
      <w:r w:rsidRPr="001B2223">
        <w:rPr>
          <w:noProof/>
        </w:rPr>
        <w:t xml:space="preserve">аправлена </w:t>
      </w:r>
      <w:r w:rsidRPr="001B2223">
        <w:rPr>
          <w:noProof/>
        </w:rPr>
        <w:br/>
        <w:t xml:space="preserve">на </w:t>
      </w:r>
      <w:r w:rsidRPr="001B2223">
        <w:t>и</w:t>
      </w:r>
      <w:r w:rsidRPr="001B2223">
        <w:rPr>
          <w:noProof/>
        </w:rPr>
        <w:t xml:space="preserve">х </w:t>
      </w:r>
      <w:r w:rsidRPr="001B2223">
        <w:t>к</w:t>
      </w:r>
      <w:r w:rsidRPr="001B2223">
        <w:rPr>
          <w:noProof/>
        </w:rPr>
        <w:t xml:space="preserve">ультурно-творческую </w:t>
      </w:r>
      <w:r w:rsidRPr="001B2223">
        <w:t>д</w:t>
      </w:r>
      <w:r w:rsidRPr="001B2223">
        <w:rPr>
          <w:noProof/>
        </w:rPr>
        <w:t xml:space="preserve">еятельность </w:t>
      </w:r>
      <w:r w:rsidRPr="001B2223">
        <w:t>и</w:t>
      </w:r>
      <w:r w:rsidRPr="001B2223">
        <w:rPr>
          <w:noProof/>
        </w:rPr>
        <w:t xml:space="preserve"> </w:t>
      </w:r>
      <w:r w:rsidRPr="001B2223">
        <w:t>д</w:t>
      </w:r>
      <w:r w:rsidRPr="001B2223">
        <w:rPr>
          <w:noProof/>
        </w:rPr>
        <w:t xml:space="preserve">уховно- </w:t>
      </w:r>
      <w:r w:rsidRPr="001B2223">
        <w:t>н</w:t>
      </w:r>
      <w:r w:rsidRPr="001B2223">
        <w:rPr>
          <w:noProof/>
        </w:rPr>
        <w:t xml:space="preserve">равственный </w:t>
      </w:r>
      <w:r w:rsidRPr="001B2223">
        <w:t>п</w:t>
      </w:r>
      <w:r w:rsidRPr="001B2223">
        <w:rPr>
          <w:noProof/>
        </w:rPr>
        <w:t xml:space="preserve">отенциал, </w:t>
      </w:r>
      <w:r w:rsidRPr="001B2223">
        <w:t>в</w:t>
      </w:r>
      <w:r w:rsidRPr="001B2223">
        <w:rPr>
          <w:noProof/>
        </w:rPr>
        <w:t xml:space="preserve">ысокий </w:t>
      </w:r>
      <w:r w:rsidRPr="001B2223">
        <w:rPr>
          <w:noProof/>
        </w:rPr>
        <w:br/>
        <w:t xml:space="preserve">уровень </w:t>
      </w:r>
      <w:r w:rsidRPr="001B2223">
        <w:t>с</w:t>
      </w:r>
      <w:r w:rsidRPr="001B2223">
        <w:rPr>
          <w:noProof/>
        </w:rPr>
        <w:t xml:space="preserve">амосознания. </w:t>
      </w:r>
      <w:r w:rsidRPr="001B2223">
        <w:t>Д</w:t>
      </w:r>
      <w:r w:rsidRPr="001B2223">
        <w:rPr>
          <w:noProof/>
        </w:rPr>
        <w:t xml:space="preserve">исциплины, </w:t>
      </w:r>
      <w:r w:rsidRPr="001B2223">
        <w:t>с</w:t>
      </w:r>
      <w:r w:rsidRPr="001B2223">
        <w:rPr>
          <w:noProof/>
        </w:rPr>
        <w:t xml:space="preserve">пособности </w:t>
      </w:r>
      <w:r w:rsidRPr="001B2223">
        <w:t>с</w:t>
      </w:r>
      <w:r w:rsidRPr="001B2223">
        <w:rPr>
          <w:noProof/>
        </w:rPr>
        <w:t xml:space="preserve">делать </w:t>
      </w:r>
      <w:r w:rsidRPr="001B2223">
        <w:t>п</w:t>
      </w:r>
      <w:r w:rsidRPr="001B2223">
        <w:rPr>
          <w:noProof/>
        </w:rPr>
        <w:t xml:space="preserve">равильный </w:t>
      </w:r>
      <w:r w:rsidRPr="001B2223">
        <w:t>н</w:t>
      </w:r>
      <w:r w:rsidRPr="001B2223">
        <w:rPr>
          <w:noProof/>
        </w:rPr>
        <w:t xml:space="preserve">равственный </w:t>
      </w:r>
      <w:r w:rsidRPr="001B2223">
        <w:rPr>
          <w:noProof/>
        </w:rPr>
        <w:br/>
        <w:t xml:space="preserve">выбор. </w:t>
      </w:r>
    </w:p>
    <w:p w:rsidR="00BE7A6C" w:rsidRPr="001B2223" w:rsidRDefault="00BE7A6C" w:rsidP="001B2223">
      <w:pPr>
        <w:autoSpaceDE w:val="0"/>
        <w:autoSpaceDN w:val="0"/>
        <w:adjustRightInd w:val="0"/>
        <w:ind w:firstLine="708"/>
        <w:jc w:val="both"/>
        <w:rPr>
          <w:noProof/>
        </w:rPr>
      </w:pPr>
      <w:r w:rsidRPr="001B2223">
        <w:rPr>
          <w:noProof/>
        </w:rPr>
        <w:t xml:space="preserve">В </w:t>
      </w:r>
      <w:r w:rsidRPr="001B2223">
        <w:t>ш</w:t>
      </w:r>
      <w:r w:rsidRPr="001B2223">
        <w:rPr>
          <w:noProof/>
        </w:rPr>
        <w:t xml:space="preserve">коле </w:t>
      </w:r>
      <w:r w:rsidRPr="001B2223">
        <w:t>с</w:t>
      </w:r>
      <w:r w:rsidRPr="001B2223">
        <w:rPr>
          <w:noProof/>
        </w:rPr>
        <w:t xml:space="preserve">озданы </w:t>
      </w:r>
      <w:r w:rsidRPr="001B2223">
        <w:t>у</w:t>
      </w:r>
      <w:r w:rsidRPr="001B2223">
        <w:rPr>
          <w:noProof/>
        </w:rPr>
        <w:t xml:space="preserve">словия </w:t>
      </w:r>
      <w:r w:rsidRPr="001B2223">
        <w:t>д</w:t>
      </w:r>
      <w:r w:rsidRPr="001B2223">
        <w:rPr>
          <w:noProof/>
        </w:rPr>
        <w:t xml:space="preserve">ля </w:t>
      </w:r>
      <w:r w:rsidRPr="001B2223">
        <w:t>в</w:t>
      </w:r>
      <w:r w:rsidRPr="001B2223">
        <w:rPr>
          <w:noProof/>
        </w:rPr>
        <w:t xml:space="preserve">неурочной </w:t>
      </w:r>
      <w:r w:rsidRPr="001B2223">
        <w:t>д</w:t>
      </w:r>
      <w:r w:rsidRPr="001B2223">
        <w:rPr>
          <w:noProof/>
        </w:rPr>
        <w:t xml:space="preserve">еятельности </w:t>
      </w:r>
      <w:r w:rsidRPr="001B2223">
        <w:t>о</w:t>
      </w:r>
      <w:r w:rsidRPr="001B2223">
        <w:rPr>
          <w:noProof/>
        </w:rPr>
        <w:t xml:space="preserve">бучающихся </w:t>
      </w:r>
      <w:r w:rsidRPr="001B2223">
        <w:t>и</w:t>
      </w:r>
      <w:r w:rsidRPr="001B2223">
        <w:rPr>
          <w:noProof/>
        </w:rPr>
        <w:t xml:space="preserve"> </w:t>
      </w:r>
      <w:r w:rsidRPr="001B2223">
        <w:t>о</w:t>
      </w:r>
      <w:r w:rsidRPr="001B2223">
        <w:rPr>
          <w:noProof/>
        </w:rPr>
        <w:t xml:space="preserve">рганизации дополнительного </w:t>
      </w:r>
      <w:r w:rsidRPr="001B2223">
        <w:t>о</w:t>
      </w:r>
      <w:r w:rsidRPr="001B2223">
        <w:rPr>
          <w:noProof/>
        </w:rPr>
        <w:t xml:space="preserve">бразования. </w:t>
      </w:r>
      <w:r w:rsidRPr="001B2223">
        <w:t>В</w:t>
      </w:r>
      <w:r w:rsidRPr="001B2223">
        <w:rPr>
          <w:noProof/>
        </w:rPr>
        <w:t xml:space="preserve"> </w:t>
      </w:r>
      <w:r w:rsidRPr="001B2223">
        <w:t>р</w:t>
      </w:r>
      <w:r w:rsidRPr="001B2223">
        <w:rPr>
          <w:noProof/>
        </w:rPr>
        <w:t xml:space="preserve">езультате </w:t>
      </w:r>
      <w:r w:rsidRPr="001B2223">
        <w:t>р</w:t>
      </w:r>
      <w:r w:rsidRPr="001B2223">
        <w:rPr>
          <w:noProof/>
        </w:rPr>
        <w:t xml:space="preserve">еализации </w:t>
      </w:r>
      <w:r w:rsidRPr="001B2223">
        <w:t>с</w:t>
      </w:r>
      <w:r w:rsidRPr="001B2223">
        <w:rPr>
          <w:noProof/>
        </w:rPr>
        <w:t xml:space="preserve">истемы </w:t>
      </w:r>
      <w:r w:rsidRPr="001B2223">
        <w:t>р</w:t>
      </w:r>
      <w:r w:rsidRPr="001B2223">
        <w:rPr>
          <w:noProof/>
        </w:rPr>
        <w:t xml:space="preserve">аботы </w:t>
      </w:r>
      <w:r w:rsidRPr="001B2223">
        <w:t>п</w:t>
      </w:r>
      <w:r w:rsidRPr="001B2223">
        <w:rPr>
          <w:noProof/>
        </w:rPr>
        <w:t xml:space="preserve">о </w:t>
      </w:r>
      <w:r w:rsidRPr="001B2223">
        <w:t>д</w:t>
      </w:r>
      <w:r w:rsidRPr="001B2223">
        <w:rPr>
          <w:noProof/>
        </w:rPr>
        <w:t xml:space="preserve">анному направлению </w:t>
      </w:r>
      <w:r w:rsidRPr="001B2223">
        <w:t>п</w:t>
      </w:r>
      <w:r w:rsidRPr="001B2223">
        <w:rPr>
          <w:noProof/>
        </w:rPr>
        <w:t xml:space="preserve">редполагается </w:t>
      </w:r>
      <w:r w:rsidRPr="001B2223">
        <w:t>п</w:t>
      </w:r>
      <w:r w:rsidRPr="001B2223">
        <w:rPr>
          <w:noProof/>
        </w:rPr>
        <w:t xml:space="preserve">олучить </w:t>
      </w:r>
      <w:r w:rsidRPr="001B2223">
        <w:t>с</w:t>
      </w:r>
      <w:r w:rsidRPr="001B2223">
        <w:rPr>
          <w:noProof/>
        </w:rPr>
        <w:t xml:space="preserve">ледующие </w:t>
      </w:r>
      <w:r w:rsidRPr="001B2223">
        <w:t>о</w:t>
      </w:r>
      <w:r w:rsidRPr="001B2223">
        <w:rPr>
          <w:noProof/>
        </w:rPr>
        <w:t xml:space="preserve">бщие </w:t>
      </w:r>
      <w:r w:rsidRPr="001B2223">
        <w:t>р</w:t>
      </w:r>
      <w:r w:rsidRPr="001B2223">
        <w:rPr>
          <w:noProof/>
        </w:rPr>
        <w:t xml:space="preserve">езультаты: </w:t>
      </w:r>
      <w:r w:rsidRPr="001B2223">
        <w:rPr>
          <w:noProof/>
        </w:rPr>
        <w:br/>
      </w:r>
      <w:r w:rsidRPr="001B2223">
        <w:rPr>
          <w:b/>
          <w:bCs/>
          <w:noProof/>
        </w:rPr>
        <w:t xml:space="preserve">• </w:t>
      </w:r>
      <w:r w:rsidRPr="001B2223">
        <w:t>с</w:t>
      </w:r>
      <w:r w:rsidRPr="001B2223">
        <w:rPr>
          <w:noProof/>
        </w:rPr>
        <w:t xml:space="preserve">оздание </w:t>
      </w:r>
      <w:r w:rsidRPr="001B2223">
        <w:t>о</w:t>
      </w:r>
      <w:r w:rsidRPr="001B2223">
        <w:rPr>
          <w:noProof/>
        </w:rPr>
        <w:t xml:space="preserve">птимальных </w:t>
      </w:r>
      <w:r w:rsidRPr="001B2223">
        <w:t>у</w:t>
      </w:r>
      <w:r w:rsidRPr="001B2223">
        <w:rPr>
          <w:noProof/>
        </w:rPr>
        <w:t xml:space="preserve">словий </w:t>
      </w:r>
      <w:r w:rsidRPr="001B2223">
        <w:t>д</w:t>
      </w:r>
      <w:r w:rsidRPr="001B2223">
        <w:rPr>
          <w:noProof/>
        </w:rPr>
        <w:t xml:space="preserve">ля </w:t>
      </w:r>
      <w:r w:rsidRPr="001B2223">
        <w:t>р</w:t>
      </w:r>
      <w:r w:rsidRPr="001B2223">
        <w:rPr>
          <w:noProof/>
        </w:rPr>
        <w:t xml:space="preserve">азвития </w:t>
      </w:r>
      <w:r w:rsidRPr="001B2223">
        <w:t>и</w:t>
      </w:r>
      <w:r w:rsidRPr="001B2223">
        <w:rPr>
          <w:noProof/>
        </w:rPr>
        <w:t xml:space="preserve"> </w:t>
      </w:r>
      <w:r w:rsidRPr="001B2223">
        <w:t>о</w:t>
      </w:r>
      <w:r w:rsidRPr="001B2223">
        <w:rPr>
          <w:noProof/>
        </w:rPr>
        <w:t xml:space="preserve">тдыха </w:t>
      </w:r>
      <w:r w:rsidRPr="001B2223">
        <w:t>д</w:t>
      </w:r>
      <w:r w:rsidRPr="001B2223">
        <w:rPr>
          <w:noProof/>
        </w:rPr>
        <w:t>етей;</w:t>
      </w:r>
    </w:p>
    <w:p w:rsidR="00BE7A6C" w:rsidRPr="001B2223" w:rsidRDefault="00BE7A6C" w:rsidP="001B2223">
      <w:pPr>
        <w:autoSpaceDE w:val="0"/>
        <w:autoSpaceDN w:val="0"/>
        <w:adjustRightInd w:val="0"/>
        <w:jc w:val="both"/>
        <w:rPr>
          <w:noProof/>
        </w:rPr>
      </w:pPr>
      <w:r w:rsidRPr="001B2223">
        <w:rPr>
          <w:noProof/>
        </w:rPr>
        <w:t xml:space="preserve"> </w:t>
      </w:r>
      <w:r w:rsidRPr="001B2223">
        <w:rPr>
          <w:b/>
          <w:bCs/>
          <w:noProof/>
        </w:rPr>
        <w:t xml:space="preserve">• </w:t>
      </w:r>
      <w:r w:rsidRPr="001B2223">
        <w:t>а</w:t>
      </w:r>
      <w:r w:rsidRPr="001B2223">
        <w:rPr>
          <w:noProof/>
        </w:rPr>
        <w:t xml:space="preserve">ктивное, </w:t>
      </w:r>
      <w:r w:rsidRPr="001B2223">
        <w:t>м</w:t>
      </w:r>
      <w:r w:rsidRPr="001B2223">
        <w:rPr>
          <w:noProof/>
        </w:rPr>
        <w:t xml:space="preserve">ассовое </w:t>
      </w:r>
      <w:r w:rsidRPr="001B2223">
        <w:t>у</w:t>
      </w:r>
      <w:r w:rsidRPr="001B2223">
        <w:rPr>
          <w:noProof/>
        </w:rPr>
        <w:t xml:space="preserve">частие </w:t>
      </w:r>
      <w:r w:rsidRPr="001B2223">
        <w:t>в</w:t>
      </w:r>
      <w:r w:rsidRPr="001B2223">
        <w:rPr>
          <w:noProof/>
        </w:rPr>
        <w:t xml:space="preserve"> </w:t>
      </w:r>
      <w:r w:rsidRPr="001B2223">
        <w:t>р</w:t>
      </w:r>
      <w:r w:rsidRPr="001B2223">
        <w:rPr>
          <w:noProof/>
        </w:rPr>
        <w:t xml:space="preserve">еализуемых </w:t>
      </w:r>
      <w:r w:rsidRPr="001B2223">
        <w:t>ц</w:t>
      </w:r>
      <w:r w:rsidRPr="001B2223">
        <w:rPr>
          <w:noProof/>
        </w:rPr>
        <w:t xml:space="preserve">елевых </w:t>
      </w:r>
      <w:r w:rsidRPr="001B2223">
        <w:t>п</w:t>
      </w:r>
      <w:r w:rsidRPr="001B2223">
        <w:rPr>
          <w:noProof/>
        </w:rPr>
        <w:t xml:space="preserve">рограммах </w:t>
      </w:r>
      <w:r w:rsidRPr="001B2223">
        <w:t>и</w:t>
      </w:r>
      <w:r w:rsidRPr="001B2223">
        <w:rPr>
          <w:noProof/>
        </w:rPr>
        <w:t xml:space="preserve"> </w:t>
      </w:r>
      <w:r w:rsidRPr="001B2223">
        <w:t>п</w:t>
      </w:r>
      <w:r w:rsidRPr="001B2223">
        <w:rPr>
          <w:noProof/>
        </w:rPr>
        <w:t xml:space="preserve">роектах </w:t>
      </w:r>
      <w:r w:rsidRPr="001B2223">
        <w:t>р</w:t>
      </w:r>
      <w:r w:rsidRPr="001B2223">
        <w:rPr>
          <w:noProof/>
        </w:rPr>
        <w:t xml:space="preserve">азличного </w:t>
      </w:r>
      <w:r w:rsidRPr="001B2223">
        <w:rPr>
          <w:noProof/>
        </w:rPr>
        <w:br/>
        <w:t xml:space="preserve">уровня; </w:t>
      </w:r>
    </w:p>
    <w:p w:rsidR="00BE7A6C" w:rsidRPr="001B2223" w:rsidRDefault="00BE7A6C" w:rsidP="001B2223">
      <w:pPr>
        <w:autoSpaceDE w:val="0"/>
        <w:autoSpaceDN w:val="0"/>
        <w:adjustRightInd w:val="0"/>
        <w:jc w:val="both"/>
        <w:rPr>
          <w:noProof/>
        </w:rPr>
      </w:pPr>
      <w:r w:rsidRPr="001B2223">
        <w:rPr>
          <w:b/>
          <w:bCs/>
          <w:noProof/>
        </w:rPr>
        <w:t xml:space="preserve">• </w:t>
      </w:r>
      <w:r w:rsidRPr="001B2223">
        <w:t>ф</w:t>
      </w:r>
      <w:r w:rsidRPr="001B2223">
        <w:rPr>
          <w:noProof/>
        </w:rPr>
        <w:t xml:space="preserve">ормирование </w:t>
      </w:r>
      <w:r w:rsidRPr="001B2223">
        <w:t>н</w:t>
      </w:r>
      <w:r w:rsidRPr="001B2223">
        <w:rPr>
          <w:noProof/>
        </w:rPr>
        <w:t xml:space="preserve">авыков </w:t>
      </w:r>
      <w:r w:rsidRPr="001B2223">
        <w:t>к</w:t>
      </w:r>
      <w:r w:rsidRPr="001B2223">
        <w:rPr>
          <w:noProof/>
        </w:rPr>
        <w:t xml:space="preserve">оллективной </w:t>
      </w:r>
      <w:r w:rsidRPr="001B2223">
        <w:t>и</w:t>
      </w:r>
      <w:r w:rsidRPr="001B2223">
        <w:rPr>
          <w:noProof/>
        </w:rPr>
        <w:t xml:space="preserve"> </w:t>
      </w:r>
      <w:r w:rsidRPr="001B2223">
        <w:t>о</w:t>
      </w:r>
      <w:r w:rsidRPr="001B2223">
        <w:rPr>
          <w:noProof/>
        </w:rPr>
        <w:t xml:space="preserve">рганизаторской </w:t>
      </w:r>
      <w:r w:rsidRPr="001B2223">
        <w:t>д</w:t>
      </w:r>
      <w:r w:rsidRPr="001B2223">
        <w:rPr>
          <w:noProof/>
        </w:rPr>
        <w:t>еятельности;</w:t>
      </w:r>
    </w:p>
    <w:p w:rsidR="00BE7A6C" w:rsidRPr="001B2223" w:rsidRDefault="00BE7A6C" w:rsidP="001B2223">
      <w:pPr>
        <w:autoSpaceDE w:val="0"/>
        <w:autoSpaceDN w:val="0"/>
        <w:adjustRightInd w:val="0"/>
        <w:jc w:val="both"/>
        <w:rPr>
          <w:noProof/>
        </w:rPr>
      </w:pPr>
      <w:r w:rsidRPr="001B2223">
        <w:rPr>
          <w:noProof/>
        </w:rPr>
        <w:t xml:space="preserve"> </w:t>
      </w:r>
      <w:r w:rsidRPr="001B2223">
        <w:rPr>
          <w:b/>
          <w:bCs/>
          <w:noProof/>
        </w:rPr>
        <w:t xml:space="preserve">• </w:t>
      </w:r>
      <w:r w:rsidRPr="001B2223">
        <w:t>т</w:t>
      </w:r>
      <w:r w:rsidRPr="001B2223">
        <w:rPr>
          <w:noProof/>
        </w:rPr>
        <w:t xml:space="preserve">ворческая </w:t>
      </w:r>
      <w:r w:rsidRPr="001B2223">
        <w:t>с</w:t>
      </w:r>
      <w:r w:rsidRPr="001B2223">
        <w:rPr>
          <w:noProof/>
        </w:rPr>
        <w:t xml:space="preserve">амореализация, </w:t>
      </w:r>
      <w:r w:rsidRPr="001B2223">
        <w:t>р</w:t>
      </w:r>
      <w:r w:rsidRPr="001B2223">
        <w:rPr>
          <w:noProof/>
        </w:rPr>
        <w:t xml:space="preserve">азвитие </w:t>
      </w:r>
      <w:r w:rsidRPr="001B2223">
        <w:t>и</w:t>
      </w:r>
      <w:r w:rsidRPr="001B2223">
        <w:rPr>
          <w:noProof/>
        </w:rPr>
        <w:t xml:space="preserve">ндивидуальности </w:t>
      </w:r>
      <w:r w:rsidRPr="001B2223">
        <w:t>к</w:t>
      </w:r>
      <w:r w:rsidRPr="001B2223">
        <w:rPr>
          <w:noProof/>
        </w:rPr>
        <w:t xml:space="preserve">аждого </w:t>
      </w:r>
      <w:r w:rsidRPr="001B2223">
        <w:t>р</w:t>
      </w:r>
      <w:r w:rsidRPr="001B2223">
        <w:rPr>
          <w:noProof/>
        </w:rPr>
        <w:t xml:space="preserve">ебёнка </w:t>
      </w:r>
      <w:r w:rsidRPr="001B2223">
        <w:t>в</w:t>
      </w:r>
      <w:r w:rsidRPr="001B2223">
        <w:rPr>
          <w:noProof/>
        </w:rPr>
        <w:t xml:space="preserve"> </w:t>
      </w:r>
      <w:r w:rsidRPr="001B2223">
        <w:t>п</w:t>
      </w:r>
      <w:r w:rsidRPr="001B2223">
        <w:rPr>
          <w:noProof/>
        </w:rPr>
        <w:t xml:space="preserve">роцессе </w:t>
      </w:r>
      <w:r w:rsidRPr="001B2223">
        <w:rPr>
          <w:noProof/>
        </w:rPr>
        <w:br/>
        <w:t xml:space="preserve">самоопределения </w:t>
      </w:r>
      <w:r w:rsidRPr="001B2223">
        <w:t>в</w:t>
      </w:r>
      <w:r w:rsidRPr="001B2223">
        <w:rPr>
          <w:noProof/>
        </w:rPr>
        <w:t xml:space="preserve"> </w:t>
      </w:r>
      <w:r w:rsidRPr="001B2223">
        <w:t>с</w:t>
      </w:r>
      <w:r w:rsidRPr="001B2223">
        <w:rPr>
          <w:noProof/>
        </w:rPr>
        <w:t xml:space="preserve">истеме </w:t>
      </w:r>
      <w:r w:rsidRPr="001B2223">
        <w:t>в</w:t>
      </w:r>
      <w:r w:rsidRPr="001B2223">
        <w:rPr>
          <w:noProof/>
        </w:rPr>
        <w:t xml:space="preserve">неурочной </w:t>
      </w:r>
      <w:r w:rsidRPr="001B2223">
        <w:t>д</w:t>
      </w:r>
      <w:r w:rsidRPr="001B2223">
        <w:rPr>
          <w:noProof/>
        </w:rPr>
        <w:t xml:space="preserve">еятельности; </w:t>
      </w:r>
    </w:p>
    <w:p w:rsidR="00BE7A6C" w:rsidRPr="001B2223" w:rsidRDefault="00BE7A6C" w:rsidP="001B2223">
      <w:pPr>
        <w:autoSpaceDE w:val="0"/>
        <w:autoSpaceDN w:val="0"/>
        <w:adjustRightInd w:val="0"/>
        <w:jc w:val="both"/>
        <w:rPr>
          <w:noProof/>
        </w:rPr>
      </w:pPr>
      <w:r w:rsidRPr="001B2223">
        <w:rPr>
          <w:b/>
          <w:bCs/>
          <w:noProof/>
        </w:rPr>
        <w:t xml:space="preserve">• </w:t>
      </w:r>
      <w:r w:rsidRPr="001B2223">
        <w:t>р</w:t>
      </w:r>
      <w:r w:rsidRPr="001B2223">
        <w:rPr>
          <w:noProof/>
        </w:rPr>
        <w:t xml:space="preserve">азвитие </w:t>
      </w:r>
      <w:r w:rsidRPr="001B2223">
        <w:t>к</w:t>
      </w:r>
      <w:r w:rsidRPr="001B2223">
        <w:rPr>
          <w:noProof/>
        </w:rPr>
        <w:t xml:space="preserve">лючевых </w:t>
      </w:r>
      <w:r w:rsidRPr="001B2223">
        <w:t>к</w:t>
      </w:r>
      <w:r w:rsidRPr="001B2223">
        <w:rPr>
          <w:noProof/>
        </w:rPr>
        <w:t xml:space="preserve">омпетенций </w:t>
      </w:r>
      <w:r w:rsidRPr="001B2223">
        <w:t>(</w:t>
      </w:r>
      <w:r w:rsidRPr="001B2223">
        <w:rPr>
          <w:noProof/>
        </w:rPr>
        <w:t xml:space="preserve">коммуникативной, </w:t>
      </w:r>
      <w:r w:rsidRPr="001B2223">
        <w:t>э</w:t>
      </w:r>
      <w:r w:rsidRPr="001B2223">
        <w:rPr>
          <w:noProof/>
        </w:rPr>
        <w:t xml:space="preserve">тической, </w:t>
      </w:r>
      <w:r w:rsidRPr="001B2223">
        <w:t>с</w:t>
      </w:r>
      <w:r w:rsidRPr="001B2223">
        <w:rPr>
          <w:noProof/>
        </w:rPr>
        <w:t xml:space="preserve">оциальной, гражданской) </w:t>
      </w:r>
      <w:r w:rsidRPr="001B2223">
        <w:t>ш</w:t>
      </w:r>
      <w:r w:rsidRPr="001B2223">
        <w:rPr>
          <w:noProof/>
        </w:rPr>
        <w:t xml:space="preserve">кольников; </w:t>
      </w:r>
    </w:p>
    <w:p w:rsidR="00BE7A6C" w:rsidRPr="001B2223" w:rsidRDefault="00BE7A6C" w:rsidP="001B2223">
      <w:pPr>
        <w:autoSpaceDE w:val="0"/>
        <w:autoSpaceDN w:val="0"/>
        <w:adjustRightInd w:val="0"/>
        <w:jc w:val="both"/>
        <w:rPr>
          <w:noProof/>
        </w:rPr>
      </w:pPr>
      <w:r w:rsidRPr="001B2223">
        <w:rPr>
          <w:b/>
          <w:bCs/>
          <w:noProof/>
        </w:rPr>
        <w:t xml:space="preserve">• </w:t>
      </w:r>
      <w:r w:rsidRPr="001B2223">
        <w:t>п</w:t>
      </w:r>
      <w:r w:rsidRPr="001B2223">
        <w:rPr>
          <w:noProof/>
        </w:rPr>
        <w:t xml:space="preserve">риобретение </w:t>
      </w:r>
      <w:r w:rsidRPr="001B2223">
        <w:t>ш</w:t>
      </w:r>
      <w:r w:rsidRPr="001B2223">
        <w:rPr>
          <w:noProof/>
        </w:rPr>
        <w:t xml:space="preserve">кольником </w:t>
      </w:r>
      <w:r w:rsidRPr="001B2223">
        <w:t>с</w:t>
      </w:r>
      <w:r w:rsidRPr="001B2223">
        <w:rPr>
          <w:noProof/>
        </w:rPr>
        <w:t xml:space="preserve">оциальных </w:t>
      </w:r>
      <w:r w:rsidRPr="001B2223">
        <w:t>з</w:t>
      </w:r>
      <w:r w:rsidRPr="001B2223">
        <w:rPr>
          <w:noProof/>
        </w:rPr>
        <w:t xml:space="preserve">наний </w:t>
      </w:r>
      <w:r w:rsidRPr="001B2223">
        <w:t>(</w:t>
      </w:r>
      <w:r w:rsidRPr="001B2223">
        <w:rPr>
          <w:noProof/>
        </w:rPr>
        <w:t xml:space="preserve">об </w:t>
      </w:r>
      <w:r w:rsidRPr="001B2223">
        <w:t>о</w:t>
      </w:r>
      <w:r w:rsidRPr="001B2223">
        <w:rPr>
          <w:noProof/>
        </w:rPr>
        <w:t xml:space="preserve">бщественных </w:t>
      </w:r>
      <w:r w:rsidRPr="001B2223">
        <w:t>н</w:t>
      </w:r>
      <w:r w:rsidRPr="001B2223">
        <w:rPr>
          <w:noProof/>
        </w:rPr>
        <w:t xml:space="preserve">ормах, </w:t>
      </w:r>
      <w:r w:rsidRPr="001B2223">
        <w:t>о</w:t>
      </w:r>
      <w:r w:rsidRPr="001B2223">
        <w:rPr>
          <w:noProof/>
        </w:rPr>
        <w:t xml:space="preserve">б устройстве </w:t>
      </w:r>
      <w:r w:rsidRPr="001B2223">
        <w:t>о</w:t>
      </w:r>
      <w:r w:rsidRPr="001B2223">
        <w:rPr>
          <w:noProof/>
        </w:rPr>
        <w:t xml:space="preserve">бщества, </w:t>
      </w:r>
      <w:r w:rsidRPr="001B2223">
        <w:t>о</w:t>
      </w:r>
      <w:r w:rsidRPr="001B2223">
        <w:rPr>
          <w:noProof/>
        </w:rPr>
        <w:t xml:space="preserve"> </w:t>
      </w:r>
      <w:r w:rsidRPr="001B2223">
        <w:t>социал</w:t>
      </w:r>
      <w:r w:rsidRPr="001B2223">
        <w:rPr>
          <w:noProof/>
        </w:rPr>
        <w:t xml:space="preserve">ьно </w:t>
      </w:r>
      <w:r w:rsidRPr="001B2223">
        <w:t>о</w:t>
      </w:r>
      <w:r w:rsidRPr="001B2223">
        <w:rPr>
          <w:noProof/>
        </w:rPr>
        <w:t xml:space="preserve">добряемых </w:t>
      </w:r>
      <w:r w:rsidRPr="001B2223">
        <w:t>и</w:t>
      </w:r>
      <w:r w:rsidRPr="001B2223">
        <w:rPr>
          <w:noProof/>
        </w:rPr>
        <w:t xml:space="preserve"> </w:t>
      </w:r>
      <w:r w:rsidRPr="001B2223">
        <w:t>неодобряемых</w:t>
      </w:r>
      <w:r w:rsidRPr="001B2223">
        <w:rPr>
          <w:noProof/>
        </w:rPr>
        <w:t xml:space="preserve"> </w:t>
      </w:r>
      <w:r w:rsidRPr="001B2223">
        <w:t>ф</w:t>
      </w:r>
      <w:r w:rsidRPr="001B2223">
        <w:rPr>
          <w:noProof/>
        </w:rPr>
        <w:t xml:space="preserve">ормах </w:t>
      </w:r>
      <w:r w:rsidRPr="001B2223">
        <w:t>п</w:t>
      </w:r>
      <w:r w:rsidRPr="001B2223">
        <w:rPr>
          <w:noProof/>
        </w:rPr>
        <w:t xml:space="preserve">оведения </w:t>
      </w:r>
      <w:r w:rsidRPr="001B2223">
        <w:t>в</w:t>
      </w:r>
      <w:r w:rsidRPr="001B2223">
        <w:rPr>
          <w:noProof/>
        </w:rPr>
        <w:t xml:space="preserve"> обществе </w:t>
      </w:r>
      <w:r w:rsidRPr="001B2223">
        <w:t>и</w:t>
      </w:r>
      <w:r w:rsidRPr="001B2223">
        <w:rPr>
          <w:noProof/>
        </w:rPr>
        <w:t xml:space="preserve"> </w:t>
      </w:r>
      <w:r w:rsidRPr="001B2223">
        <w:t>т</w:t>
      </w:r>
      <w:r w:rsidRPr="001B2223">
        <w:rPr>
          <w:noProof/>
        </w:rPr>
        <w:t xml:space="preserve">.п.); </w:t>
      </w:r>
    </w:p>
    <w:p w:rsidR="00BE7A6C" w:rsidRPr="001B2223" w:rsidRDefault="00BE7A6C" w:rsidP="001B2223">
      <w:pPr>
        <w:autoSpaceDE w:val="0"/>
        <w:autoSpaceDN w:val="0"/>
        <w:adjustRightInd w:val="0"/>
        <w:jc w:val="both"/>
        <w:rPr>
          <w:noProof/>
        </w:rPr>
      </w:pPr>
      <w:r w:rsidRPr="001B2223">
        <w:rPr>
          <w:b/>
          <w:bCs/>
          <w:noProof/>
        </w:rPr>
        <w:t xml:space="preserve">• </w:t>
      </w:r>
      <w:r w:rsidRPr="001B2223">
        <w:t>п</w:t>
      </w:r>
      <w:r w:rsidRPr="001B2223">
        <w:rPr>
          <w:noProof/>
        </w:rPr>
        <w:t xml:space="preserve">олучение </w:t>
      </w:r>
      <w:r w:rsidRPr="001B2223">
        <w:t>ш</w:t>
      </w:r>
      <w:r w:rsidRPr="001B2223">
        <w:rPr>
          <w:noProof/>
        </w:rPr>
        <w:t xml:space="preserve">кольником </w:t>
      </w:r>
      <w:r w:rsidRPr="001B2223">
        <w:t>о</w:t>
      </w:r>
      <w:r w:rsidRPr="001B2223">
        <w:rPr>
          <w:noProof/>
        </w:rPr>
        <w:t xml:space="preserve">пыта </w:t>
      </w:r>
      <w:r w:rsidRPr="001B2223">
        <w:t>с</w:t>
      </w:r>
      <w:r w:rsidRPr="001B2223">
        <w:rPr>
          <w:noProof/>
        </w:rPr>
        <w:t xml:space="preserve">амостоятельного </w:t>
      </w:r>
      <w:r w:rsidRPr="001B2223">
        <w:t>с</w:t>
      </w:r>
      <w:r w:rsidRPr="001B2223">
        <w:rPr>
          <w:noProof/>
        </w:rPr>
        <w:t xml:space="preserve">оциального </w:t>
      </w:r>
      <w:r w:rsidRPr="001B2223">
        <w:t>д</w:t>
      </w:r>
      <w:r w:rsidRPr="001B2223">
        <w:rPr>
          <w:noProof/>
        </w:rPr>
        <w:t xml:space="preserve">ействия; </w:t>
      </w:r>
    </w:p>
    <w:p w:rsidR="00BE7A6C" w:rsidRPr="001B2223" w:rsidRDefault="00BE7A6C" w:rsidP="001B2223">
      <w:pPr>
        <w:autoSpaceDE w:val="0"/>
        <w:autoSpaceDN w:val="0"/>
        <w:adjustRightInd w:val="0"/>
        <w:jc w:val="both"/>
        <w:rPr>
          <w:noProof/>
        </w:rPr>
      </w:pPr>
      <w:r w:rsidRPr="001B2223">
        <w:rPr>
          <w:b/>
          <w:bCs/>
          <w:noProof/>
        </w:rPr>
        <w:t xml:space="preserve">• </w:t>
      </w:r>
      <w:r w:rsidRPr="001B2223">
        <w:t>у</w:t>
      </w:r>
      <w:r w:rsidRPr="001B2223">
        <w:rPr>
          <w:noProof/>
        </w:rPr>
        <w:t xml:space="preserve">довлетворения </w:t>
      </w:r>
      <w:r w:rsidRPr="001B2223">
        <w:t>о</w:t>
      </w:r>
      <w:r w:rsidRPr="001B2223">
        <w:rPr>
          <w:noProof/>
        </w:rPr>
        <w:t xml:space="preserve">бучающихся </w:t>
      </w:r>
      <w:r w:rsidRPr="001B2223">
        <w:t>и</w:t>
      </w:r>
      <w:r w:rsidRPr="001B2223">
        <w:rPr>
          <w:noProof/>
        </w:rPr>
        <w:t xml:space="preserve"> </w:t>
      </w:r>
      <w:r w:rsidRPr="001B2223">
        <w:t>р</w:t>
      </w:r>
      <w:r w:rsidRPr="001B2223">
        <w:rPr>
          <w:noProof/>
        </w:rPr>
        <w:t xml:space="preserve">одителей </w:t>
      </w:r>
      <w:r w:rsidRPr="001B2223">
        <w:t>ш</w:t>
      </w:r>
      <w:r w:rsidRPr="001B2223">
        <w:rPr>
          <w:noProof/>
        </w:rPr>
        <w:t xml:space="preserve">кольной </w:t>
      </w:r>
      <w:r w:rsidRPr="001B2223">
        <w:t>ж</w:t>
      </w:r>
      <w:r w:rsidRPr="001B2223">
        <w:rPr>
          <w:noProof/>
        </w:rPr>
        <w:t xml:space="preserve">изнью; </w:t>
      </w:r>
    </w:p>
    <w:p w:rsidR="00BE7A6C" w:rsidRPr="001B2223" w:rsidRDefault="00BE7A6C" w:rsidP="001B2223">
      <w:pPr>
        <w:autoSpaceDE w:val="0"/>
        <w:autoSpaceDN w:val="0"/>
        <w:adjustRightInd w:val="0"/>
        <w:jc w:val="both"/>
        <w:rPr>
          <w:noProof/>
        </w:rPr>
      </w:pPr>
      <w:r w:rsidRPr="001B2223">
        <w:rPr>
          <w:b/>
          <w:bCs/>
          <w:noProof/>
        </w:rPr>
        <w:t xml:space="preserve">• </w:t>
      </w:r>
      <w:r w:rsidRPr="001B2223">
        <w:t>с</w:t>
      </w:r>
      <w:r w:rsidRPr="001B2223">
        <w:rPr>
          <w:noProof/>
        </w:rPr>
        <w:t xml:space="preserve">охранение </w:t>
      </w:r>
      <w:r w:rsidRPr="001B2223">
        <w:t>и</w:t>
      </w:r>
      <w:r w:rsidRPr="001B2223">
        <w:rPr>
          <w:noProof/>
        </w:rPr>
        <w:t xml:space="preserve">миджа </w:t>
      </w:r>
      <w:r w:rsidRPr="001B2223">
        <w:t>ш</w:t>
      </w:r>
      <w:r w:rsidRPr="001B2223">
        <w:rPr>
          <w:noProof/>
        </w:rPr>
        <w:t xml:space="preserve">колы </w:t>
      </w:r>
      <w:r w:rsidRPr="001B2223">
        <w:t>к</w:t>
      </w:r>
      <w:r w:rsidRPr="001B2223">
        <w:rPr>
          <w:noProof/>
        </w:rPr>
        <w:t xml:space="preserve">ак </w:t>
      </w:r>
      <w:r w:rsidRPr="001B2223">
        <w:t>о</w:t>
      </w:r>
      <w:r w:rsidRPr="001B2223">
        <w:rPr>
          <w:noProof/>
        </w:rPr>
        <w:t xml:space="preserve">бщественно-активной, </w:t>
      </w:r>
      <w:r w:rsidRPr="001B2223">
        <w:t>р</w:t>
      </w:r>
      <w:r w:rsidRPr="001B2223">
        <w:rPr>
          <w:noProof/>
        </w:rPr>
        <w:t xml:space="preserve">азвитие </w:t>
      </w:r>
      <w:r w:rsidRPr="001B2223">
        <w:t>т</w:t>
      </w:r>
      <w:r w:rsidRPr="001B2223">
        <w:rPr>
          <w:noProof/>
        </w:rPr>
        <w:t xml:space="preserve">радиций </w:t>
      </w:r>
      <w:r w:rsidRPr="001B2223">
        <w:t>ш</w:t>
      </w:r>
      <w:r w:rsidRPr="001B2223">
        <w:rPr>
          <w:noProof/>
        </w:rPr>
        <w:t xml:space="preserve">колы. </w:t>
      </w:r>
    </w:p>
    <w:p w:rsidR="00BE7A6C" w:rsidRPr="001B2223" w:rsidRDefault="00BE7A6C" w:rsidP="001B2223">
      <w:pPr>
        <w:autoSpaceDE w:val="0"/>
        <w:autoSpaceDN w:val="0"/>
        <w:adjustRightInd w:val="0"/>
        <w:ind w:firstLine="857"/>
        <w:jc w:val="both"/>
      </w:pPr>
      <w:r w:rsidRPr="001B2223">
        <w:rPr>
          <w:noProof/>
        </w:rPr>
        <w:t xml:space="preserve">В </w:t>
      </w:r>
      <w:r w:rsidRPr="001B2223">
        <w:t>о</w:t>
      </w:r>
      <w:r w:rsidRPr="001B2223">
        <w:rPr>
          <w:noProof/>
        </w:rPr>
        <w:t xml:space="preserve">снове </w:t>
      </w:r>
      <w:r w:rsidRPr="001B2223">
        <w:t>п</w:t>
      </w:r>
      <w:r w:rsidRPr="001B2223">
        <w:rPr>
          <w:noProof/>
        </w:rPr>
        <w:t xml:space="preserve">рограммы </w:t>
      </w:r>
      <w:r w:rsidRPr="001B2223">
        <w:t>л</w:t>
      </w:r>
      <w:r w:rsidRPr="001B2223">
        <w:rPr>
          <w:noProof/>
        </w:rPr>
        <w:t xml:space="preserve">ежат </w:t>
      </w:r>
      <w:r w:rsidRPr="001B2223">
        <w:t>ц</w:t>
      </w:r>
      <w:r w:rsidRPr="001B2223">
        <w:rPr>
          <w:noProof/>
        </w:rPr>
        <w:t xml:space="preserve">енностные </w:t>
      </w:r>
      <w:r w:rsidRPr="001B2223">
        <w:t>о</w:t>
      </w:r>
      <w:r w:rsidRPr="001B2223">
        <w:rPr>
          <w:noProof/>
        </w:rPr>
        <w:t xml:space="preserve">риентиры, </w:t>
      </w:r>
      <w:r w:rsidRPr="001B2223">
        <w:t>д</w:t>
      </w:r>
      <w:r w:rsidRPr="001B2223">
        <w:rPr>
          <w:noProof/>
        </w:rPr>
        <w:t xml:space="preserve">остижение </w:t>
      </w:r>
      <w:r w:rsidRPr="001B2223">
        <w:t>к</w:t>
      </w:r>
      <w:r w:rsidRPr="001B2223">
        <w:rPr>
          <w:noProof/>
        </w:rPr>
        <w:t xml:space="preserve">оторых </w:t>
      </w:r>
      <w:r w:rsidRPr="001B2223">
        <w:rPr>
          <w:noProof/>
        </w:rPr>
        <w:br/>
        <w:t xml:space="preserve">определяются </w:t>
      </w:r>
      <w:r w:rsidRPr="001B2223">
        <w:t>в</w:t>
      </w:r>
      <w:r w:rsidRPr="001B2223">
        <w:rPr>
          <w:noProof/>
        </w:rPr>
        <w:t xml:space="preserve">оспитательными </w:t>
      </w:r>
      <w:r w:rsidRPr="001B2223">
        <w:t>р</w:t>
      </w:r>
      <w:r w:rsidRPr="001B2223">
        <w:rPr>
          <w:noProof/>
        </w:rPr>
        <w:t xml:space="preserve">езультатами. </w:t>
      </w:r>
      <w:r w:rsidRPr="001B2223">
        <w:t>В</w:t>
      </w:r>
      <w:r w:rsidRPr="001B2223">
        <w:rPr>
          <w:noProof/>
        </w:rPr>
        <w:t xml:space="preserve">оспитательные </w:t>
      </w:r>
      <w:r w:rsidRPr="001B2223">
        <w:t>р</w:t>
      </w:r>
      <w:r w:rsidRPr="001B2223">
        <w:rPr>
          <w:noProof/>
        </w:rPr>
        <w:t xml:space="preserve">езультаты </w:t>
      </w:r>
      <w:r w:rsidRPr="001B2223">
        <w:t>в</w:t>
      </w:r>
      <w:r w:rsidRPr="001B2223">
        <w:rPr>
          <w:noProof/>
        </w:rPr>
        <w:t xml:space="preserve">неурочной </w:t>
      </w:r>
      <w:r w:rsidRPr="001B2223">
        <w:rPr>
          <w:noProof/>
        </w:rPr>
        <w:br/>
        <w:t xml:space="preserve">деятельности </w:t>
      </w:r>
      <w:r w:rsidRPr="001B2223">
        <w:t>о</w:t>
      </w:r>
      <w:r w:rsidRPr="001B2223">
        <w:rPr>
          <w:noProof/>
        </w:rPr>
        <w:t xml:space="preserve">цениваются </w:t>
      </w:r>
      <w:r w:rsidRPr="001B2223">
        <w:t>п</w:t>
      </w:r>
      <w:r w:rsidRPr="001B2223">
        <w:rPr>
          <w:noProof/>
        </w:rPr>
        <w:t xml:space="preserve">о </w:t>
      </w:r>
      <w:r w:rsidRPr="001B2223">
        <w:t>т</w:t>
      </w:r>
      <w:r w:rsidRPr="001B2223">
        <w:rPr>
          <w:noProof/>
        </w:rPr>
        <w:t xml:space="preserve">рём </w:t>
      </w:r>
      <w:r w:rsidRPr="001B2223">
        <w:t>уровням.</w:t>
      </w:r>
    </w:p>
    <w:p w:rsidR="00BE7A6C" w:rsidRPr="001B2223" w:rsidRDefault="00BE7A6C" w:rsidP="001B2223">
      <w:pPr>
        <w:autoSpaceDE w:val="0"/>
        <w:autoSpaceDN w:val="0"/>
        <w:adjustRightInd w:val="0"/>
        <w:jc w:val="both"/>
        <w:rPr>
          <w:b/>
          <w:noProof/>
        </w:rPr>
      </w:pPr>
      <w:r w:rsidRPr="001B2223">
        <w:rPr>
          <w:b/>
          <w:noProof/>
        </w:rPr>
        <w:t xml:space="preserve">Уровни </w:t>
      </w:r>
      <w:r w:rsidRPr="001B2223">
        <w:rPr>
          <w:b/>
        </w:rPr>
        <w:t>р</w:t>
      </w:r>
      <w:r w:rsidRPr="001B2223">
        <w:rPr>
          <w:b/>
          <w:noProof/>
        </w:rPr>
        <w:t xml:space="preserve">езультатов </w:t>
      </w:r>
      <w:r w:rsidRPr="001B2223">
        <w:rPr>
          <w:b/>
        </w:rPr>
        <w:t>в</w:t>
      </w:r>
      <w:r w:rsidRPr="001B2223">
        <w:rPr>
          <w:b/>
          <w:noProof/>
        </w:rPr>
        <w:t xml:space="preserve">неурочной </w:t>
      </w:r>
      <w:r w:rsidRPr="001B2223">
        <w:rPr>
          <w:b/>
        </w:rPr>
        <w:t>деятельност</w:t>
      </w:r>
      <w:r w:rsidRPr="001B2223">
        <w:rPr>
          <w:b/>
          <w:noProof/>
        </w:rPr>
        <w:t>и</w:t>
      </w:r>
    </w:p>
    <w:p w:rsidR="00BE7A6C" w:rsidRPr="001B2223" w:rsidRDefault="00BE7A6C" w:rsidP="001B2223">
      <w:pPr>
        <w:autoSpaceDE w:val="0"/>
        <w:autoSpaceDN w:val="0"/>
        <w:adjustRightInd w:val="0"/>
        <w:jc w:val="both"/>
        <w:rPr>
          <w:b/>
        </w:rPr>
      </w:pPr>
      <w:r w:rsidRPr="001B2223">
        <w:rPr>
          <w:noProof/>
        </w:rPr>
        <w:t xml:space="preserve">1. </w:t>
      </w:r>
      <w:r w:rsidRPr="001B2223">
        <w:t>О</w:t>
      </w:r>
      <w:r w:rsidRPr="001B2223">
        <w:rPr>
          <w:noProof/>
        </w:rPr>
        <w:t xml:space="preserve">своение </w:t>
      </w:r>
      <w:r w:rsidRPr="001B2223">
        <w:t>м</w:t>
      </w:r>
      <w:r w:rsidRPr="001B2223">
        <w:rPr>
          <w:noProof/>
        </w:rPr>
        <w:t xml:space="preserve">ладшими </w:t>
      </w:r>
      <w:r w:rsidRPr="001B2223">
        <w:t>ш</w:t>
      </w:r>
      <w:r w:rsidRPr="001B2223">
        <w:rPr>
          <w:noProof/>
        </w:rPr>
        <w:t xml:space="preserve">кольниками </w:t>
      </w:r>
      <w:r w:rsidRPr="001B2223">
        <w:t>т</w:t>
      </w:r>
      <w:r w:rsidRPr="001B2223">
        <w:rPr>
          <w:noProof/>
        </w:rPr>
        <w:t xml:space="preserve">рех </w:t>
      </w:r>
      <w:r w:rsidRPr="001B2223">
        <w:t>у</w:t>
      </w:r>
      <w:r w:rsidRPr="001B2223">
        <w:rPr>
          <w:noProof/>
        </w:rPr>
        <w:t xml:space="preserve">ровней </w:t>
      </w:r>
      <w:r w:rsidRPr="001B2223">
        <w:t>о</w:t>
      </w:r>
      <w:r w:rsidRPr="001B2223">
        <w:rPr>
          <w:noProof/>
        </w:rPr>
        <w:t xml:space="preserve">бразовательных </w:t>
      </w:r>
      <w:r w:rsidRPr="001B2223">
        <w:t>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3335"/>
        <w:gridCol w:w="3316"/>
      </w:tblGrid>
      <w:tr w:rsidR="00BE7A6C" w:rsidRPr="001B2223" w:rsidTr="00211AA3">
        <w:tc>
          <w:tcPr>
            <w:tcW w:w="3386" w:type="dxa"/>
          </w:tcPr>
          <w:p w:rsidR="00BE7A6C" w:rsidRPr="001B2223" w:rsidRDefault="00BE7A6C" w:rsidP="001B2223">
            <w:pPr>
              <w:jc w:val="both"/>
            </w:pPr>
            <w:r w:rsidRPr="001B2223">
              <w:t>Содержание</w:t>
            </w:r>
          </w:p>
        </w:tc>
        <w:tc>
          <w:tcPr>
            <w:tcW w:w="3381" w:type="dxa"/>
          </w:tcPr>
          <w:p w:rsidR="00BE7A6C" w:rsidRPr="001B2223" w:rsidRDefault="00BE7A6C" w:rsidP="001B2223">
            <w:pPr>
              <w:jc w:val="both"/>
            </w:pPr>
            <w:r w:rsidRPr="001B2223">
              <w:t>Способ достижения</w:t>
            </w:r>
          </w:p>
        </w:tc>
        <w:tc>
          <w:tcPr>
            <w:tcW w:w="3370" w:type="dxa"/>
          </w:tcPr>
          <w:p w:rsidR="00BE7A6C" w:rsidRPr="001B2223" w:rsidRDefault="00BE7A6C" w:rsidP="001B2223">
            <w:pPr>
              <w:jc w:val="both"/>
            </w:pPr>
            <w:r w:rsidRPr="001B2223">
              <w:t>Возможные формы деятельности</w:t>
            </w:r>
          </w:p>
        </w:tc>
      </w:tr>
      <w:tr w:rsidR="00BE7A6C" w:rsidRPr="001B2223" w:rsidTr="00211AA3">
        <w:tc>
          <w:tcPr>
            <w:tcW w:w="10137" w:type="dxa"/>
            <w:gridSpan w:val="3"/>
          </w:tcPr>
          <w:p w:rsidR="00BE7A6C" w:rsidRPr="001B2223" w:rsidRDefault="00BE7A6C" w:rsidP="001B2223">
            <w:pPr>
              <w:jc w:val="center"/>
              <w:rPr>
                <w:i/>
              </w:rPr>
            </w:pPr>
            <w:r w:rsidRPr="001B2223">
              <w:rPr>
                <w:i/>
              </w:rPr>
              <w:t xml:space="preserve">Первый уровень результатов </w:t>
            </w:r>
          </w:p>
          <w:p w:rsidR="00BE7A6C" w:rsidRPr="001B2223" w:rsidRDefault="00BE7A6C" w:rsidP="001B2223">
            <w:pPr>
              <w:jc w:val="center"/>
            </w:pPr>
            <w:r w:rsidRPr="001B2223">
              <w:t xml:space="preserve">Школьник знает и понимает общественную жизнь </w:t>
            </w:r>
          </w:p>
        </w:tc>
      </w:tr>
      <w:tr w:rsidR="00BE7A6C" w:rsidRPr="001B2223" w:rsidTr="00211AA3">
        <w:tc>
          <w:tcPr>
            <w:tcW w:w="3386" w:type="dxa"/>
          </w:tcPr>
          <w:p w:rsidR="00BE7A6C" w:rsidRPr="001B2223" w:rsidRDefault="00BE7A6C" w:rsidP="001B2223">
            <w:pPr>
              <w:jc w:val="both"/>
            </w:pPr>
            <w:r w:rsidRPr="001B2223">
              <w:rPr>
                <w:noProof/>
              </w:rPr>
              <w:t xml:space="preserve">Приобретение </w:t>
            </w:r>
            <w:r w:rsidRPr="001B2223">
              <w:t xml:space="preserve">школьником </w:t>
            </w:r>
            <w:r w:rsidRPr="001B2223">
              <w:br/>
            </w:r>
            <w:r w:rsidRPr="001B2223">
              <w:rPr>
                <w:noProof/>
              </w:rPr>
              <w:t xml:space="preserve">социальных </w:t>
            </w:r>
            <w:r w:rsidRPr="001B2223">
              <w:t>з</w:t>
            </w:r>
            <w:r w:rsidRPr="001B2223">
              <w:rPr>
                <w:noProof/>
              </w:rPr>
              <w:t xml:space="preserve">наний </w:t>
            </w:r>
            <w:r w:rsidRPr="001B2223">
              <w:t xml:space="preserve">(об </w:t>
            </w:r>
            <w:r w:rsidRPr="001B2223">
              <w:br/>
            </w:r>
            <w:r w:rsidRPr="001B2223">
              <w:rPr>
                <w:noProof/>
              </w:rPr>
              <w:t xml:space="preserve">общественных </w:t>
            </w:r>
            <w:r w:rsidRPr="001B2223">
              <w:t xml:space="preserve">нормах, </w:t>
            </w:r>
            <w:r w:rsidRPr="001B2223">
              <w:br/>
            </w:r>
            <w:r w:rsidRPr="001B2223">
              <w:rPr>
                <w:noProof/>
              </w:rPr>
              <w:t xml:space="preserve">устройстве </w:t>
            </w:r>
            <w:r w:rsidRPr="001B2223">
              <w:t>о</w:t>
            </w:r>
            <w:r w:rsidRPr="001B2223">
              <w:rPr>
                <w:noProof/>
              </w:rPr>
              <w:t xml:space="preserve">бщества, </w:t>
            </w:r>
            <w:r w:rsidRPr="001B2223">
              <w:t xml:space="preserve">о </w:t>
            </w:r>
            <w:r w:rsidRPr="001B2223">
              <w:br/>
            </w:r>
            <w:r w:rsidRPr="001B2223">
              <w:rPr>
                <w:noProof/>
              </w:rPr>
              <w:t xml:space="preserve">социально </w:t>
            </w:r>
            <w:r w:rsidRPr="001B2223">
              <w:t>о</w:t>
            </w:r>
            <w:r w:rsidRPr="001B2223">
              <w:rPr>
                <w:noProof/>
              </w:rPr>
              <w:t xml:space="preserve">добряемых </w:t>
            </w:r>
            <w:r w:rsidRPr="001B2223">
              <w:t xml:space="preserve">и </w:t>
            </w:r>
            <w:r w:rsidRPr="001B2223">
              <w:br/>
            </w:r>
            <w:r w:rsidRPr="001B2223">
              <w:rPr>
                <w:noProof/>
              </w:rPr>
              <w:t xml:space="preserve">не </w:t>
            </w:r>
            <w:r w:rsidRPr="001B2223">
              <w:t>о</w:t>
            </w:r>
            <w:r w:rsidRPr="001B2223">
              <w:rPr>
                <w:noProof/>
              </w:rPr>
              <w:t xml:space="preserve">добряемых </w:t>
            </w:r>
            <w:r w:rsidRPr="001B2223">
              <w:t xml:space="preserve">формах </w:t>
            </w:r>
            <w:r w:rsidRPr="001B2223">
              <w:br/>
            </w:r>
            <w:r w:rsidRPr="001B2223">
              <w:rPr>
                <w:noProof/>
              </w:rPr>
              <w:t xml:space="preserve">поведения </w:t>
            </w:r>
            <w:r w:rsidRPr="001B2223">
              <w:t>в</w:t>
            </w:r>
            <w:r w:rsidRPr="001B2223">
              <w:rPr>
                <w:noProof/>
              </w:rPr>
              <w:t xml:space="preserve"> </w:t>
            </w:r>
            <w:r w:rsidRPr="001B2223">
              <w:t>о</w:t>
            </w:r>
            <w:r w:rsidRPr="001B2223">
              <w:rPr>
                <w:noProof/>
              </w:rPr>
              <w:t xml:space="preserve">бществе </w:t>
            </w:r>
            <w:r w:rsidRPr="001B2223">
              <w:t xml:space="preserve">и </w:t>
            </w:r>
            <w:r w:rsidRPr="001B2223">
              <w:br/>
            </w:r>
            <w:r w:rsidRPr="001B2223">
              <w:rPr>
                <w:noProof/>
              </w:rPr>
              <w:t xml:space="preserve">т.п.), </w:t>
            </w:r>
            <w:r w:rsidRPr="001B2223">
              <w:t>п</w:t>
            </w:r>
            <w:r w:rsidRPr="001B2223">
              <w:rPr>
                <w:noProof/>
              </w:rPr>
              <w:t xml:space="preserve">ервичного </w:t>
            </w:r>
            <w:r w:rsidRPr="001B2223">
              <w:t xml:space="preserve">понимания </w:t>
            </w:r>
            <w:r w:rsidRPr="001B2223">
              <w:br/>
            </w:r>
            <w:r w:rsidRPr="001B2223">
              <w:rPr>
                <w:noProof/>
              </w:rPr>
              <w:t xml:space="preserve">социальной </w:t>
            </w:r>
            <w:r w:rsidRPr="001B2223">
              <w:t>р</w:t>
            </w:r>
            <w:r w:rsidRPr="001B2223">
              <w:rPr>
                <w:noProof/>
              </w:rPr>
              <w:t xml:space="preserve">еальности </w:t>
            </w:r>
            <w:r w:rsidRPr="001B2223">
              <w:t xml:space="preserve">и </w:t>
            </w:r>
            <w:r w:rsidRPr="001B2223">
              <w:br/>
            </w:r>
            <w:r w:rsidRPr="001B2223">
              <w:rPr>
                <w:noProof/>
              </w:rPr>
              <w:t xml:space="preserve">повседневной </w:t>
            </w:r>
            <w:r w:rsidRPr="001B2223">
              <w:t>жизни.</w:t>
            </w:r>
          </w:p>
        </w:tc>
        <w:tc>
          <w:tcPr>
            <w:tcW w:w="3381" w:type="dxa"/>
          </w:tcPr>
          <w:p w:rsidR="00BE7A6C" w:rsidRPr="001B2223" w:rsidRDefault="00BE7A6C" w:rsidP="001B2223">
            <w:pPr>
              <w:jc w:val="both"/>
            </w:pPr>
            <w:r w:rsidRPr="001B2223">
              <w:t xml:space="preserve">Достигается </w:t>
            </w:r>
            <w:r w:rsidRPr="001B2223">
              <w:br/>
              <w:t xml:space="preserve">во </w:t>
            </w:r>
            <w:r w:rsidRPr="001B2223">
              <w:br/>
            </w:r>
            <w:r w:rsidRPr="001B2223">
              <w:rPr>
                <w:noProof/>
              </w:rPr>
              <w:t xml:space="preserve">взаимодействии </w:t>
            </w:r>
            <w:r w:rsidRPr="001B2223">
              <w:t>с</w:t>
            </w:r>
            <w:r w:rsidRPr="001B2223">
              <w:rPr>
                <w:noProof/>
              </w:rPr>
              <w:t xml:space="preserve"> </w:t>
            </w:r>
            <w:r w:rsidRPr="001B2223">
              <w:t xml:space="preserve">учителем </w:t>
            </w:r>
            <w:r w:rsidRPr="001B2223">
              <w:br/>
            </w:r>
            <w:r w:rsidRPr="001B2223">
              <w:rPr>
                <w:noProof/>
              </w:rPr>
              <w:t xml:space="preserve">как </w:t>
            </w:r>
            <w:r w:rsidRPr="001B2223">
              <w:t>з</w:t>
            </w:r>
            <w:r w:rsidRPr="001B2223">
              <w:rPr>
                <w:noProof/>
              </w:rPr>
              <w:t xml:space="preserve">начимым </w:t>
            </w:r>
            <w:r w:rsidRPr="001B2223">
              <w:t xml:space="preserve">носителем </w:t>
            </w:r>
            <w:r w:rsidRPr="001B2223">
              <w:br/>
              <w:t xml:space="preserve">положительного </w:t>
            </w:r>
            <w:r w:rsidRPr="001B2223">
              <w:br/>
            </w:r>
            <w:r w:rsidRPr="001B2223">
              <w:rPr>
                <w:noProof/>
              </w:rPr>
              <w:t xml:space="preserve">социального </w:t>
            </w:r>
            <w:r w:rsidRPr="001B2223">
              <w:t>з</w:t>
            </w:r>
            <w:r w:rsidRPr="001B2223">
              <w:rPr>
                <w:noProof/>
              </w:rPr>
              <w:t xml:space="preserve">нания </w:t>
            </w:r>
            <w:r w:rsidRPr="001B2223">
              <w:t xml:space="preserve">и </w:t>
            </w:r>
            <w:r w:rsidRPr="001B2223">
              <w:br/>
            </w:r>
            <w:r w:rsidRPr="001B2223">
              <w:rPr>
                <w:noProof/>
              </w:rPr>
              <w:t xml:space="preserve">повседневного </w:t>
            </w:r>
            <w:r w:rsidRPr="001B2223">
              <w:t>опыта.</w:t>
            </w:r>
          </w:p>
        </w:tc>
        <w:tc>
          <w:tcPr>
            <w:tcW w:w="3370" w:type="dxa"/>
          </w:tcPr>
          <w:p w:rsidR="00BE7A6C" w:rsidRPr="001B2223" w:rsidRDefault="00BE7A6C" w:rsidP="001B2223">
            <w:pPr>
              <w:jc w:val="both"/>
            </w:pPr>
            <w:r w:rsidRPr="001B2223">
              <w:t>Беседа</w:t>
            </w:r>
          </w:p>
        </w:tc>
      </w:tr>
      <w:tr w:rsidR="00BE7A6C" w:rsidRPr="001B2223" w:rsidTr="00211AA3">
        <w:tc>
          <w:tcPr>
            <w:tcW w:w="10137" w:type="dxa"/>
            <w:gridSpan w:val="3"/>
          </w:tcPr>
          <w:p w:rsidR="00BE7A6C" w:rsidRPr="001B2223" w:rsidRDefault="00BE7A6C" w:rsidP="001B2223">
            <w:pPr>
              <w:jc w:val="center"/>
            </w:pPr>
            <w:r w:rsidRPr="001B2223">
              <w:rPr>
                <w:i/>
                <w:iCs/>
                <w:noProof/>
              </w:rPr>
              <w:t xml:space="preserve">Второй </w:t>
            </w:r>
            <w:r w:rsidRPr="001B2223">
              <w:rPr>
                <w:i/>
                <w:iCs/>
              </w:rPr>
              <w:t>у</w:t>
            </w:r>
            <w:r w:rsidRPr="001B2223">
              <w:rPr>
                <w:i/>
                <w:iCs/>
                <w:noProof/>
              </w:rPr>
              <w:t xml:space="preserve">ровень </w:t>
            </w:r>
            <w:r w:rsidRPr="001B2223">
              <w:rPr>
                <w:i/>
                <w:iCs/>
              </w:rPr>
              <w:t xml:space="preserve">результатов </w:t>
            </w:r>
            <w:r w:rsidRPr="001B2223">
              <w:rPr>
                <w:i/>
                <w:iCs/>
              </w:rPr>
              <w:br/>
            </w:r>
            <w:r w:rsidRPr="001B2223">
              <w:rPr>
                <w:noProof/>
              </w:rPr>
              <w:t xml:space="preserve">Школьник </w:t>
            </w:r>
            <w:r w:rsidRPr="001B2223">
              <w:t>ц</w:t>
            </w:r>
            <w:r w:rsidRPr="001B2223">
              <w:rPr>
                <w:noProof/>
              </w:rPr>
              <w:t xml:space="preserve">енит </w:t>
            </w:r>
            <w:r w:rsidRPr="001B2223">
              <w:t>о</w:t>
            </w:r>
            <w:r w:rsidRPr="001B2223">
              <w:rPr>
                <w:noProof/>
              </w:rPr>
              <w:t xml:space="preserve">бщественную </w:t>
            </w:r>
            <w:r w:rsidRPr="001B2223">
              <w:t>ж</w:t>
            </w:r>
            <w:r w:rsidRPr="001B2223">
              <w:rPr>
                <w:noProof/>
              </w:rPr>
              <w:t xml:space="preserve">изнь </w:t>
            </w:r>
            <w:r w:rsidRPr="001B2223">
              <w:t>(</w:t>
            </w:r>
            <w:r w:rsidRPr="001B2223">
              <w:rPr>
                <w:noProof/>
              </w:rPr>
              <w:t xml:space="preserve">2-3 </w:t>
            </w:r>
            <w:r w:rsidRPr="001B2223">
              <w:t>классы)</w:t>
            </w:r>
          </w:p>
        </w:tc>
      </w:tr>
      <w:tr w:rsidR="00BE7A6C" w:rsidRPr="001B2223" w:rsidTr="00211AA3">
        <w:tc>
          <w:tcPr>
            <w:tcW w:w="3386" w:type="dxa"/>
          </w:tcPr>
          <w:p w:rsidR="00BE7A6C" w:rsidRPr="001B2223" w:rsidRDefault="00BE7A6C" w:rsidP="001B2223">
            <w:pPr>
              <w:jc w:val="both"/>
            </w:pPr>
            <w:r w:rsidRPr="001B2223">
              <w:t xml:space="preserve">Получение школьником опыта </w:t>
            </w:r>
            <w:r w:rsidRPr="001B2223">
              <w:br/>
              <w:t xml:space="preserve">переживания </w:t>
            </w:r>
            <w:r w:rsidRPr="001B2223">
              <w:br/>
            </w:r>
            <w:r w:rsidRPr="001B2223">
              <w:rPr>
                <w:noProof/>
              </w:rPr>
              <w:t xml:space="preserve">позитивного </w:t>
            </w:r>
            <w:r w:rsidRPr="001B2223">
              <w:t>о</w:t>
            </w:r>
            <w:r w:rsidRPr="001B2223">
              <w:rPr>
                <w:noProof/>
              </w:rPr>
              <w:t xml:space="preserve">тношения </w:t>
            </w:r>
            <w:r w:rsidRPr="001B2223">
              <w:t xml:space="preserve">к </w:t>
            </w:r>
            <w:r w:rsidRPr="001B2223">
              <w:br/>
              <w:t xml:space="preserve">базовым </w:t>
            </w:r>
            <w:r w:rsidRPr="001B2223">
              <w:br/>
              <w:t xml:space="preserve">ценностям </w:t>
            </w:r>
            <w:r w:rsidRPr="001B2223">
              <w:br/>
            </w:r>
            <w:r w:rsidRPr="001B2223">
              <w:rPr>
                <w:noProof/>
              </w:rPr>
              <w:t xml:space="preserve">общества </w:t>
            </w:r>
            <w:r w:rsidRPr="001B2223">
              <w:t>(</w:t>
            </w:r>
            <w:r w:rsidRPr="001B2223">
              <w:rPr>
                <w:noProof/>
              </w:rPr>
              <w:t xml:space="preserve">человек, </w:t>
            </w:r>
            <w:r w:rsidRPr="001B2223">
              <w:t xml:space="preserve">семья, </w:t>
            </w:r>
            <w:r w:rsidRPr="001B2223">
              <w:br/>
            </w:r>
            <w:r w:rsidRPr="001B2223">
              <w:rPr>
                <w:noProof/>
              </w:rPr>
              <w:t xml:space="preserve">Отечеств </w:t>
            </w:r>
            <w:r w:rsidRPr="001B2223">
              <w:t>0</w:t>
            </w:r>
            <w:r w:rsidRPr="001B2223">
              <w:rPr>
                <w:noProof/>
              </w:rPr>
              <w:t xml:space="preserve">, </w:t>
            </w:r>
            <w:r w:rsidRPr="001B2223">
              <w:t>п</w:t>
            </w:r>
            <w:r w:rsidRPr="001B2223">
              <w:rPr>
                <w:noProof/>
              </w:rPr>
              <w:t xml:space="preserve">рирода, </w:t>
            </w:r>
            <w:r w:rsidRPr="001B2223">
              <w:t xml:space="preserve">мир, </w:t>
            </w:r>
            <w:r w:rsidRPr="001B2223">
              <w:br/>
            </w:r>
            <w:r w:rsidRPr="001B2223">
              <w:rPr>
                <w:noProof/>
              </w:rPr>
              <w:t xml:space="preserve">знания, </w:t>
            </w:r>
            <w:r w:rsidRPr="001B2223">
              <w:t>т</w:t>
            </w:r>
            <w:r w:rsidRPr="001B2223">
              <w:rPr>
                <w:noProof/>
              </w:rPr>
              <w:t xml:space="preserve">руд, </w:t>
            </w:r>
            <w:r w:rsidRPr="001B2223">
              <w:t xml:space="preserve">культура), </w:t>
            </w:r>
            <w:r w:rsidRPr="001B2223">
              <w:br/>
            </w:r>
            <w:r w:rsidRPr="001B2223">
              <w:rPr>
                <w:noProof/>
              </w:rPr>
              <w:t xml:space="preserve">ценностного </w:t>
            </w:r>
            <w:r w:rsidRPr="001B2223">
              <w:t>о</w:t>
            </w:r>
            <w:r w:rsidRPr="001B2223">
              <w:rPr>
                <w:noProof/>
              </w:rPr>
              <w:t xml:space="preserve">тношения </w:t>
            </w:r>
            <w:r w:rsidRPr="001B2223">
              <w:t xml:space="preserve">к </w:t>
            </w:r>
            <w:r w:rsidRPr="001B2223">
              <w:br/>
            </w:r>
            <w:r w:rsidRPr="001B2223">
              <w:rPr>
                <w:noProof/>
              </w:rPr>
              <w:t xml:space="preserve">социальным </w:t>
            </w:r>
            <w:r w:rsidRPr="001B2223">
              <w:t>р</w:t>
            </w:r>
            <w:r w:rsidRPr="001B2223">
              <w:rPr>
                <w:noProof/>
              </w:rPr>
              <w:t xml:space="preserve">еальностям </w:t>
            </w:r>
            <w:r w:rsidRPr="001B2223">
              <w:t xml:space="preserve">в </w:t>
            </w:r>
            <w:r w:rsidRPr="001B2223">
              <w:br/>
              <w:t>целом.</w:t>
            </w:r>
          </w:p>
        </w:tc>
        <w:tc>
          <w:tcPr>
            <w:tcW w:w="3381" w:type="dxa"/>
          </w:tcPr>
          <w:p w:rsidR="00BE7A6C" w:rsidRPr="001B2223" w:rsidRDefault="00BE7A6C" w:rsidP="001B2223">
            <w:pPr>
              <w:jc w:val="both"/>
              <w:rPr>
                <w:i/>
                <w:iCs/>
                <w:noProof/>
              </w:rPr>
            </w:pPr>
            <w:r w:rsidRPr="001B2223">
              <w:rPr>
                <w:noProof/>
              </w:rPr>
              <w:t xml:space="preserve">Достигается взаимодействии </w:t>
            </w:r>
            <w:r w:rsidRPr="001B2223">
              <w:t xml:space="preserve">школьников </w:t>
            </w:r>
            <w:r w:rsidRPr="001B2223">
              <w:br/>
            </w:r>
            <w:r w:rsidRPr="001B2223">
              <w:rPr>
                <w:noProof/>
              </w:rPr>
              <w:t xml:space="preserve">между </w:t>
            </w:r>
            <w:r w:rsidRPr="001B2223">
              <w:t>с</w:t>
            </w:r>
            <w:r w:rsidRPr="001B2223">
              <w:rPr>
                <w:noProof/>
              </w:rPr>
              <w:t xml:space="preserve">обой </w:t>
            </w:r>
            <w:r w:rsidRPr="001B2223">
              <w:t>н</w:t>
            </w:r>
            <w:r w:rsidRPr="001B2223">
              <w:rPr>
                <w:noProof/>
              </w:rPr>
              <w:t xml:space="preserve">а </w:t>
            </w:r>
            <w:r w:rsidRPr="001B2223">
              <w:t xml:space="preserve">уровне </w:t>
            </w:r>
            <w:r w:rsidRPr="001B2223">
              <w:br/>
            </w:r>
            <w:r w:rsidRPr="001B2223">
              <w:rPr>
                <w:noProof/>
              </w:rPr>
              <w:t xml:space="preserve">класса, </w:t>
            </w:r>
            <w:r w:rsidRPr="001B2223">
              <w:t>ш</w:t>
            </w:r>
            <w:r w:rsidRPr="001B2223">
              <w:rPr>
                <w:noProof/>
              </w:rPr>
              <w:t xml:space="preserve">колы, </w:t>
            </w:r>
            <w:r w:rsidRPr="001B2223">
              <w:t>т</w:t>
            </w:r>
            <w:r w:rsidRPr="001B2223">
              <w:rPr>
                <w:noProof/>
              </w:rPr>
              <w:t xml:space="preserve">.е. </w:t>
            </w:r>
            <w:r w:rsidRPr="001B2223">
              <w:t xml:space="preserve">в </w:t>
            </w:r>
            <w:r w:rsidRPr="001B2223">
              <w:br/>
              <w:t xml:space="preserve">защищенной, </w:t>
            </w:r>
            <w:r w:rsidRPr="001B2223">
              <w:br/>
            </w:r>
            <w:r w:rsidRPr="001B2223">
              <w:rPr>
                <w:noProof/>
              </w:rPr>
              <w:t xml:space="preserve">дружественной </w:t>
            </w:r>
            <w:r w:rsidRPr="001B2223">
              <w:t xml:space="preserve">социальной </w:t>
            </w:r>
            <w:r w:rsidRPr="001B2223">
              <w:br/>
            </w:r>
            <w:r w:rsidRPr="001B2223">
              <w:rPr>
                <w:noProof/>
              </w:rPr>
              <w:t xml:space="preserve">среде, </w:t>
            </w:r>
            <w:r w:rsidRPr="001B2223">
              <w:t>г</w:t>
            </w:r>
            <w:r w:rsidRPr="001B2223">
              <w:rPr>
                <w:noProof/>
              </w:rPr>
              <w:t xml:space="preserve">де </w:t>
            </w:r>
            <w:r w:rsidRPr="001B2223">
              <w:t>о</w:t>
            </w:r>
            <w:r w:rsidRPr="001B2223">
              <w:rPr>
                <w:noProof/>
              </w:rPr>
              <w:t xml:space="preserve">н </w:t>
            </w:r>
            <w:r w:rsidRPr="001B2223">
              <w:t xml:space="preserve">подтверждает </w:t>
            </w:r>
            <w:r w:rsidRPr="001B2223">
              <w:br/>
            </w:r>
            <w:r w:rsidRPr="001B2223">
              <w:rPr>
                <w:noProof/>
              </w:rPr>
              <w:t xml:space="preserve">практически </w:t>
            </w:r>
            <w:r w:rsidRPr="001B2223">
              <w:t xml:space="preserve">приобретенные </w:t>
            </w:r>
            <w:r w:rsidRPr="001B2223">
              <w:br/>
              <w:t xml:space="preserve">социальные </w:t>
            </w:r>
            <w:r w:rsidRPr="001B2223">
              <w:br/>
              <w:t xml:space="preserve">знания, </w:t>
            </w:r>
            <w:r w:rsidRPr="001B2223">
              <w:br/>
            </w:r>
            <w:r w:rsidRPr="001B2223">
              <w:rPr>
                <w:noProof/>
              </w:rPr>
              <w:t xml:space="preserve">начинает </w:t>
            </w:r>
            <w:r w:rsidRPr="001B2223">
              <w:t>и</w:t>
            </w:r>
            <w:r w:rsidRPr="001B2223">
              <w:rPr>
                <w:noProof/>
              </w:rPr>
              <w:t xml:space="preserve">х </w:t>
            </w:r>
            <w:r w:rsidRPr="001B2223">
              <w:t>ц</w:t>
            </w:r>
            <w:r w:rsidRPr="001B2223">
              <w:rPr>
                <w:noProof/>
              </w:rPr>
              <w:t xml:space="preserve">енить </w:t>
            </w:r>
            <w:r w:rsidRPr="001B2223">
              <w:t xml:space="preserve">(или </w:t>
            </w:r>
            <w:r w:rsidRPr="001B2223">
              <w:br/>
              <w:t>отвергать).</w:t>
            </w:r>
          </w:p>
        </w:tc>
        <w:tc>
          <w:tcPr>
            <w:tcW w:w="3370" w:type="dxa"/>
          </w:tcPr>
          <w:p w:rsidR="00BE7A6C" w:rsidRPr="001B2223" w:rsidRDefault="00BE7A6C" w:rsidP="001B2223">
            <w:pPr>
              <w:jc w:val="both"/>
            </w:pPr>
            <w:r w:rsidRPr="001B2223">
              <w:t>Дебаты, тематический диспут</w:t>
            </w:r>
          </w:p>
        </w:tc>
      </w:tr>
      <w:tr w:rsidR="00BE7A6C" w:rsidRPr="001B2223" w:rsidTr="00211AA3">
        <w:tc>
          <w:tcPr>
            <w:tcW w:w="10137" w:type="dxa"/>
            <w:gridSpan w:val="3"/>
          </w:tcPr>
          <w:p w:rsidR="00BE7A6C" w:rsidRPr="001B2223" w:rsidRDefault="00BE7A6C" w:rsidP="001B2223">
            <w:pPr>
              <w:jc w:val="center"/>
            </w:pPr>
            <w:r w:rsidRPr="001B2223">
              <w:rPr>
                <w:i/>
                <w:iCs/>
                <w:noProof/>
              </w:rPr>
              <w:t xml:space="preserve">Третий </w:t>
            </w:r>
            <w:r w:rsidRPr="001B2223">
              <w:rPr>
                <w:i/>
                <w:iCs/>
              </w:rPr>
              <w:t>у</w:t>
            </w:r>
            <w:r w:rsidRPr="001B2223">
              <w:rPr>
                <w:i/>
                <w:iCs/>
                <w:noProof/>
              </w:rPr>
              <w:t xml:space="preserve">ровень </w:t>
            </w:r>
            <w:r w:rsidRPr="001B2223">
              <w:rPr>
                <w:i/>
                <w:iCs/>
              </w:rPr>
              <w:t xml:space="preserve">результатов </w:t>
            </w:r>
            <w:r w:rsidRPr="001B2223">
              <w:rPr>
                <w:i/>
                <w:iCs/>
              </w:rPr>
              <w:br/>
            </w:r>
            <w:r w:rsidRPr="001B2223">
              <w:rPr>
                <w:noProof/>
              </w:rPr>
              <w:t xml:space="preserve">Школьник </w:t>
            </w:r>
            <w:r w:rsidRPr="001B2223">
              <w:t>с</w:t>
            </w:r>
            <w:r w:rsidRPr="001B2223">
              <w:rPr>
                <w:noProof/>
              </w:rPr>
              <w:t xml:space="preserve">амостоятельно </w:t>
            </w:r>
            <w:r w:rsidRPr="001B2223">
              <w:t>д</w:t>
            </w:r>
            <w:r w:rsidRPr="001B2223">
              <w:rPr>
                <w:noProof/>
              </w:rPr>
              <w:t xml:space="preserve">ействует </w:t>
            </w:r>
            <w:r w:rsidRPr="001B2223">
              <w:t>в</w:t>
            </w:r>
            <w:r w:rsidRPr="001B2223">
              <w:rPr>
                <w:noProof/>
              </w:rPr>
              <w:t xml:space="preserve"> </w:t>
            </w:r>
            <w:r w:rsidRPr="001B2223">
              <w:t>о</w:t>
            </w:r>
            <w:r w:rsidRPr="001B2223">
              <w:rPr>
                <w:noProof/>
              </w:rPr>
              <w:t xml:space="preserve">бщественной </w:t>
            </w:r>
            <w:r w:rsidRPr="001B2223">
              <w:t>ж</w:t>
            </w:r>
            <w:r w:rsidRPr="001B2223">
              <w:rPr>
                <w:noProof/>
              </w:rPr>
              <w:t xml:space="preserve">изни </w:t>
            </w:r>
            <w:r w:rsidRPr="001B2223">
              <w:t>(</w:t>
            </w:r>
            <w:r w:rsidRPr="001B2223">
              <w:rPr>
                <w:noProof/>
              </w:rPr>
              <w:t xml:space="preserve">4 </w:t>
            </w:r>
            <w:r w:rsidRPr="001B2223">
              <w:t>класс)</w:t>
            </w:r>
          </w:p>
        </w:tc>
      </w:tr>
      <w:tr w:rsidR="00BE7A6C" w:rsidRPr="001B2223" w:rsidTr="00211AA3">
        <w:tc>
          <w:tcPr>
            <w:tcW w:w="3386" w:type="dxa"/>
          </w:tcPr>
          <w:p w:rsidR="00BE7A6C" w:rsidRPr="001B2223" w:rsidRDefault="00BE7A6C" w:rsidP="001B2223">
            <w:pPr>
              <w:jc w:val="both"/>
            </w:pPr>
            <w:r w:rsidRPr="001B2223">
              <w:rPr>
                <w:noProof/>
              </w:rPr>
              <w:t xml:space="preserve">Получение </w:t>
            </w:r>
            <w:r w:rsidRPr="001B2223">
              <w:t xml:space="preserve">школьником </w:t>
            </w:r>
            <w:r w:rsidRPr="001B2223">
              <w:br/>
            </w:r>
            <w:r w:rsidRPr="001B2223">
              <w:rPr>
                <w:noProof/>
              </w:rPr>
              <w:t xml:space="preserve">опыта </w:t>
            </w:r>
            <w:r w:rsidRPr="001B2223">
              <w:t xml:space="preserve">самостоятельного </w:t>
            </w:r>
            <w:r w:rsidRPr="001B2223">
              <w:br/>
            </w:r>
            <w:r w:rsidRPr="001B2223">
              <w:rPr>
                <w:noProof/>
              </w:rPr>
              <w:t xml:space="preserve">общественного </w:t>
            </w:r>
            <w:r w:rsidRPr="001B2223">
              <w:t>д</w:t>
            </w:r>
            <w:r w:rsidRPr="001B2223">
              <w:rPr>
                <w:noProof/>
              </w:rPr>
              <w:t xml:space="preserve">ействия </w:t>
            </w:r>
            <w:r w:rsidRPr="001B2223">
              <w:t xml:space="preserve">в </w:t>
            </w:r>
            <w:r w:rsidRPr="001B2223">
              <w:br/>
            </w:r>
            <w:r w:rsidRPr="001B2223">
              <w:rPr>
                <w:noProof/>
              </w:rPr>
              <w:t xml:space="preserve">открытом </w:t>
            </w:r>
            <w:r w:rsidRPr="001B2223">
              <w:t>с</w:t>
            </w:r>
            <w:r w:rsidRPr="001B2223">
              <w:rPr>
                <w:noProof/>
              </w:rPr>
              <w:t xml:space="preserve">оциуме, </w:t>
            </w:r>
            <w:r w:rsidRPr="001B2223">
              <w:t xml:space="preserve">за </w:t>
            </w:r>
            <w:r w:rsidRPr="001B2223">
              <w:br/>
            </w:r>
            <w:r w:rsidRPr="001B2223">
              <w:rPr>
                <w:noProof/>
              </w:rPr>
              <w:t xml:space="preserve">пределами </w:t>
            </w:r>
            <w:r w:rsidRPr="001B2223">
              <w:t xml:space="preserve">дружественной </w:t>
            </w:r>
            <w:r w:rsidRPr="001B2223">
              <w:br/>
            </w:r>
            <w:r w:rsidRPr="001B2223">
              <w:rPr>
                <w:noProof/>
              </w:rPr>
              <w:t xml:space="preserve">среды </w:t>
            </w:r>
            <w:r w:rsidRPr="001B2223">
              <w:t>ш</w:t>
            </w:r>
            <w:r w:rsidRPr="001B2223">
              <w:rPr>
                <w:noProof/>
              </w:rPr>
              <w:t xml:space="preserve">колы, </w:t>
            </w:r>
            <w:r w:rsidRPr="001B2223">
              <w:t>г</w:t>
            </w:r>
            <w:r w:rsidRPr="001B2223">
              <w:rPr>
                <w:noProof/>
              </w:rPr>
              <w:t xml:space="preserve">де </w:t>
            </w:r>
            <w:r w:rsidRPr="001B2223">
              <w:t xml:space="preserve">не </w:t>
            </w:r>
            <w:r w:rsidRPr="001B2223">
              <w:br/>
            </w:r>
            <w:r w:rsidRPr="001B2223">
              <w:rPr>
                <w:noProof/>
              </w:rPr>
              <w:t xml:space="preserve">обязательно </w:t>
            </w:r>
            <w:r w:rsidRPr="001B2223">
              <w:t xml:space="preserve">положительный </w:t>
            </w:r>
            <w:r w:rsidRPr="001B2223">
              <w:br/>
              <w:t>настрой.</w:t>
            </w:r>
          </w:p>
        </w:tc>
        <w:tc>
          <w:tcPr>
            <w:tcW w:w="3381" w:type="dxa"/>
          </w:tcPr>
          <w:p w:rsidR="00BE7A6C" w:rsidRPr="001B2223" w:rsidRDefault="00BE7A6C" w:rsidP="001B2223">
            <w:pPr>
              <w:jc w:val="both"/>
              <w:rPr>
                <w:i/>
                <w:iCs/>
                <w:noProof/>
              </w:rPr>
            </w:pPr>
            <w:r w:rsidRPr="001B2223">
              <w:t xml:space="preserve">Достигается </w:t>
            </w:r>
            <w:r w:rsidRPr="001B2223">
              <w:br/>
              <w:t xml:space="preserve">во </w:t>
            </w:r>
            <w:r w:rsidRPr="001B2223">
              <w:br/>
            </w:r>
            <w:r w:rsidRPr="001B2223">
              <w:rPr>
                <w:noProof/>
              </w:rPr>
              <w:t xml:space="preserve">взаимодействии </w:t>
            </w:r>
            <w:r w:rsidRPr="001B2223">
              <w:t xml:space="preserve">школьника </w:t>
            </w:r>
            <w:r w:rsidRPr="001B2223">
              <w:br/>
            </w:r>
            <w:r w:rsidRPr="001B2223">
              <w:rPr>
                <w:noProof/>
              </w:rPr>
              <w:t xml:space="preserve">с </w:t>
            </w:r>
            <w:r w:rsidRPr="001B2223">
              <w:t>с</w:t>
            </w:r>
            <w:r w:rsidRPr="001B2223">
              <w:rPr>
                <w:noProof/>
              </w:rPr>
              <w:t xml:space="preserve">оциальными </w:t>
            </w:r>
            <w:r w:rsidRPr="001B2223">
              <w:t xml:space="preserve">субъектами, </w:t>
            </w:r>
            <w:r w:rsidRPr="001B2223">
              <w:br/>
            </w:r>
            <w:r w:rsidRPr="001B2223">
              <w:rPr>
                <w:noProof/>
              </w:rPr>
              <w:t xml:space="preserve">в </w:t>
            </w:r>
            <w:r w:rsidRPr="001B2223">
              <w:t>о</w:t>
            </w:r>
            <w:r w:rsidRPr="001B2223">
              <w:rPr>
                <w:noProof/>
              </w:rPr>
              <w:t xml:space="preserve">ткрытой </w:t>
            </w:r>
            <w:r w:rsidRPr="001B2223">
              <w:t xml:space="preserve">общественной </w:t>
            </w:r>
            <w:r w:rsidRPr="001B2223">
              <w:br/>
              <w:t>среде.</w:t>
            </w:r>
          </w:p>
        </w:tc>
        <w:tc>
          <w:tcPr>
            <w:tcW w:w="3370" w:type="dxa"/>
          </w:tcPr>
          <w:p w:rsidR="00BE7A6C" w:rsidRPr="001B2223" w:rsidRDefault="00BE7A6C" w:rsidP="001B2223">
            <w:pPr>
              <w:jc w:val="both"/>
            </w:pPr>
            <w:r w:rsidRPr="001B2223">
              <w:t xml:space="preserve">Проблемно-ценностная </w:t>
            </w:r>
            <w:r w:rsidRPr="001B2223">
              <w:br/>
            </w:r>
            <w:r w:rsidRPr="001B2223">
              <w:rPr>
                <w:noProof/>
              </w:rPr>
              <w:t xml:space="preserve">дискуссия </w:t>
            </w:r>
            <w:r w:rsidRPr="001B2223">
              <w:t>с</w:t>
            </w:r>
            <w:r w:rsidRPr="001B2223">
              <w:rPr>
                <w:noProof/>
              </w:rPr>
              <w:t xml:space="preserve"> </w:t>
            </w:r>
            <w:r w:rsidRPr="001B2223">
              <w:t xml:space="preserve">участием </w:t>
            </w:r>
            <w:r w:rsidRPr="001B2223">
              <w:br/>
            </w:r>
            <w:r w:rsidRPr="001B2223">
              <w:rPr>
                <w:noProof/>
              </w:rPr>
              <w:t xml:space="preserve">внешних </w:t>
            </w:r>
            <w:r w:rsidRPr="001B2223">
              <w:t>экспертов</w:t>
            </w:r>
          </w:p>
        </w:tc>
      </w:tr>
    </w:tbl>
    <w:p w:rsidR="00BE7A6C" w:rsidRPr="001B2223" w:rsidRDefault="00BE7A6C" w:rsidP="001B2223">
      <w:pPr>
        <w:autoSpaceDE w:val="0"/>
        <w:autoSpaceDN w:val="0"/>
        <w:adjustRightInd w:val="0"/>
        <w:jc w:val="both"/>
        <w:rPr>
          <w:noProof/>
        </w:rPr>
      </w:pPr>
      <w:r w:rsidRPr="001B2223">
        <w:rPr>
          <w:noProof/>
          <w:u w:val="single"/>
        </w:rPr>
        <w:t xml:space="preserve">2. </w:t>
      </w:r>
      <w:r w:rsidRPr="001B2223">
        <w:rPr>
          <w:u w:val="single"/>
        </w:rPr>
        <w:t>В</w:t>
      </w:r>
      <w:r w:rsidRPr="001B2223">
        <w:rPr>
          <w:noProof/>
          <w:u w:val="single"/>
        </w:rPr>
        <w:t xml:space="preserve">ыход </w:t>
      </w:r>
      <w:r w:rsidRPr="001B2223">
        <w:rPr>
          <w:u w:val="single"/>
        </w:rPr>
        <w:t>з</w:t>
      </w:r>
      <w:r w:rsidRPr="001B2223">
        <w:rPr>
          <w:noProof/>
          <w:u w:val="single"/>
        </w:rPr>
        <w:t xml:space="preserve">а </w:t>
      </w:r>
      <w:r w:rsidRPr="001B2223">
        <w:rPr>
          <w:u w:val="single"/>
        </w:rPr>
        <w:t>п</w:t>
      </w:r>
      <w:r w:rsidRPr="001B2223">
        <w:rPr>
          <w:noProof/>
          <w:u w:val="single"/>
        </w:rPr>
        <w:t xml:space="preserve">ределы </w:t>
      </w:r>
      <w:r w:rsidRPr="001B2223">
        <w:rPr>
          <w:u w:val="single"/>
        </w:rPr>
        <w:t>а</w:t>
      </w:r>
      <w:r w:rsidRPr="001B2223">
        <w:rPr>
          <w:noProof/>
          <w:u w:val="single"/>
        </w:rPr>
        <w:t xml:space="preserve">удитории </w:t>
      </w:r>
      <w:r w:rsidRPr="001B2223">
        <w:t>(</w:t>
      </w:r>
      <w:r w:rsidRPr="001B2223">
        <w:rPr>
          <w:noProof/>
        </w:rPr>
        <w:t xml:space="preserve">организация </w:t>
      </w:r>
      <w:r w:rsidRPr="001B2223">
        <w:t>м</w:t>
      </w:r>
      <w:r w:rsidRPr="001B2223">
        <w:rPr>
          <w:noProof/>
        </w:rPr>
        <w:t xml:space="preserve">ест </w:t>
      </w:r>
      <w:r w:rsidRPr="001B2223">
        <w:t>д</w:t>
      </w:r>
      <w:r w:rsidRPr="001B2223">
        <w:rPr>
          <w:noProof/>
        </w:rPr>
        <w:t xml:space="preserve">емонстрации </w:t>
      </w:r>
      <w:r w:rsidRPr="001B2223">
        <w:t>у</w:t>
      </w:r>
      <w:r w:rsidRPr="001B2223">
        <w:rPr>
          <w:noProof/>
        </w:rPr>
        <w:t>спешности об</w:t>
      </w:r>
      <w:r w:rsidRPr="001B2223">
        <w:t>у</w:t>
      </w:r>
      <w:r w:rsidRPr="001B2223">
        <w:rPr>
          <w:noProof/>
        </w:rPr>
        <w:t xml:space="preserve">чающихся, </w:t>
      </w:r>
      <w:r w:rsidRPr="001B2223">
        <w:rPr>
          <w:vanish/>
        </w:rPr>
        <w:br/>
      </w:r>
      <w:r w:rsidRPr="001B2223">
        <w:t>у</w:t>
      </w:r>
      <w:r w:rsidRPr="001B2223">
        <w:rPr>
          <w:noProof/>
        </w:rPr>
        <w:t xml:space="preserve">частие </w:t>
      </w:r>
      <w:r w:rsidRPr="001B2223">
        <w:t>в</w:t>
      </w:r>
      <w:r w:rsidRPr="001B2223">
        <w:rPr>
          <w:noProof/>
        </w:rPr>
        <w:t xml:space="preserve"> планируемых </w:t>
      </w:r>
      <w:r w:rsidRPr="001B2223">
        <w:t>ш</w:t>
      </w:r>
      <w:r w:rsidRPr="001B2223">
        <w:rPr>
          <w:noProof/>
        </w:rPr>
        <w:t xml:space="preserve">колой </w:t>
      </w:r>
      <w:r w:rsidRPr="001B2223">
        <w:t>д</w:t>
      </w:r>
      <w:r w:rsidRPr="001B2223">
        <w:rPr>
          <w:noProof/>
        </w:rPr>
        <w:t xml:space="preserve">елах </w:t>
      </w:r>
      <w:r w:rsidRPr="001B2223">
        <w:t>и</w:t>
      </w:r>
      <w:r w:rsidRPr="001B2223">
        <w:rPr>
          <w:noProof/>
        </w:rPr>
        <w:t xml:space="preserve"> </w:t>
      </w:r>
      <w:r w:rsidRPr="001B2223">
        <w:t>м</w:t>
      </w:r>
      <w:r w:rsidRPr="001B2223">
        <w:rPr>
          <w:noProof/>
        </w:rPr>
        <w:t xml:space="preserve">ероприятиях, </w:t>
      </w:r>
      <w:r w:rsidRPr="001B2223">
        <w:t>в</w:t>
      </w:r>
      <w:r w:rsidRPr="001B2223">
        <w:rPr>
          <w:noProof/>
        </w:rPr>
        <w:t xml:space="preserve">ыход </w:t>
      </w:r>
      <w:r w:rsidRPr="001B2223">
        <w:t>з</w:t>
      </w:r>
      <w:r w:rsidRPr="001B2223">
        <w:rPr>
          <w:noProof/>
        </w:rPr>
        <w:t xml:space="preserve">а </w:t>
      </w:r>
      <w:r w:rsidRPr="001B2223">
        <w:t>п</w:t>
      </w:r>
      <w:r w:rsidRPr="001B2223">
        <w:rPr>
          <w:noProof/>
        </w:rPr>
        <w:t xml:space="preserve">ределы </w:t>
      </w:r>
      <w:r w:rsidRPr="001B2223">
        <w:t>ш</w:t>
      </w:r>
      <w:r w:rsidRPr="001B2223">
        <w:rPr>
          <w:noProof/>
        </w:rPr>
        <w:t xml:space="preserve">колы: </w:t>
      </w:r>
      <w:r w:rsidRPr="001B2223">
        <w:rPr>
          <w:vanish/>
        </w:rPr>
        <w:br/>
      </w:r>
      <w:r w:rsidRPr="001B2223">
        <w:t>м</w:t>
      </w:r>
      <w:r w:rsidRPr="001B2223">
        <w:rPr>
          <w:noProof/>
        </w:rPr>
        <w:t xml:space="preserve">ероприятия муниципального, </w:t>
      </w:r>
      <w:r w:rsidRPr="001B2223">
        <w:t>о</w:t>
      </w:r>
      <w:r w:rsidRPr="001B2223">
        <w:rPr>
          <w:noProof/>
        </w:rPr>
        <w:t xml:space="preserve">бластного, </w:t>
      </w:r>
      <w:r w:rsidRPr="001B2223">
        <w:t>В</w:t>
      </w:r>
      <w:r w:rsidRPr="001B2223">
        <w:rPr>
          <w:noProof/>
        </w:rPr>
        <w:t xml:space="preserve">сероссийского </w:t>
      </w:r>
      <w:r w:rsidRPr="001B2223">
        <w:t>у</w:t>
      </w:r>
      <w:r w:rsidRPr="001B2223">
        <w:rPr>
          <w:noProof/>
        </w:rPr>
        <w:t xml:space="preserve">ровней, </w:t>
      </w:r>
      <w:r w:rsidRPr="001B2223">
        <w:t>в</w:t>
      </w:r>
      <w:r w:rsidRPr="001B2223">
        <w:rPr>
          <w:noProof/>
        </w:rPr>
        <w:t xml:space="preserve">ыход </w:t>
      </w:r>
      <w:r w:rsidRPr="001B2223">
        <w:t>в</w:t>
      </w:r>
      <w:r w:rsidRPr="001B2223">
        <w:rPr>
          <w:noProof/>
        </w:rPr>
        <w:t xml:space="preserve"> </w:t>
      </w:r>
      <w:r w:rsidRPr="001B2223">
        <w:t>И</w:t>
      </w:r>
      <w:r w:rsidRPr="001B2223">
        <w:rPr>
          <w:noProof/>
        </w:rPr>
        <w:t xml:space="preserve">нтернет); </w:t>
      </w:r>
    </w:p>
    <w:p w:rsidR="00BE7A6C" w:rsidRPr="001B2223" w:rsidRDefault="00BE7A6C" w:rsidP="001B2223">
      <w:pPr>
        <w:autoSpaceDE w:val="0"/>
        <w:autoSpaceDN w:val="0"/>
        <w:adjustRightInd w:val="0"/>
        <w:jc w:val="both"/>
      </w:pPr>
      <w:r w:rsidRPr="001B2223">
        <w:rPr>
          <w:noProof/>
          <w:u w:val="single"/>
        </w:rPr>
        <w:t xml:space="preserve">3. </w:t>
      </w:r>
      <w:r w:rsidRPr="001B2223">
        <w:rPr>
          <w:u w:val="single"/>
        </w:rPr>
        <w:t>Ф</w:t>
      </w:r>
      <w:r w:rsidRPr="001B2223">
        <w:rPr>
          <w:noProof/>
          <w:u w:val="single"/>
        </w:rPr>
        <w:t xml:space="preserve">ормирование </w:t>
      </w:r>
      <w:r w:rsidRPr="001B2223">
        <w:rPr>
          <w:u w:val="single"/>
        </w:rPr>
        <w:t>п</w:t>
      </w:r>
      <w:r w:rsidRPr="001B2223">
        <w:rPr>
          <w:noProof/>
          <w:u w:val="single"/>
        </w:rPr>
        <w:t xml:space="preserve">ортфеля </w:t>
      </w:r>
      <w:r w:rsidRPr="001B2223">
        <w:rPr>
          <w:u w:val="single"/>
        </w:rPr>
        <w:t>д</w:t>
      </w:r>
      <w:r w:rsidRPr="001B2223">
        <w:rPr>
          <w:noProof/>
          <w:u w:val="single"/>
        </w:rPr>
        <w:t xml:space="preserve">остижений </w:t>
      </w:r>
      <w:r w:rsidRPr="001B2223">
        <w:rPr>
          <w:u w:val="single"/>
        </w:rPr>
        <w:t>школьника.</w:t>
      </w:r>
    </w:p>
    <w:p w:rsidR="00CE3D0B" w:rsidRPr="001B2223" w:rsidRDefault="00CE3D0B" w:rsidP="00CE3D0B">
      <w:pPr>
        <w:autoSpaceDE w:val="0"/>
        <w:autoSpaceDN w:val="0"/>
        <w:adjustRightInd w:val="0"/>
        <w:sectPr w:rsidR="00CE3D0B" w:rsidRPr="001B2223" w:rsidSect="00CE3D0B">
          <w:type w:val="continuous"/>
          <w:pgSz w:w="11906" w:h="16838"/>
          <w:pgMar w:top="1134" w:right="566" w:bottom="851" w:left="1560" w:header="720" w:footer="720" w:gutter="0"/>
          <w:cols w:space="720"/>
          <w:noEndnote/>
        </w:sectPr>
      </w:pPr>
      <w:r w:rsidRPr="001B2223">
        <w:rPr>
          <w:noProof/>
        </w:rPr>
        <w:t xml:space="preserve">Достижение </w:t>
      </w:r>
      <w:r w:rsidRPr="001B2223">
        <w:t>в</w:t>
      </w:r>
      <w:r w:rsidRPr="001B2223">
        <w:rPr>
          <w:noProof/>
        </w:rPr>
        <w:t xml:space="preserve">сех </w:t>
      </w:r>
      <w:r w:rsidRPr="001B2223">
        <w:t>т</w:t>
      </w:r>
      <w:r w:rsidRPr="001B2223">
        <w:rPr>
          <w:noProof/>
        </w:rPr>
        <w:t xml:space="preserve">рех </w:t>
      </w:r>
      <w:r w:rsidRPr="001B2223">
        <w:t>у</w:t>
      </w:r>
      <w:r w:rsidRPr="001B2223">
        <w:rPr>
          <w:noProof/>
        </w:rPr>
        <w:t xml:space="preserve">ровней </w:t>
      </w:r>
      <w:r w:rsidRPr="001B2223">
        <w:t>р</w:t>
      </w:r>
      <w:r w:rsidRPr="001B2223">
        <w:rPr>
          <w:noProof/>
        </w:rPr>
        <w:t xml:space="preserve">езультатов </w:t>
      </w:r>
      <w:r w:rsidRPr="001B2223">
        <w:t>в</w:t>
      </w:r>
      <w:r w:rsidRPr="001B2223">
        <w:rPr>
          <w:noProof/>
        </w:rPr>
        <w:t xml:space="preserve">неурочной </w:t>
      </w:r>
      <w:r w:rsidRPr="001B2223">
        <w:t>д</w:t>
      </w:r>
      <w:r w:rsidRPr="001B2223">
        <w:rPr>
          <w:noProof/>
        </w:rPr>
        <w:t xml:space="preserve">еятельности </w:t>
      </w:r>
      <w:r w:rsidRPr="001B2223">
        <w:t>б</w:t>
      </w:r>
      <w:r w:rsidRPr="001B2223">
        <w:rPr>
          <w:noProof/>
        </w:rPr>
        <w:t xml:space="preserve">удет </w:t>
      </w:r>
      <w:r w:rsidRPr="001B2223">
        <w:rPr>
          <w:noProof/>
        </w:rPr>
        <w:br/>
        <w:t xml:space="preserve">свидетельствовать </w:t>
      </w:r>
      <w:r w:rsidRPr="001B2223">
        <w:t>о</w:t>
      </w:r>
      <w:r w:rsidRPr="001B2223">
        <w:rPr>
          <w:noProof/>
        </w:rPr>
        <w:t xml:space="preserve">б </w:t>
      </w:r>
      <w:r w:rsidRPr="001B2223">
        <w:t>э</w:t>
      </w:r>
      <w:r w:rsidRPr="001B2223">
        <w:rPr>
          <w:noProof/>
        </w:rPr>
        <w:t xml:space="preserve">ффективности </w:t>
      </w:r>
      <w:r w:rsidRPr="001B2223">
        <w:t>р</w:t>
      </w:r>
      <w:r w:rsidRPr="001B2223">
        <w:rPr>
          <w:noProof/>
        </w:rPr>
        <w:t xml:space="preserve">аботы </w:t>
      </w:r>
      <w:r w:rsidRPr="001B2223">
        <w:t>п</w:t>
      </w:r>
      <w:r w:rsidRPr="001B2223">
        <w:rPr>
          <w:noProof/>
        </w:rPr>
        <w:t xml:space="preserve">о </w:t>
      </w:r>
      <w:r w:rsidRPr="001B2223">
        <w:t>в</w:t>
      </w:r>
      <w:r w:rsidRPr="001B2223">
        <w:rPr>
          <w:noProof/>
        </w:rPr>
        <w:t xml:space="preserve">опросам </w:t>
      </w:r>
      <w:r>
        <w:t>воспитания</w:t>
      </w:r>
    </w:p>
    <w:p w:rsidR="0001447D" w:rsidRPr="001B2223" w:rsidRDefault="0001447D" w:rsidP="00CE3D0B">
      <w:pPr>
        <w:widowControl w:val="0"/>
        <w:jc w:val="center"/>
        <w:rPr>
          <w:rFonts w:eastAsia="DejaVu Sans"/>
          <w:bCs/>
          <w:kern w:val="2"/>
          <w:lang w:eastAsia="hi-IN" w:bidi="hi-IN"/>
        </w:rPr>
      </w:pPr>
      <w:r w:rsidRPr="001B2223">
        <w:rPr>
          <w:rFonts w:eastAsia="DejaVu Sans"/>
          <w:b/>
          <w:bCs/>
          <w:kern w:val="2"/>
          <w:lang w:eastAsia="hi-IN" w:bidi="hi-IN"/>
        </w:rPr>
        <w:t>План внеурочной деятельности</w:t>
      </w:r>
    </w:p>
    <w:p w:rsidR="0001447D" w:rsidRPr="001B2223" w:rsidRDefault="0001447D" w:rsidP="001B2223">
      <w:pPr>
        <w:widowControl w:val="0"/>
        <w:jc w:val="center"/>
        <w:rPr>
          <w:rFonts w:eastAsia="DejaVu Sans"/>
          <w:b/>
          <w:bCs/>
          <w:kern w:val="2"/>
          <w:lang w:eastAsia="hi-IN" w:bidi="hi-IN"/>
        </w:rPr>
      </w:pPr>
      <w:r w:rsidRPr="001B2223">
        <w:rPr>
          <w:rFonts w:eastAsia="DejaVu Sans"/>
          <w:b/>
          <w:bCs/>
          <w:kern w:val="2"/>
          <w:lang w:eastAsia="hi-IN" w:bidi="hi-IN"/>
        </w:rPr>
        <w:t>МБОУ «Серебропольская СОШ»</w:t>
      </w:r>
    </w:p>
    <w:p w:rsidR="0001447D" w:rsidRPr="001B2223" w:rsidRDefault="0001447D" w:rsidP="001B2223">
      <w:pPr>
        <w:widowControl w:val="0"/>
        <w:jc w:val="center"/>
        <w:rPr>
          <w:rFonts w:eastAsia="DejaVu Sans"/>
          <w:b/>
          <w:bCs/>
          <w:kern w:val="2"/>
          <w:lang w:eastAsia="hi-IN" w:bidi="hi-IN"/>
        </w:rPr>
      </w:pPr>
      <w:r w:rsidRPr="001B2223">
        <w:rPr>
          <w:rFonts w:eastAsia="DejaVu Sans"/>
          <w:b/>
          <w:bCs/>
          <w:kern w:val="2"/>
          <w:lang w:eastAsia="hi-IN" w:bidi="hi-IN"/>
        </w:rPr>
        <w:t>1-4 класс</w:t>
      </w:r>
    </w:p>
    <w:tbl>
      <w:tblPr>
        <w:tblpPr w:leftFromText="180" w:rightFromText="180" w:vertAnchor="text" w:horzAnchor="margin" w:tblpX="216" w:tblpY="191"/>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486"/>
        <w:gridCol w:w="811"/>
        <w:gridCol w:w="810"/>
        <w:gridCol w:w="946"/>
        <w:gridCol w:w="810"/>
        <w:gridCol w:w="1216"/>
        <w:gridCol w:w="1486"/>
        <w:gridCol w:w="1100"/>
      </w:tblGrid>
      <w:tr w:rsidR="00DC1EB7" w:rsidRPr="001B2223" w:rsidTr="00DC1EB7">
        <w:trPr>
          <w:trHeight w:val="1361"/>
        </w:trPr>
        <w:tc>
          <w:tcPr>
            <w:tcW w:w="1669" w:type="dxa"/>
            <w:shd w:val="clear" w:color="auto" w:fill="auto"/>
          </w:tcPr>
          <w:p w:rsidR="0001447D" w:rsidRPr="00DC1EB7" w:rsidRDefault="0001447D" w:rsidP="00DC1EB7">
            <w:pPr>
              <w:rPr>
                <w:b/>
                <w:sz w:val="22"/>
                <w:szCs w:val="22"/>
              </w:rPr>
            </w:pPr>
            <w:r w:rsidRPr="00DC1EB7">
              <w:rPr>
                <w:b/>
                <w:sz w:val="22"/>
                <w:szCs w:val="22"/>
              </w:rPr>
              <w:t xml:space="preserve">Направление внеурочной деятельности </w:t>
            </w:r>
          </w:p>
        </w:tc>
        <w:tc>
          <w:tcPr>
            <w:tcW w:w="1486" w:type="dxa"/>
            <w:shd w:val="clear" w:color="auto" w:fill="auto"/>
          </w:tcPr>
          <w:p w:rsidR="0001447D" w:rsidRPr="00DC1EB7" w:rsidRDefault="0001447D" w:rsidP="00DC1EB7">
            <w:pPr>
              <w:rPr>
                <w:b/>
                <w:sz w:val="22"/>
                <w:szCs w:val="22"/>
              </w:rPr>
            </w:pPr>
            <w:r w:rsidRPr="00DC1EB7">
              <w:rPr>
                <w:b/>
                <w:sz w:val="22"/>
                <w:szCs w:val="22"/>
              </w:rPr>
              <w:t>Программы, обеспечивающие данное направление</w:t>
            </w:r>
          </w:p>
        </w:tc>
        <w:tc>
          <w:tcPr>
            <w:tcW w:w="811" w:type="dxa"/>
            <w:shd w:val="clear" w:color="auto" w:fill="auto"/>
          </w:tcPr>
          <w:p w:rsidR="0001447D" w:rsidRPr="00DC1EB7" w:rsidRDefault="0001447D" w:rsidP="00DC1EB7">
            <w:pPr>
              <w:rPr>
                <w:b/>
                <w:sz w:val="22"/>
                <w:szCs w:val="22"/>
              </w:rPr>
            </w:pPr>
            <w:r w:rsidRPr="00DC1EB7">
              <w:rPr>
                <w:b/>
                <w:sz w:val="22"/>
                <w:szCs w:val="22"/>
              </w:rPr>
              <w:t>1 класс</w:t>
            </w:r>
          </w:p>
        </w:tc>
        <w:tc>
          <w:tcPr>
            <w:tcW w:w="810" w:type="dxa"/>
          </w:tcPr>
          <w:p w:rsidR="0001447D" w:rsidRPr="00DC1EB7" w:rsidRDefault="0001447D" w:rsidP="00DC1EB7">
            <w:pPr>
              <w:rPr>
                <w:b/>
                <w:sz w:val="22"/>
                <w:szCs w:val="22"/>
              </w:rPr>
            </w:pPr>
            <w:r w:rsidRPr="00DC1EB7">
              <w:rPr>
                <w:b/>
                <w:sz w:val="22"/>
                <w:szCs w:val="22"/>
              </w:rPr>
              <w:t>2 класс</w:t>
            </w:r>
          </w:p>
        </w:tc>
        <w:tc>
          <w:tcPr>
            <w:tcW w:w="946" w:type="dxa"/>
          </w:tcPr>
          <w:p w:rsidR="00CE3D0B" w:rsidRPr="00DC1EB7" w:rsidRDefault="0001447D" w:rsidP="00DC1EB7">
            <w:pPr>
              <w:rPr>
                <w:b/>
                <w:sz w:val="22"/>
                <w:szCs w:val="22"/>
              </w:rPr>
            </w:pPr>
            <w:r w:rsidRPr="00DC1EB7">
              <w:rPr>
                <w:b/>
                <w:sz w:val="22"/>
                <w:szCs w:val="22"/>
                <w:lang w:val="en-US"/>
              </w:rPr>
              <w:t>3</w:t>
            </w:r>
            <w:r w:rsidRPr="00DC1EB7">
              <w:rPr>
                <w:b/>
                <w:sz w:val="22"/>
                <w:szCs w:val="22"/>
              </w:rPr>
              <w:t xml:space="preserve"> </w:t>
            </w:r>
          </w:p>
          <w:p w:rsidR="0001447D" w:rsidRPr="00DC1EB7" w:rsidRDefault="0001447D" w:rsidP="00DC1EB7">
            <w:pPr>
              <w:rPr>
                <w:b/>
                <w:sz w:val="22"/>
                <w:szCs w:val="22"/>
              </w:rPr>
            </w:pPr>
            <w:r w:rsidRPr="00DC1EB7">
              <w:rPr>
                <w:b/>
                <w:sz w:val="22"/>
                <w:szCs w:val="22"/>
              </w:rPr>
              <w:t>класс</w:t>
            </w:r>
          </w:p>
        </w:tc>
        <w:tc>
          <w:tcPr>
            <w:tcW w:w="810" w:type="dxa"/>
          </w:tcPr>
          <w:p w:rsidR="00CE3D0B" w:rsidRPr="00DC1EB7" w:rsidRDefault="0001447D" w:rsidP="00DC1EB7">
            <w:pPr>
              <w:rPr>
                <w:b/>
                <w:sz w:val="22"/>
                <w:szCs w:val="22"/>
              </w:rPr>
            </w:pPr>
            <w:r w:rsidRPr="00DC1EB7">
              <w:rPr>
                <w:b/>
                <w:sz w:val="22"/>
                <w:szCs w:val="22"/>
              </w:rPr>
              <w:t>4</w:t>
            </w:r>
          </w:p>
          <w:p w:rsidR="0001447D" w:rsidRPr="00DC1EB7" w:rsidRDefault="0001447D" w:rsidP="00DC1EB7">
            <w:pPr>
              <w:rPr>
                <w:b/>
                <w:sz w:val="22"/>
                <w:szCs w:val="22"/>
              </w:rPr>
            </w:pPr>
            <w:r w:rsidRPr="00DC1EB7">
              <w:rPr>
                <w:b/>
                <w:sz w:val="22"/>
                <w:szCs w:val="22"/>
              </w:rPr>
              <w:t xml:space="preserve"> класс</w:t>
            </w:r>
          </w:p>
        </w:tc>
        <w:tc>
          <w:tcPr>
            <w:tcW w:w="1216" w:type="dxa"/>
          </w:tcPr>
          <w:p w:rsidR="0001447D" w:rsidRPr="00DC1EB7" w:rsidRDefault="0001447D" w:rsidP="00DC1EB7">
            <w:pPr>
              <w:rPr>
                <w:b/>
                <w:sz w:val="22"/>
                <w:szCs w:val="22"/>
              </w:rPr>
            </w:pPr>
            <w:r w:rsidRPr="00DC1EB7">
              <w:rPr>
                <w:b/>
                <w:sz w:val="22"/>
                <w:szCs w:val="22"/>
              </w:rPr>
              <w:t>Общее количество недельных часов</w:t>
            </w:r>
          </w:p>
        </w:tc>
        <w:tc>
          <w:tcPr>
            <w:tcW w:w="1486" w:type="dxa"/>
          </w:tcPr>
          <w:p w:rsidR="0001447D" w:rsidRPr="00DC1EB7" w:rsidRDefault="0001447D" w:rsidP="00DC1EB7">
            <w:pPr>
              <w:rPr>
                <w:b/>
                <w:sz w:val="22"/>
                <w:szCs w:val="22"/>
              </w:rPr>
            </w:pPr>
            <w:r w:rsidRPr="00DC1EB7">
              <w:rPr>
                <w:b/>
                <w:sz w:val="22"/>
                <w:szCs w:val="22"/>
              </w:rPr>
              <w:t>Общее количество годовых часов</w:t>
            </w:r>
          </w:p>
        </w:tc>
        <w:tc>
          <w:tcPr>
            <w:tcW w:w="1100" w:type="dxa"/>
          </w:tcPr>
          <w:p w:rsidR="0001447D" w:rsidRPr="00DC1EB7" w:rsidRDefault="0001447D" w:rsidP="00DC1EB7">
            <w:pPr>
              <w:rPr>
                <w:b/>
                <w:sz w:val="22"/>
                <w:szCs w:val="22"/>
              </w:rPr>
            </w:pPr>
            <w:r w:rsidRPr="00DC1EB7">
              <w:rPr>
                <w:b/>
                <w:sz w:val="22"/>
                <w:szCs w:val="22"/>
              </w:rPr>
              <w:t>Число групп/в них детей</w:t>
            </w:r>
          </w:p>
        </w:tc>
      </w:tr>
      <w:tr w:rsidR="00DC1EB7" w:rsidRPr="001B2223" w:rsidTr="00DC1EB7">
        <w:trPr>
          <w:trHeight w:val="739"/>
        </w:trPr>
        <w:tc>
          <w:tcPr>
            <w:tcW w:w="1669" w:type="dxa"/>
            <w:shd w:val="clear" w:color="auto" w:fill="auto"/>
          </w:tcPr>
          <w:p w:rsidR="0001447D" w:rsidRPr="00CE3D0B" w:rsidRDefault="0001447D" w:rsidP="00DC1EB7">
            <w:pPr>
              <w:jc w:val="both"/>
              <w:rPr>
                <w:sz w:val="22"/>
                <w:szCs w:val="22"/>
              </w:rPr>
            </w:pPr>
            <w:r w:rsidRPr="00CE3D0B">
              <w:rPr>
                <w:sz w:val="22"/>
                <w:szCs w:val="22"/>
              </w:rPr>
              <w:t>Спортивно-оздоровительное</w:t>
            </w:r>
          </w:p>
        </w:tc>
        <w:tc>
          <w:tcPr>
            <w:tcW w:w="1486" w:type="dxa"/>
            <w:shd w:val="clear" w:color="auto" w:fill="auto"/>
          </w:tcPr>
          <w:p w:rsidR="0001447D" w:rsidRPr="00CE3D0B" w:rsidRDefault="0001447D" w:rsidP="00DC1EB7">
            <w:pPr>
              <w:jc w:val="both"/>
              <w:rPr>
                <w:sz w:val="22"/>
                <w:szCs w:val="22"/>
              </w:rPr>
            </w:pPr>
            <w:r w:rsidRPr="00CE3D0B">
              <w:rPr>
                <w:sz w:val="22"/>
                <w:szCs w:val="22"/>
              </w:rPr>
              <w:t>«Народные игры»</w:t>
            </w:r>
          </w:p>
          <w:p w:rsidR="0001447D" w:rsidRPr="00CE3D0B" w:rsidRDefault="0001447D" w:rsidP="00DC1EB7">
            <w:pPr>
              <w:rPr>
                <w:sz w:val="22"/>
                <w:szCs w:val="22"/>
              </w:rPr>
            </w:pPr>
          </w:p>
        </w:tc>
        <w:tc>
          <w:tcPr>
            <w:tcW w:w="811" w:type="dxa"/>
            <w:shd w:val="clear" w:color="auto" w:fill="auto"/>
          </w:tcPr>
          <w:p w:rsidR="0001447D" w:rsidRPr="00CE3D0B" w:rsidRDefault="0001447D" w:rsidP="00DC1EB7">
            <w:pPr>
              <w:jc w:val="center"/>
              <w:rPr>
                <w:sz w:val="22"/>
                <w:szCs w:val="22"/>
              </w:rPr>
            </w:pPr>
            <w:r w:rsidRPr="00CE3D0B">
              <w:rPr>
                <w:sz w:val="22"/>
                <w:szCs w:val="22"/>
              </w:rPr>
              <w:t>2</w:t>
            </w:r>
          </w:p>
          <w:p w:rsidR="0001447D" w:rsidRPr="00CE3D0B" w:rsidRDefault="0001447D" w:rsidP="00DC1EB7">
            <w:pPr>
              <w:jc w:val="center"/>
              <w:rPr>
                <w:sz w:val="22"/>
                <w:szCs w:val="22"/>
              </w:rPr>
            </w:pPr>
          </w:p>
          <w:p w:rsidR="0001447D" w:rsidRPr="00CE3D0B" w:rsidRDefault="0001447D" w:rsidP="00DC1EB7">
            <w:pPr>
              <w:jc w:val="center"/>
              <w:rPr>
                <w:sz w:val="22"/>
                <w:szCs w:val="22"/>
              </w:rPr>
            </w:pPr>
          </w:p>
          <w:p w:rsidR="0001447D" w:rsidRPr="00CE3D0B" w:rsidRDefault="0001447D" w:rsidP="00DC1EB7">
            <w:pPr>
              <w:jc w:val="center"/>
              <w:rPr>
                <w:sz w:val="22"/>
                <w:szCs w:val="22"/>
              </w:rPr>
            </w:pPr>
          </w:p>
        </w:tc>
        <w:tc>
          <w:tcPr>
            <w:tcW w:w="810" w:type="dxa"/>
          </w:tcPr>
          <w:p w:rsidR="0001447D" w:rsidRPr="00CE3D0B" w:rsidRDefault="0001447D" w:rsidP="00DC1EB7">
            <w:pPr>
              <w:jc w:val="center"/>
              <w:rPr>
                <w:sz w:val="22"/>
                <w:szCs w:val="22"/>
              </w:rPr>
            </w:pPr>
            <w:r w:rsidRPr="00CE3D0B">
              <w:rPr>
                <w:sz w:val="22"/>
                <w:szCs w:val="22"/>
              </w:rPr>
              <w:t>2</w:t>
            </w:r>
          </w:p>
          <w:p w:rsidR="0001447D" w:rsidRPr="00CE3D0B" w:rsidRDefault="0001447D" w:rsidP="00DC1EB7">
            <w:pPr>
              <w:jc w:val="center"/>
              <w:rPr>
                <w:sz w:val="22"/>
                <w:szCs w:val="22"/>
              </w:rPr>
            </w:pPr>
          </w:p>
          <w:p w:rsidR="0001447D" w:rsidRPr="00CE3D0B" w:rsidRDefault="0001447D" w:rsidP="00DC1EB7">
            <w:pPr>
              <w:jc w:val="center"/>
              <w:rPr>
                <w:sz w:val="22"/>
                <w:szCs w:val="22"/>
              </w:rPr>
            </w:pPr>
          </w:p>
          <w:p w:rsidR="0001447D" w:rsidRPr="00CE3D0B" w:rsidRDefault="0001447D" w:rsidP="00DC1EB7">
            <w:pPr>
              <w:jc w:val="center"/>
              <w:rPr>
                <w:sz w:val="22"/>
                <w:szCs w:val="22"/>
              </w:rPr>
            </w:pPr>
          </w:p>
        </w:tc>
        <w:tc>
          <w:tcPr>
            <w:tcW w:w="946" w:type="dxa"/>
          </w:tcPr>
          <w:p w:rsidR="0001447D" w:rsidRPr="00CE3D0B" w:rsidRDefault="0001447D" w:rsidP="00DC1EB7">
            <w:pPr>
              <w:jc w:val="center"/>
              <w:rPr>
                <w:sz w:val="22"/>
                <w:szCs w:val="22"/>
              </w:rPr>
            </w:pPr>
            <w:r w:rsidRPr="00CE3D0B">
              <w:rPr>
                <w:sz w:val="22"/>
                <w:szCs w:val="22"/>
              </w:rPr>
              <w:t>2</w:t>
            </w:r>
          </w:p>
        </w:tc>
        <w:tc>
          <w:tcPr>
            <w:tcW w:w="810" w:type="dxa"/>
          </w:tcPr>
          <w:p w:rsidR="0001447D" w:rsidRPr="00CE3D0B" w:rsidRDefault="0001447D" w:rsidP="00DC1EB7">
            <w:pPr>
              <w:jc w:val="center"/>
              <w:rPr>
                <w:sz w:val="22"/>
                <w:szCs w:val="22"/>
              </w:rPr>
            </w:pPr>
            <w:r w:rsidRPr="00CE3D0B">
              <w:rPr>
                <w:sz w:val="22"/>
                <w:szCs w:val="22"/>
              </w:rPr>
              <w:t>2</w:t>
            </w:r>
          </w:p>
        </w:tc>
        <w:tc>
          <w:tcPr>
            <w:tcW w:w="1216" w:type="dxa"/>
          </w:tcPr>
          <w:p w:rsidR="0001447D" w:rsidRPr="00CE3D0B" w:rsidRDefault="0001447D" w:rsidP="00DC1EB7">
            <w:pPr>
              <w:rPr>
                <w:sz w:val="22"/>
                <w:szCs w:val="22"/>
              </w:rPr>
            </w:pPr>
            <w:r w:rsidRPr="00CE3D0B">
              <w:rPr>
                <w:sz w:val="22"/>
                <w:szCs w:val="22"/>
              </w:rPr>
              <w:t>2</w:t>
            </w:r>
          </w:p>
        </w:tc>
        <w:tc>
          <w:tcPr>
            <w:tcW w:w="1486" w:type="dxa"/>
          </w:tcPr>
          <w:p w:rsidR="0001447D" w:rsidRPr="00CE3D0B" w:rsidRDefault="00665560" w:rsidP="00DC1EB7">
            <w:pPr>
              <w:rPr>
                <w:sz w:val="22"/>
                <w:szCs w:val="22"/>
              </w:rPr>
            </w:pPr>
            <w:r w:rsidRPr="00CE3D0B">
              <w:rPr>
                <w:sz w:val="22"/>
                <w:szCs w:val="22"/>
              </w:rPr>
              <w:t>68</w:t>
            </w:r>
          </w:p>
        </w:tc>
        <w:tc>
          <w:tcPr>
            <w:tcW w:w="1100" w:type="dxa"/>
          </w:tcPr>
          <w:p w:rsidR="0001447D" w:rsidRPr="00CE3D0B" w:rsidRDefault="0001447D" w:rsidP="00DC1EB7">
            <w:pPr>
              <w:rPr>
                <w:sz w:val="22"/>
                <w:szCs w:val="22"/>
              </w:rPr>
            </w:pPr>
            <w:r w:rsidRPr="00CE3D0B">
              <w:rPr>
                <w:sz w:val="22"/>
                <w:szCs w:val="22"/>
              </w:rPr>
              <w:t>1/12</w:t>
            </w:r>
          </w:p>
        </w:tc>
      </w:tr>
      <w:tr w:rsidR="00DC1EB7" w:rsidRPr="001B2223" w:rsidTr="00DC1EB7">
        <w:trPr>
          <w:trHeight w:val="881"/>
        </w:trPr>
        <w:tc>
          <w:tcPr>
            <w:tcW w:w="1669" w:type="dxa"/>
            <w:shd w:val="clear" w:color="auto" w:fill="auto"/>
          </w:tcPr>
          <w:p w:rsidR="0001447D" w:rsidRPr="00CE3D0B" w:rsidRDefault="0001447D" w:rsidP="00DC1EB7">
            <w:pPr>
              <w:jc w:val="both"/>
              <w:rPr>
                <w:sz w:val="22"/>
                <w:szCs w:val="22"/>
              </w:rPr>
            </w:pPr>
            <w:r w:rsidRPr="00CE3D0B">
              <w:rPr>
                <w:sz w:val="22"/>
                <w:szCs w:val="22"/>
              </w:rPr>
              <w:t>Духовно-нравственное</w:t>
            </w:r>
          </w:p>
          <w:p w:rsidR="0001447D" w:rsidRPr="00CE3D0B" w:rsidRDefault="0001447D" w:rsidP="00DC1EB7">
            <w:pPr>
              <w:jc w:val="both"/>
              <w:rPr>
                <w:sz w:val="22"/>
                <w:szCs w:val="22"/>
              </w:rPr>
            </w:pPr>
          </w:p>
        </w:tc>
        <w:tc>
          <w:tcPr>
            <w:tcW w:w="1486" w:type="dxa"/>
            <w:shd w:val="clear" w:color="auto" w:fill="auto"/>
          </w:tcPr>
          <w:p w:rsidR="0001447D" w:rsidRPr="00CE3D0B" w:rsidRDefault="0001447D" w:rsidP="00DC1EB7">
            <w:pPr>
              <w:jc w:val="both"/>
              <w:rPr>
                <w:sz w:val="22"/>
                <w:szCs w:val="22"/>
              </w:rPr>
            </w:pPr>
            <w:r w:rsidRPr="00CE3D0B">
              <w:rPr>
                <w:sz w:val="22"/>
                <w:szCs w:val="22"/>
              </w:rPr>
              <w:t xml:space="preserve">«Изо-студия» </w:t>
            </w:r>
          </w:p>
        </w:tc>
        <w:tc>
          <w:tcPr>
            <w:tcW w:w="811" w:type="dxa"/>
            <w:shd w:val="clear" w:color="auto" w:fill="auto"/>
          </w:tcPr>
          <w:p w:rsidR="0001447D" w:rsidRPr="00CE3D0B" w:rsidRDefault="0001447D" w:rsidP="00DC1EB7">
            <w:pPr>
              <w:jc w:val="center"/>
              <w:rPr>
                <w:b/>
                <w:sz w:val="22"/>
                <w:szCs w:val="22"/>
              </w:rPr>
            </w:pPr>
            <w:r w:rsidRPr="00CE3D0B">
              <w:rPr>
                <w:b/>
                <w:sz w:val="22"/>
                <w:szCs w:val="22"/>
              </w:rPr>
              <w:t>1</w:t>
            </w:r>
          </w:p>
        </w:tc>
        <w:tc>
          <w:tcPr>
            <w:tcW w:w="810" w:type="dxa"/>
          </w:tcPr>
          <w:p w:rsidR="0001447D" w:rsidRPr="00CE3D0B" w:rsidRDefault="0001447D" w:rsidP="00DC1EB7">
            <w:pPr>
              <w:jc w:val="center"/>
              <w:rPr>
                <w:b/>
                <w:sz w:val="22"/>
                <w:szCs w:val="22"/>
              </w:rPr>
            </w:pPr>
            <w:r w:rsidRPr="00CE3D0B">
              <w:rPr>
                <w:b/>
                <w:sz w:val="22"/>
                <w:szCs w:val="22"/>
              </w:rPr>
              <w:t>1</w:t>
            </w:r>
          </w:p>
        </w:tc>
        <w:tc>
          <w:tcPr>
            <w:tcW w:w="946" w:type="dxa"/>
          </w:tcPr>
          <w:p w:rsidR="0001447D" w:rsidRPr="00CE3D0B" w:rsidRDefault="0001447D" w:rsidP="00DC1EB7">
            <w:pPr>
              <w:jc w:val="center"/>
              <w:rPr>
                <w:b/>
                <w:sz w:val="22"/>
                <w:szCs w:val="22"/>
              </w:rPr>
            </w:pPr>
            <w:r w:rsidRPr="00CE3D0B">
              <w:rPr>
                <w:b/>
                <w:sz w:val="22"/>
                <w:szCs w:val="22"/>
              </w:rPr>
              <w:t>1</w:t>
            </w:r>
          </w:p>
        </w:tc>
        <w:tc>
          <w:tcPr>
            <w:tcW w:w="810" w:type="dxa"/>
          </w:tcPr>
          <w:p w:rsidR="0001447D" w:rsidRPr="00CE3D0B" w:rsidRDefault="0001447D" w:rsidP="00DC1EB7">
            <w:pPr>
              <w:jc w:val="center"/>
              <w:rPr>
                <w:b/>
                <w:sz w:val="22"/>
                <w:szCs w:val="22"/>
              </w:rPr>
            </w:pPr>
            <w:r w:rsidRPr="00CE3D0B">
              <w:rPr>
                <w:b/>
                <w:sz w:val="22"/>
                <w:szCs w:val="22"/>
              </w:rPr>
              <w:t>1</w:t>
            </w:r>
          </w:p>
        </w:tc>
        <w:tc>
          <w:tcPr>
            <w:tcW w:w="1216" w:type="dxa"/>
          </w:tcPr>
          <w:p w:rsidR="0001447D" w:rsidRPr="00CE3D0B" w:rsidRDefault="0001447D" w:rsidP="00DC1EB7">
            <w:pPr>
              <w:rPr>
                <w:sz w:val="22"/>
                <w:szCs w:val="22"/>
              </w:rPr>
            </w:pPr>
            <w:r w:rsidRPr="00CE3D0B">
              <w:rPr>
                <w:sz w:val="22"/>
                <w:szCs w:val="22"/>
              </w:rPr>
              <w:t>1</w:t>
            </w:r>
          </w:p>
        </w:tc>
        <w:tc>
          <w:tcPr>
            <w:tcW w:w="1486" w:type="dxa"/>
          </w:tcPr>
          <w:p w:rsidR="0001447D" w:rsidRPr="00CE3D0B" w:rsidRDefault="0001447D" w:rsidP="00DC1EB7">
            <w:pPr>
              <w:rPr>
                <w:sz w:val="22"/>
                <w:szCs w:val="22"/>
              </w:rPr>
            </w:pPr>
            <w:r w:rsidRPr="00CE3D0B">
              <w:rPr>
                <w:sz w:val="22"/>
                <w:szCs w:val="22"/>
              </w:rPr>
              <w:t>3</w:t>
            </w:r>
            <w:r w:rsidR="00665560" w:rsidRPr="00CE3D0B">
              <w:rPr>
                <w:sz w:val="22"/>
                <w:szCs w:val="22"/>
              </w:rPr>
              <w:t>4</w:t>
            </w:r>
          </w:p>
        </w:tc>
        <w:tc>
          <w:tcPr>
            <w:tcW w:w="1100" w:type="dxa"/>
          </w:tcPr>
          <w:p w:rsidR="0001447D" w:rsidRPr="00CE3D0B" w:rsidRDefault="0001447D" w:rsidP="00DC1EB7">
            <w:pPr>
              <w:rPr>
                <w:sz w:val="22"/>
                <w:szCs w:val="22"/>
              </w:rPr>
            </w:pPr>
            <w:r w:rsidRPr="00CE3D0B">
              <w:rPr>
                <w:sz w:val="22"/>
                <w:szCs w:val="22"/>
              </w:rPr>
              <w:t>1/12</w:t>
            </w:r>
          </w:p>
        </w:tc>
      </w:tr>
      <w:tr w:rsidR="00DC1EB7" w:rsidRPr="001B2223" w:rsidTr="00DC1EB7">
        <w:trPr>
          <w:trHeight w:val="773"/>
        </w:trPr>
        <w:tc>
          <w:tcPr>
            <w:tcW w:w="1669" w:type="dxa"/>
            <w:vMerge w:val="restart"/>
            <w:shd w:val="clear" w:color="auto" w:fill="auto"/>
          </w:tcPr>
          <w:p w:rsidR="0001447D" w:rsidRPr="00CE3D0B" w:rsidRDefault="0001447D" w:rsidP="00DC1EB7">
            <w:pPr>
              <w:jc w:val="both"/>
              <w:rPr>
                <w:sz w:val="22"/>
                <w:szCs w:val="22"/>
              </w:rPr>
            </w:pPr>
            <w:r w:rsidRPr="00CE3D0B">
              <w:rPr>
                <w:sz w:val="22"/>
                <w:szCs w:val="22"/>
              </w:rPr>
              <w:t>Общеинтеллектуальное</w:t>
            </w:r>
          </w:p>
        </w:tc>
        <w:tc>
          <w:tcPr>
            <w:tcW w:w="1486" w:type="dxa"/>
            <w:shd w:val="clear" w:color="auto" w:fill="auto"/>
          </w:tcPr>
          <w:p w:rsidR="0001447D" w:rsidRPr="00CE3D0B" w:rsidRDefault="0001447D" w:rsidP="00DC1EB7">
            <w:pPr>
              <w:jc w:val="both"/>
              <w:rPr>
                <w:sz w:val="22"/>
                <w:szCs w:val="22"/>
              </w:rPr>
            </w:pPr>
            <w:r w:rsidRPr="00CE3D0B">
              <w:rPr>
                <w:sz w:val="22"/>
                <w:szCs w:val="22"/>
              </w:rPr>
              <w:t>«Занимательная математика»</w:t>
            </w:r>
          </w:p>
        </w:tc>
        <w:tc>
          <w:tcPr>
            <w:tcW w:w="811" w:type="dxa"/>
            <w:shd w:val="clear" w:color="auto" w:fill="auto"/>
          </w:tcPr>
          <w:p w:rsidR="0001447D" w:rsidRPr="00CE3D0B" w:rsidRDefault="0001447D" w:rsidP="00DC1EB7">
            <w:pPr>
              <w:jc w:val="center"/>
              <w:rPr>
                <w:sz w:val="22"/>
                <w:szCs w:val="22"/>
              </w:rPr>
            </w:pPr>
          </w:p>
        </w:tc>
        <w:tc>
          <w:tcPr>
            <w:tcW w:w="810" w:type="dxa"/>
          </w:tcPr>
          <w:p w:rsidR="0001447D" w:rsidRPr="00CE3D0B" w:rsidRDefault="0001447D" w:rsidP="00DC1EB7">
            <w:pPr>
              <w:jc w:val="center"/>
              <w:rPr>
                <w:sz w:val="22"/>
                <w:szCs w:val="22"/>
              </w:rPr>
            </w:pPr>
          </w:p>
        </w:tc>
        <w:tc>
          <w:tcPr>
            <w:tcW w:w="946" w:type="dxa"/>
          </w:tcPr>
          <w:p w:rsidR="0001447D" w:rsidRPr="00CE3D0B" w:rsidRDefault="0001447D" w:rsidP="00DC1EB7">
            <w:pPr>
              <w:jc w:val="center"/>
              <w:rPr>
                <w:b/>
                <w:sz w:val="22"/>
                <w:szCs w:val="22"/>
              </w:rPr>
            </w:pPr>
            <w:r w:rsidRPr="00CE3D0B">
              <w:rPr>
                <w:b/>
                <w:sz w:val="22"/>
                <w:szCs w:val="22"/>
              </w:rPr>
              <w:t>1</w:t>
            </w:r>
          </w:p>
        </w:tc>
        <w:tc>
          <w:tcPr>
            <w:tcW w:w="810" w:type="dxa"/>
          </w:tcPr>
          <w:p w:rsidR="0001447D" w:rsidRPr="00CE3D0B" w:rsidRDefault="0001447D" w:rsidP="00DC1EB7">
            <w:pPr>
              <w:jc w:val="center"/>
              <w:rPr>
                <w:b/>
                <w:sz w:val="22"/>
                <w:szCs w:val="22"/>
              </w:rPr>
            </w:pPr>
            <w:r w:rsidRPr="00CE3D0B">
              <w:rPr>
                <w:b/>
                <w:sz w:val="22"/>
                <w:szCs w:val="22"/>
              </w:rPr>
              <w:t>1</w:t>
            </w:r>
          </w:p>
        </w:tc>
        <w:tc>
          <w:tcPr>
            <w:tcW w:w="1216" w:type="dxa"/>
          </w:tcPr>
          <w:p w:rsidR="0001447D" w:rsidRPr="00CE3D0B" w:rsidRDefault="0001447D" w:rsidP="00DC1EB7">
            <w:pPr>
              <w:rPr>
                <w:sz w:val="22"/>
                <w:szCs w:val="22"/>
              </w:rPr>
            </w:pPr>
            <w:r w:rsidRPr="00CE3D0B">
              <w:rPr>
                <w:sz w:val="22"/>
                <w:szCs w:val="22"/>
              </w:rPr>
              <w:t>1</w:t>
            </w:r>
          </w:p>
        </w:tc>
        <w:tc>
          <w:tcPr>
            <w:tcW w:w="1486" w:type="dxa"/>
          </w:tcPr>
          <w:p w:rsidR="0001447D" w:rsidRPr="00CE3D0B" w:rsidRDefault="0001447D" w:rsidP="00DC1EB7">
            <w:pPr>
              <w:rPr>
                <w:sz w:val="22"/>
                <w:szCs w:val="22"/>
              </w:rPr>
            </w:pPr>
            <w:r w:rsidRPr="00CE3D0B">
              <w:rPr>
                <w:sz w:val="22"/>
                <w:szCs w:val="22"/>
              </w:rPr>
              <w:t>3</w:t>
            </w:r>
            <w:r w:rsidR="00665560" w:rsidRPr="00CE3D0B">
              <w:rPr>
                <w:sz w:val="22"/>
                <w:szCs w:val="22"/>
              </w:rPr>
              <w:t>4</w:t>
            </w:r>
          </w:p>
        </w:tc>
        <w:tc>
          <w:tcPr>
            <w:tcW w:w="1100" w:type="dxa"/>
          </w:tcPr>
          <w:p w:rsidR="0001447D" w:rsidRPr="00CE3D0B" w:rsidRDefault="0001447D" w:rsidP="00DC1EB7">
            <w:pPr>
              <w:rPr>
                <w:sz w:val="22"/>
                <w:szCs w:val="22"/>
              </w:rPr>
            </w:pPr>
            <w:r w:rsidRPr="00CE3D0B">
              <w:rPr>
                <w:sz w:val="22"/>
                <w:szCs w:val="22"/>
              </w:rPr>
              <w:t>1/12</w:t>
            </w:r>
          </w:p>
        </w:tc>
      </w:tr>
      <w:tr w:rsidR="00DC1EB7" w:rsidRPr="001B2223" w:rsidTr="00DC1EB7">
        <w:trPr>
          <w:trHeight w:val="659"/>
        </w:trPr>
        <w:tc>
          <w:tcPr>
            <w:tcW w:w="1669" w:type="dxa"/>
            <w:vMerge/>
            <w:shd w:val="clear" w:color="auto" w:fill="auto"/>
          </w:tcPr>
          <w:p w:rsidR="0001447D" w:rsidRPr="00CE3D0B" w:rsidRDefault="0001447D" w:rsidP="00DC1EB7">
            <w:pPr>
              <w:jc w:val="both"/>
              <w:rPr>
                <w:sz w:val="22"/>
                <w:szCs w:val="22"/>
              </w:rPr>
            </w:pPr>
          </w:p>
        </w:tc>
        <w:tc>
          <w:tcPr>
            <w:tcW w:w="1486" w:type="dxa"/>
            <w:shd w:val="clear" w:color="auto" w:fill="auto"/>
          </w:tcPr>
          <w:p w:rsidR="0001447D" w:rsidRPr="00CE3D0B" w:rsidRDefault="0001447D" w:rsidP="00DC1EB7">
            <w:pPr>
              <w:jc w:val="both"/>
              <w:rPr>
                <w:sz w:val="22"/>
                <w:szCs w:val="22"/>
              </w:rPr>
            </w:pPr>
            <w:r w:rsidRPr="00CE3D0B">
              <w:rPr>
                <w:sz w:val="22"/>
                <w:szCs w:val="22"/>
              </w:rPr>
              <w:t>«АБВГДейка»</w:t>
            </w:r>
          </w:p>
        </w:tc>
        <w:tc>
          <w:tcPr>
            <w:tcW w:w="811" w:type="dxa"/>
            <w:shd w:val="clear" w:color="auto" w:fill="auto"/>
          </w:tcPr>
          <w:p w:rsidR="0001447D" w:rsidRPr="00CE3D0B" w:rsidRDefault="0001447D" w:rsidP="00DC1EB7">
            <w:pPr>
              <w:jc w:val="center"/>
              <w:rPr>
                <w:sz w:val="22"/>
                <w:szCs w:val="22"/>
              </w:rPr>
            </w:pPr>
          </w:p>
        </w:tc>
        <w:tc>
          <w:tcPr>
            <w:tcW w:w="810" w:type="dxa"/>
          </w:tcPr>
          <w:p w:rsidR="0001447D" w:rsidRPr="00CE3D0B" w:rsidRDefault="0001447D" w:rsidP="00DC1EB7">
            <w:pPr>
              <w:jc w:val="center"/>
              <w:rPr>
                <w:sz w:val="22"/>
                <w:szCs w:val="22"/>
              </w:rPr>
            </w:pPr>
          </w:p>
        </w:tc>
        <w:tc>
          <w:tcPr>
            <w:tcW w:w="946" w:type="dxa"/>
          </w:tcPr>
          <w:p w:rsidR="0001447D" w:rsidRPr="00CE3D0B" w:rsidRDefault="0001447D" w:rsidP="00DC1EB7">
            <w:pPr>
              <w:jc w:val="center"/>
              <w:rPr>
                <w:b/>
                <w:sz w:val="22"/>
                <w:szCs w:val="22"/>
              </w:rPr>
            </w:pPr>
            <w:r w:rsidRPr="00CE3D0B">
              <w:rPr>
                <w:b/>
                <w:sz w:val="22"/>
                <w:szCs w:val="22"/>
              </w:rPr>
              <w:t>1</w:t>
            </w:r>
          </w:p>
        </w:tc>
        <w:tc>
          <w:tcPr>
            <w:tcW w:w="810" w:type="dxa"/>
          </w:tcPr>
          <w:p w:rsidR="0001447D" w:rsidRPr="00CE3D0B" w:rsidRDefault="0001447D" w:rsidP="00DC1EB7">
            <w:pPr>
              <w:jc w:val="center"/>
              <w:rPr>
                <w:b/>
                <w:sz w:val="22"/>
                <w:szCs w:val="22"/>
              </w:rPr>
            </w:pPr>
            <w:r w:rsidRPr="00CE3D0B">
              <w:rPr>
                <w:b/>
                <w:sz w:val="22"/>
                <w:szCs w:val="22"/>
              </w:rPr>
              <w:t>1</w:t>
            </w:r>
          </w:p>
        </w:tc>
        <w:tc>
          <w:tcPr>
            <w:tcW w:w="1216" w:type="dxa"/>
          </w:tcPr>
          <w:p w:rsidR="0001447D" w:rsidRPr="00CE3D0B" w:rsidRDefault="0001447D" w:rsidP="00DC1EB7">
            <w:pPr>
              <w:rPr>
                <w:sz w:val="22"/>
                <w:szCs w:val="22"/>
              </w:rPr>
            </w:pPr>
            <w:r w:rsidRPr="00CE3D0B">
              <w:rPr>
                <w:sz w:val="22"/>
                <w:szCs w:val="22"/>
              </w:rPr>
              <w:t>1</w:t>
            </w:r>
          </w:p>
        </w:tc>
        <w:tc>
          <w:tcPr>
            <w:tcW w:w="1486" w:type="dxa"/>
          </w:tcPr>
          <w:p w:rsidR="0001447D" w:rsidRPr="00CE3D0B" w:rsidRDefault="0001447D" w:rsidP="00DC1EB7">
            <w:pPr>
              <w:rPr>
                <w:sz w:val="22"/>
                <w:szCs w:val="22"/>
              </w:rPr>
            </w:pPr>
            <w:r w:rsidRPr="00CE3D0B">
              <w:rPr>
                <w:sz w:val="22"/>
                <w:szCs w:val="22"/>
              </w:rPr>
              <w:t>3</w:t>
            </w:r>
            <w:r w:rsidR="00665560" w:rsidRPr="00CE3D0B">
              <w:rPr>
                <w:sz w:val="22"/>
                <w:szCs w:val="22"/>
              </w:rPr>
              <w:t>4</w:t>
            </w:r>
          </w:p>
        </w:tc>
        <w:tc>
          <w:tcPr>
            <w:tcW w:w="1100" w:type="dxa"/>
          </w:tcPr>
          <w:p w:rsidR="0001447D" w:rsidRPr="00CE3D0B" w:rsidRDefault="0001447D" w:rsidP="00DC1EB7">
            <w:pPr>
              <w:rPr>
                <w:sz w:val="22"/>
                <w:szCs w:val="22"/>
              </w:rPr>
            </w:pPr>
            <w:r w:rsidRPr="00CE3D0B">
              <w:rPr>
                <w:sz w:val="22"/>
                <w:szCs w:val="22"/>
              </w:rPr>
              <w:t>1/12</w:t>
            </w:r>
          </w:p>
        </w:tc>
      </w:tr>
      <w:tr w:rsidR="00DC1EB7" w:rsidRPr="001B2223" w:rsidTr="00DC1EB7">
        <w:trPr>
          <w:trHeight w:val="633"/>
        </w:trPr>
        <w:tc>
          <w:tcPr>
            <w:tcW w:w="1669" w:type="dxa"/>
            <w:vMerge/>
            <w:shd w:val="clear" w:color="auto" w:fill="auto"/>
          </w:tcPr>
          <w:p w:rsidR="0001447D" w:rsidRPr="00CE3D0B" w:rsidRDefault="0001447D" w:rsidP="00DC1EB7">
            <w:pPr>
              <w:jc w:val="both"/>
              <w:rPr>
                <w:sz w:val="22"/>
                <w:szCs w:val="22"/>
              </w:rPr>
            </w:pPr>
          </w:p>
        </w:tc>
        <w:tc>
          <w:tcPr>
            <w:tcW w:w="1486" w:type="dxa"/>
            <w:shd w:val="clear" w:color="auto" w:fill="auto"/>
          </w:tcPr>
          <w:p w:rsidR="0001447D" w:rsidRPr="00CE3D0B" w:rsidRDefault="0001447D" w:rsidP="00DC1EB7">
            <w:pPr>
              <w:rPr>
                <w:sz w:val="22"/>
                <w:szCs w:val="22"/>
              </w:rPr>
            </w:pPr>
            <w:r w:rsidRPr="00CE3D0B">
              <w:rPr>
                <w:sz w:val="22"/>
                <w:szCs w:val="22"/>
              </w:rPr>
              <w:t>«</w:t>
            </w:r>
            <w:r w:rsidRPr="00CE3D0B">
              <w:rPr>
                <w:sz w:val="22"/>
                <w:szCs w:val="22"/>
                <w:lang w:val="en-US"/>
              </w:rPr>
              <w:t>Deutsch mit Schrumdi</w:t>
            </w:r>
            <w:r w:rsidRPr="00CE3D0B">
              <w:rPr>
                <w:sz w:val="22"/>
                <w:szCs w:val="22"/>
              </w:rPr>
              <w:t>»</w:t>
            </w:r>
          </w:p>
        </w:tc>
        <w:tc>
          <w:tcPr>
            <w:tcW w:w="811" w:type="dxa"/>
            <w:shd w:val="clear" w:color="auto" w:fill="auto"/>
          </w:tcPr>
          <w:p w:rsidR="0001447D" w:rsidRPr="00CE3D0B" w:rsidRDefault="0001447D" w:rsidP="00DC1EB7">
            <w:pPr>
              <w:jc w:val="center"/>
              <w:rPr>
                <w:sz w:val="22"/>
                <w:szCs w:val="22"/>
              </w:rPr>
            </w:pPr>
            <w:r w:rsidRPr="00CE3D0B">
              <w:rPr>
                <w:sz w:val="22"/>
                <w:szCs w:val="22"/>
              </w:rPr>
              <w:t>1</w:t>
            </w:r>
          </w:p>
        </w:tc>
        <w:tc>
          <w:tcPr>
            <w:tcW w:w="810" w:type="dxa"/>
          </w:tcPr>
          <w:p w:rsidR="0001447D" w:rsidRPr="00CE3D0B" w:rsidRDefault="0001447D" w:rsidP="00DC1EB7">
            <w:pPr>
              <w:jc w:val="center"/>
              <w:rPr>
                <w:sz w:val="22"/>
                <w:szCs w:val="22"/>
              </w:rPr>
            </w:pPr>
            <w:r w:rsidRPr="00CE3D0B">
              <w:rPr>
                <w:sz w:val="22"/>
                <w:szCs w:val="22"/>
              </w:rPr>
              <w:t>1</w:t>
            </w:r>
          </w:p>
        </w:tc>
        <w:tc>
          <w:tcPr>
            <w:tcW w:w="946" w:type="dxa"/>
          </w:tcPr>
          <w:p w:rsidR="0001447D" w:rsidRPr="00CE3D0B" w:rsidRDefault="0001447D" w:rsidP="00DC1EB7">
            <w:pPr>
              <w:jc w:val="center"/>
              <w:rPr>
                <w:sz w:val="22"/>
                <w:szCs w:val="22"/>
              </w:rPr>
            </w:pPr>
            <w:r w:rsidRPr="00CE3D0B">
              <w:rPr>
                <w:sz w:val="22"/>
                <w:szCs w:val="22"/>
              </w:rPr>
              <w:t>1</w:t>
            </w:r>
          </w:p>
        </w:tc>
        <w:tc>
          <w:tcPr>
            <w:tcW w:w="810" w:type="dxa"/>
          </w:tcPr>
          <w:p w:rsidR="0001447D" w:rsidRPr="00CE3D0B" w:rsidRDefault="0001447D" w:rsidP="00DC1EB7">
            <w:pPr>
              <w:jc w:val="center"/>
              <w:rPr>
                <w:sz w:val="22"/>
                <w:szCs w:val="22"/>
              </w:rPr>
            </w:pPr>
            <w:r w:rsidRPr="00CE3D0B">
              <w:rPr>
                <w:sz w:val="22"/>
                <w:szCs w:val="22"/>
              </w:rPr>
              <w:t>1</w:t>
            </w:r>
          </w:p>
        </w:tc>
        <w:tc>
          <w:tcPr>
            <w:tcW w:w="1216" w:type="dxa"/>
          </w:tcPr>
          <w:p w:rsidR="0001447D" w:rsidRPr="00CE3D0B" w:rsidRDefault="0001447D" w:rsidP="00DC1EB7">
            <w:pPr>
              <w:rPr>
                <w:sz w:val="22"/>
                <w:szCs w:val="22"/>
              </w:rPr>
            </w:pPr>
            <w:r w:rsidRPr="00CE3D0B">
              <w:rPr>
                <w:sz w:val="22"/>
                <w:szCs w:val="22"/>
              </w:rPr>
              <w:t>1</w:t>
            </w:r>
          </w:p>
        </w:tc>
        <w:tc>
          <w:tcPr>
            <w:tcW w:w="1486" w:type="dxa"/>
          </w:tcPr>
          <w:p w:rsidR="0001447D" w:rsidRPr="00CE3D0B" w:rsidRDefault="0001447D" w:rsidP="00DC1EB7">
            <w:pPr>
              <w:rPr>
                <w:sz w:val="22"/>
                <w:szCs w:val="22"/>
              </w:rPr>
            </w:pPr>
            <w:r w:rsidRPr="00CE3D0B">
              <w:rPr>
                <w:sz w:val="22"/>
                <w:szCs w:val="22"/>
              </w:rPr>
              <w:t>3</w:t>
            </w:r>
            <w:r w:rsidR="00665560" w:rsidRPr="00CE3D0B">
              <w:rPr>
                <w:sz w:val="22"/>
                <w:szCs w:val="22"/>
              </w:rPr>
              <w:t>4</w:t>
            </w:r>
          </w:p>
        </w:tc>
        <w:tc>
          <w:tcPr>
            <w:tcW w:w="1100" w:type="dxa"/>
          </w:tcPr>
          <w:p w:rsidR="0001447D" w:rsidRPr="00CE3D0B" w:rsidRDefault="0001447D" w:rsidP="00DC1EB7">
            <w:pPr>
              <w:rPr>
                <w:sz w:val="22"/>
                <w:szCs w:val="22"/>
              </w:rPr>
            </w:pPr>
            <w:r w:rsidRPr="00CE3D0B">
              <w:rPr>
                <w:sz w:val="22"/>
                <w:szCs w:val="22"/>
              </w:rPr>
              <w:t>1/12</w:t>
            </w:r>
          </w:p>
        </w:tc>
      </w:tr>
      <w:tr w:rsidR="00DC1EB7" w:rsidRPr="001B2223" w:rsidTr="00DC1EB7">
        <w:trPr>
          <w:trHeight w:val="306"/>
        </w:trPr>
        <w:tc>
          <w:tcPr>
            <w:tcW w:w="1669" w:type="dxa"/>
            <w:shd w:val="clear" w:color="auto" w:fill="auto"/>
          </w:tcPr>
          <w:p w:rsidR="0001447D" w:rsidRPr="00CE3D0B" w:rsidRDefault="0001447D" w:rsidP="00DC1EB7">
            <w:pPr>
              <w:jc w:val="both"/>
              <w:rPr>
                <w:sz w:val="22"/>
                <w:szCs w:val="22"/>
              </w:rPr>
            </w:pPr>
            <w:r w:rsidRPr="00CE3D0B">
              <w:rPr>
                <w:sz w:val="22"/>
                <w:szCs w:val="22"/>
              </w:rPr>
              <w:t>Общекультурное</w:t>
            </w:r>
          </w:p>
        </w:tc>
        <w:tc>
          <w:tcPr>
            <w:tcW w:w="1486" w:type="dxa"/>
            <w:shd w:val="clear" w:color="auto" w:fill="auto"/>
          </w:tcPr>
          <w:p w:rsidR="0001447D" w:rsidRPr="00CE3D0B" w:rsidRDefault="0001447D" w:rsidP="00DC1EB7">
            <w:pPr>
              <w:jc w:val="both"/>
              <w:rPr>
                <w:sz w:val="22"/>
                <w:szCs w:val="22"/>
              </w:rPr>
            </w:pPr>
            <w:r w:rsidRPr="00CE3D0B">
              <w:rPr>
                <w:sz w:val="22"/>
                <w:szCs w:val="22"/>
              </w:rPr>
              <w:t>«Школа Самоделкина»</w:t>
            </w:r>
          </w:p>
        </w:tc>
        <w:tc>
          <w:tcPr>
            <w:tcW w:w="811" w:type="dxa"/>
            <w:shd w:val="clear" w:color="auto" w:fill="auto"/>
          </w:tcPr>
          <w:p w:rsidR="0001447D" w:rsidRPr="00CE3D0B" w:rsidRDefault="0001447D" w:rsidP="00DC1EB7">
            <w:pPr>
              <w:jc w:val="center"/>
              <w:rPr>
                <w:b/>
                <w:sz w:val="22"/>
                <w:szCs w:val="22"/>
              </w:rPr>
            </w:pPr>
            <w:r w:rsidRPr="00CE3D0B">
              <w:rPr>
                <w:b/>
                <w:sz w:val="22"/>
                <w:szCs w:val="22"/>
              </w:rPr>
              <w:t>2</w:t>
            </w:r>
          </w:p>
        </w:tc>
        <w:tc>
          <w:tcPr>
            <w:tcW w:w="810" w:type="dxa"/>
          </w:tcPr>
          <w:p w:rsidR="0001447D" w:rsidRPr="00CE3D0B" w:rsidRDefault="0001447D" w:rsidP="00DC1EB7">
            <w:pPr>
              <w:jc w:val="center"/>
              <w:rPr>
                <w:b/>
                <w:sz w:val="22"/>
                <w:szCs w:val="22"/>
              </w:rPr>
            </w:pPr>
            <w:r w:rsidRPr="00CE3D0B">
              <w:rPr>
                <w:b/>
                <w:sz w:val="22"/>
                <w:szCs w:val="22"/>
              </w:rPr>
              <w:t>2</w:t>
            </w:r>
          </w:p>
        </w:tc>
        <w:tc>
          <w:tcPr>
            <w:tcW w:w="946" w:type="dxa"/>
          </w:tcPr>
          <w:p w:rsidR="0001447D" w:rsidRPr="00CE3D0B" w:rsidRDefault="0001447D" w:rsidP="00DC1EB7">
            <w:pPr>
              <w:jc w:val="center"/>
              <w:rPr>
                <w:b/>
                <w:sz w:val="22"/>
                <w:szCs w:val="22"/>
              </w:rPr>
            </w:pPr>
            <w:r w:rsidRPr="00CE3D0B">
              <w:rPr>
                <w:b/>
                <w:sz w:val="22"/>
                <w:szCs w:val="22"/>
              </w:rPr>
              <w:t>2</w:t>
            </w:r>
          </w:p>
        </w:tc>
        <w:tc>
          <w:tcPr>
            <w:tcW w:w="810" w:type="dxa"/>
          </w:tcPr>
          <w:p w:rsidR="0001447D" w:rsidRPr="00CE3D0B" w:rsidRDefault="0001447D" w:rsidP="00DC1EB7">
            <w:pPr>
              <w:jc w:val="center"/>
              <w:rPr>
                <w:b/>
                <w:sz w:val="22"/>
                <w:szCs w:val="22"/>
              </w:rPr>
            </w:pPr>
            <w:r w:rsidRPr="00CE3D0B">
              <w:rPr>
                <w:b/>
                <w:sz w:val="22"/>
                <w:szCs w:val="22"/>
              </w:rPr>
              <w:t>2</w:t>
            </w:r>
          </w:p>
        </w:tc>
        <w:tc>
          <w:tcPr>
            <w:tcW w:w="1216" w:type="dxa"/>
          </w:tcPr>
          <w:p w:rsidR="0001447D" w:rsidRPr="00CE3D0B" w:rsidRDefault="0001447D" w:rsidP="00DC1EB7">
            <w:pPr>
              <w:rPr>
                <w:sz w:val="22"/>
                <w:szCs w:val="22"/>
              </w:rPr>
            </w:pPr>
            <w:r w:rsidRPr="00CE3D0B">
              <w:rPr>
                <w:sz w:val="22"/>
                <w:szCs w:val="22"/>
              </w:rPr>
              <w:t>2</w:t>
            </w:r>
          </w:p>
        </w:tc>
        <w:tc>
          <w:tcPr>
            <w:tcW w:w="1486" w:type="dxa"/>
          </w:tcPr>
          <w:p w:rsidR="0001447D" w:rsidRPr="00CE3D0B" w:rsidRDefault="00665560" w:rsidP="00DC1EB7">
            <w:pPr>
              <w:rPr>
                <w:sz w:val="22"/>
                <w:szCs w:val="22"/>
              </w:rPr>
            </w:pPr>
            <w:r w:rsidRPr="00CE3D0B">
              <w:rPr>
                <w:sz w:val="22"/>
                <w:szCs w:val="22"/>
              </w:rPr>
              <w:t>68</w:t>
            </w:r>
          </w:p>
        </w:tc>
        <w:tc>
          <w:tcPr>
            <w:tcW w:w="1100" w:type="dxa"/>
          </w:tcPr>
          <w:p w:rsidR="0001447D" w:rsidRPr="00CE3D0B" w:rsidRDefault="0001447D" w:rsidP="00DC1EB7">
            <w:pPr>
              <w:rPr>
                <w:sz w:val="22"/>
                <w:szCs w:val="22"/>
              </w:rPr>
            </w:pPr>
            <w:r w:rsidRPr="00CE3D0B">
              <w:rPr>
                <w:sz w:val="22"/>
                <w:szCs w:val="22"/>
              </w:rPr>
              <w:t>1/12</w:t>
            </w:r>
          </w:p>
        </w:tc>
      </w:tr>
      <w:tr w:rsidR="00DC1EB7" w:rsidRPr="001B2223" w:rsidTr="00DC1EB7">
        <w:trPr>
          <w:trHeight w:val="306"/>
        </w:trPr>
        <w:tc>
          <w:tcPr>
            <w:tcW w:w="1669" w:type="dxa"/>
            <w:vMerge w:val="restart"/>
            <w:shd w:val="clear" w:color="auto" w:fill="auto"/>
          </w:tcPr>
          <w:p w:rsidR="0001447D" w:rsidRPr="00CE3D0B" w:rsidRDefault="0001447D" w:rsidP="00DC1EB7">
            <w:pPr>
              <w:jc w:val="both"/>
              <w:rPr>
                <w:sz w:val="22"/>
                <w:szCs w:val="22"/>
              </w:rPr>
            </w:pPr>
            <w:r w:rsidRPr="00CE3D0B">
              <w:rPr>
                <w:sz w:val="22"/>
                <w:szCs w:val="22"/>
              </w:rPr>
              <w:t>Социальное</w:t>
            </w:r>
          </w:p>
        </w:tc>
        <w:tc>
          <w:tcPr>
            <w:tcW w:w="1486" w:type="dxa"/>
            <w:shd w:val="clear" w:color="auto" w:fill="auto"/>
          </w:tcPr>
          <w:p w:rsidR="0001447D" w:rsidRPr="00CE3D0B" w:rsidRDefault="0001447D" w:rsidP="00DC1EB7">
            <w:pPr>
              <w:jc w:val="both"/>
              <w:rPr>
                <w:sz w:val="22"/>
                <w:szCs w:val="22"/>
              </w:rPr>
            </w:pPr>
            <w:r w:rsidRPr="00CE3D0B">
              <w:rPr>
                <w:sz w:val="22"/>
                <w:szCs w:val="22"/>
              </w:rPr>
              <w:t>«Юный пешеход»</w:t>
            </w:r>
          </w:p>
        </w:tc>
        <w:tc>
          <w:tcPr>
            <w:tcW w:w="811" w:type="dxa"/>
            <w:shd w:val="clear" w:color="auto" w:fill="auto"/>
          </w:tcPr>
          <w:p w:rsidR="0001447D" w:rsidRPr="00CE3D0B" w:rsidRDefault="0001447D" w:rsidP="00DC1EB7">
            <w:pPr>
              <w:jc w:val="center"/>
              <w:rPr>
                <w:b/>
                <w:sz w:val="22"/>
                <w:szCs w:val="22"/>
              </w:rPr>
            </w:pPr>
            <w:r w:rsidRPr="00CE3D0B">
              <w:rPr>
                <w:b/>
                <w:sz w:val="22"/>
                <w:szCs w:val="22"/>
              </w:rPr>
              <w:t>1</w:t>
            </w:r>
          </w:p>
        </w:tc>
        <w:tc>
          <w:tcPr>
            <w:tcW w:w="810" w:type="dxa"/>
          </w:tcPr>
          <w:p w:rsidR="0001447D" w:rsidRPr="00CE3D0B" w:rsidRDefault="0001447D" w:rsidP="00DC1EB7">
            <w:pPr>
              <w:jc w:val="center"/>
              <w:rPr>
                <w:b/>
                <w:sz w:val="22"/>
                <w:szCs w:val="22"/>
              </w:rPr>
            </w:pPr>
            <w:r w:rsidRPr="00CE3D0B">
              <w:rPr>
                <w:b/>
                <w:sz w:val="22"/>
                <w:szCs w:val="22"/>
              </w:rPr>
              <w:t>1</w:t>
            </w:r>
          </w:p>
        </w:tc>
        <w:tc>
          <w:tcPr>
            <w:tcW w:w="946" w:type="dxa"/>
          </w:tcPr>
          <w:p w:rsidR="0001447D" w:rsidRPr="00CE3D0B" w:rsidRDefault="0001447D" w:rsidP="00DC1EB7">
            <w:pPr>
              <w:jc w:val="center"/>
              <w:rPr>
                <w:b/>
                <w:sz w:val="22"/>
                <w:szCs w:val="22"/>
              </w:rPr>
            </w:pPr>
            <w:r w:rsidRPr="00CE3D0B">
              <w:rPr>
                <w:b/>
                <w:sz w:val="22"/>
                <w:szCs w:val="22"/>
              </w:rPr>
              <w:t>1</w:t>
            </w:r>
          </w:p>
        </w:tc>
        <w:tc>
          <w:tcPr>
            <w:tcW w:w="810" w:type="dxa"/>
          </w:tcPr>
          <w:p w:rsidR="0001447D" w:rsidRPr="00CE3D0B" w:rsidRDefault="0001447D" w:rsidP="00DC1EB7">
            <w:pPr>
              <w:jc w:val="center"/>
              <w:rPr>
                <w:b/>
                <w:sz w:val="22"/>
                <w:szCs w:val="22"/>
              </w:rPr>
            </w:pPr>
            <w:r w:rsidRPr="00CE3D0B">
              <w:rPr>
                <w:b/>
                <w:sz w:val="22"/>
                <w:szCs w:val="22"/>
              </w:rPr>
              <w:t>1</w:t>
            </w:r>
          </w:p>
        </w:tc>
        <w:tc>
          <w:tcPr>
            <w:tcW w:w="1216" w:type="dxa"/>
          </w:tcPr>
          <w:p w:rsidR="0001447D" w:rsidRPr="00CE3D0B" w:rsidRDefault="0001447D" w:rsidP="00DC1EB7">
            <w:pPr>
              <w:rPr>
                <w:sz w:val="22"/>
                <w:szCs w:val="22"/>
              </w:rPr>
            </w:pPr>
            <w:r w:rsidRPr="00CE3D0B">
              <w:rPr>
                <w:sz w:val="22"/>
                <w:szCs w:val="22"/>
              </w:rPr>
              <w:t>1</w:t>
            </w:r>
          </w:p>
        </w:tc>
        <w:tc>
          <w:tcPr>
            <w:tcW w:w="1486" w:type="dxa"/>
          </w:tcPr>
          <w:p w:rsidR="0001447D" w:rsidRPr="00CE3D0B" w:rsidRDefault="0001447D" w:rsidP="00DC1EB7">
            <w:pPr>
              <w:rPr>
                <w:sz w:val="22"/>
                <w:szCs w:val="22"/>
              </w:rPr>
            </w:pPr>
            <w:r w:rsidRPr="00CE3D0B">
              <w:rPr>
                <w:sz w:val="22"/>
                <w:szCs w:val="22"/>
              </w:rPr>
              <w:t>3</w:t>
            </w:r>
            <w:r w:rsidR="00665560" w:rsidRPr="00CE3D0B">
              <w:rPr>
                <w:sz w:val="22"/>
                <w:szCs w:val="22"/>
              </w:rPr>
              <w:t>4</w:t>
            </w:r>
          </w:p>
        </w:tc>
        <w:tc>
          <w:tcPr>
            <w:tcW w:w="1100" w:type="dxa"/>
          </w:tcPr>
          <w:p w:rsidR="0001447D" w:rsidRPr="00CE3D0B" w:rsidRDefault="0001447D" w:rsidP="00DC1EB7">
            <w:pPr>
              <w:rPr>
                <w:sz w:val="22"/>
                <w:szCs w:val="22"/>
              </w:rPr>
            </w:pPr>
            <w:r w:rsidRPr="00CE3D0B">
              <w:rPr>
                <w:sz w:val="22"/>
                <w:szCs w:val="22"/>
              </w:rPr>
              <w:t>1/12</w:t>
            </w:r>
          </w:p>
        </w:tc>
      </w:tr>
      <w:tr w:rsidR="00DC1EB7" w:rsidRPr="001B2223" w:rsidTr="00DC1EB7">
        <w:trPr>
          <w:trHeight w:val="306"/>
        </w:trPr>
        <w:tc>
          <w:tcPr>
            <w:tcW w:w="1669" w:type="dxa"/>
            <w:vMerge/>
            <w:shd w:val="clear" w:color="auto" w:fill="auto"/>
          </w:tcPr>
          <w:p w:rsidR="0001447D" w:rsidRPr="00CE3D0B" w:rsidRDefault="0001447D" w:rsidP="00DC1EB7">
            <w:pPr>
              <w:jc w:val="both"/>
              <w:rPr>
                <w:sz w:val="22"/>
                <w:szCs w:val="22"/>
              </w:rPr>
            </w:pPr>
          </w:p>
        </w:tc>
        <w:tc>
          <w:tcPr>
            <w:tcW w:w="1486" w:type="dxa"/>
            <w:shd w:val="clear" w:color="auto" w:fill="auto"/>
          </w:tcPr>
          <w:p w:rsidR="0001447D" w:rsidRPr="00CE3D0B" w:rsidRDefault="0001447D" w:rsidP="00DC1EB7">
            <w:pPr>
              <w:jc w:val="both"/>
              <w:rPr>
                <w:sz w:val="22"/>
                <w:szCs w:val="22"/>
              </w:rPr>
            </w:pPr>
            <w:r w:rsidRPr="00CE3D0B">
              <w:rPr>
                <w:sz w:val="22"/>
                <w:szCs w:val="22"/>
              </w:rPr>
              <w:t>«Экологичес</w:t>
            </w:r>
          </w:p>
          <w:p w:rsidR="0001447D" w:rsidRPr="00CE3D0B" w:rsidRDefault="0001447D" w:rsidP="00DC1EB7">
            <w:pPr>
              <w:jc w:val="both"/>
              <w:rPr>
                <w:sz w:val="22"/>
                <w:szCs w:val="22"/>
              </w:rPr>
            </w:pPr>
            <w:r w:rsidRPr="00CE3D0B">
              <w:rPr>
                <w:sz w:val="22"/>
                <w:szCs w:val="22"/>
              </w:rPr>
              <w:t>кая тропинка»</w:t>
            </w:r>
          </w:p>
        </w:tc>
        <w:tc>
          <w:tcPr>
            <w:tcW w:w="811" w:type="dxa"/>
            <w:shd w:val="clear" w:color="auto" w:fill="auto"/>
          </w:tcPr>
          <w:p w:rsidR="0001447D" w:rsidRPr="00CE3D0B" w:rsidRDefault="0001447D" w:rsidP="00DC1EB7">
            <w:pPr>
              <w:jc w:val="center"/>
              <w:rPr>
                <w:b/>
                <w:sz w:val="22"/>
                <w:szCs w:val="22"/>
              </w:rPr>
            </w:pPr>
            <w:r w:rsidRPr="00CE3D0B">
              <w:rPr>
                <w:b/>
                <w:sz w:val="22"/>
                <w:szCs w:val="22"/>
              </w:rPr>
              <w:t>1</w:t>
            </w:r>
          </w:p>
        </w:tc>
        <w:tc>
          <w:tcPr>
            <w:tcW w:w="810" w:type="dxa"/>
          </w:tcPr>
          <w:p w:rsidR="0001447D" w:rsidRPr="00CE3D0B" w:rsidRDefault="0001447D" w:rsidP="00DC1EB7">
            <w:pPr>
              <w:jc w:val="center"/>
              <w:rPr>
                <w:b/>
                <w:sz w:val="22"/>
                <w:szCs w:val="22"/>
              </w:rPr>
            </w:pPr>
            <w:r w:rsidRPr="00CE3D0B">
              <w:rPr>
                <w:b/>
                <w:sz w:val="22"/>
                <w:szCs w:val="22"/>
              </w:rPr>
              <w:t>1</w:t>
            </w:r>
          </w:p>
        </w:tc>
        <w:tc>
          <w:tcPr>
            <w:tcW w:w="946" w:type="dxa"/>
          </w:tcPr>
          <w:p w:rsidR="0001447D" w:rsidRPr="00CE3D0B" w:rsidRDefault="0001447D" w:rsidP="00DC1EB7">
            <w:pPr>
              <w:jc w:val="center"/>
              <w:rPr>
                <w:b/>
                <w:sz w:val="22"/>
                <w:szCs w:val="22"/>
              </w:rPr>
            </w:pPr>
            <w:r w:rsidRPr="00CE3D0B">
              <w:rPr>
                <w:b/>
                <w:sz w:val="22"/>
                <w:szCs w:val="22"/>
              </w:rPr>
              <w:t>1</w:t>
            </w:r>
          </w:p>
        </w:tc>
        <w:tc>
          <w:tcPr>
            <w:tcW w:w="810" w:type="dxa"/>
          </w:tcPr>
          <w:p w:rsidR="0001447D" w:rsidRPr="00CE3D0B" w:rsidRDefault="0001447D" w:rsidP="00DC1EB7">
            <w:pPr>
              <w:jc w:val="center"/>
              <w:rPr>
                <w:b/>
                <w:sz w:val="22"/>
                <w:szCs w:val="22"/>
              </w:rPr>
            </w:pPr>
            <w:r w:rsidRPr="00CE3D0B">
              <w:rPr>
                <w:b/>
                <w:sz w:val="22"/>
                <w:szCs w:val="22"/>
              </w:rPr>
              <w:t>1</w:t>
            </w:r>
          </w:p>
        </w:tc>
        <w:tc>
          <w:tcPr>
            <w:tcW w:w="1216" w:type="dxa"/>
          </w:tcPr>
          <w:p w:rsidR="0001447D" w:rsidRPr="00CE3D0B" w:rsidRDefault="0001447D" w:rsidP="00DC1EB7">
            <w:pPr>
              <w:rPr>
                <w:sz w:val="22"/>
                <w:szCs w:val="22"/>
              </w:rPr>
            </w:pPr>
            <w:r w:rsidRPr="00CE3D0B">
              <w:rPr>
                <w:sz w:val="22"/>
                <w:szCs w:val="22"/>
              </w:rPr>
              <w:t>1</w:t>
            </w:r>
          </w:p>
        </w:tc>
        <w:tc>
          <w:tcPr>
            <w:tcW w:w="1486" w:type="dxa"/>
          </w:tcPr>
          <w:p w:rsidR="0001447D" w:rsidRPr="00CE3D0B" w:rsidRDefault="0001447D" w:rsidP="00DC1EB7">
            <w:pPr>
              <w:rPr>
                <w:sz w:val="22"/>
                <w:szCs w:val="22"/>
              </w:rPr>
            </w:pPr>
            <w:r w:rsidRPr="00CE3D0B">
              <w:rPr>
                <w:sz w:val="22"/>
                <w:szCs w:val="22"/>
              </w:rPr>
              <w:t>3</w:t>
            </w:r>
            <w:r w:rsidR="00665560" w:rsidRPr="00CE3D0B">
              <w:rPr>
                <w:sz w:val="22"/>
                <w:szCs w:val="22"/>
              </w:rPr>
              <w:t>4</w:t>
            </w:r>
          </w:p>
        </w:tc>
        <w:tc>
          <w:tcPr>
            <w:tcW w:w="1100" w:type="dxa"/>
          </w:tcPr>
          <w:p w:rsidR="0001447D" w:rsidRPr="00CE3D0B" w:rsidRDefault="0001447D" w:rsidP="00DC1EB7">
            <w:pPr>
              <w:rPr>
                <w:sz w:val="22"/>
                <w:szCs w:val="22"/>
              </w:rPr>
            </w:pPr>
            <w:r w:rsidRPr="00CE3D0B">
              <w:rPr>
                <w:sz w:val="22"/>
                <w:szCs w:val="22"/>
              </w:rPr>
              <w:t>1/12</w:t>
            </w:r>
          </w:p>
        </w:tc>
      </w:tr>
      <w:tr w:rsidR="00DC1EB7" w:rsidRPr="001B2223" w:rsidTr="00DC1EB7">
        <w:trPr>
          <w:trHeight w:val="510"/>
        </w:trPr>
        <w:tc>
          <w:tcPr>
            <w:tcW w:w="1669" w:type="dxa"/>
            <w:shd w:val="clear" w:color="auto" w:fill="auto"/>
          </w:tcPr>
          <w:p w:rsidR="0001447D" w:rsidRPr="00CE3D0B" w:rsidRDefault="0001447D" w:rsidP="00DC1EB7">
            <w:pPr>
              <w:jc w:val="both"/>
              <w:rPr>
                <w:sz w:val="22"/>
                <w:szCs w:val="22"/>
              </w:rPr>
            </w:pPr>
            <w:r w:rsidRPr="00CE3D0B">
              <w:rPr>
                <w:sz w:val="22"/>
                <w:szCs w:val="22"/>
              </w:rPr>
              <w:t>ИТОГО</w:t>
            </w:r>
          </w:p>
        </w:tc>
        <w:tc>
          <w:tcPr>
            <w:tcW w:w="1486" w:type="dxa"/>
            <w:shd w:val="clear" w:color="auto" w:fill="auto"/>
          </w:tcPr>
          <w:p w:rsidR="0001447D" w:rsidRPr="00CE3D0B" w:rsidRDefault="0001447D" w:rsidP="00DC1EB7">
            <w:pPr>
              <w:jc w:val="center"/>
              <w:rPr>
                <w:sz w:val="22"/>
                <w:szCs w:val="22"/>
              </w:rPr>
            </w:pPr>
            <w:r w:rsidRPr="00CE3D0B">
              <w:rPr>
                <w:sz w:val="22"/>
                <w:szCs w:val="22"/>
              </w:rPr>
              <w:t xml:space="preserve">- </w:t>
            </w:r>
          </w:p>
        </w:tc>
        <w:tc>
          <w:tcPr>
            <w:tcW w:w="811" w:type="dxa"/>
            <w:shd w:val="clear" w:color="auto" w:fill="auto"/>
          </w:tcPr>
          <w:p w:rsidR="0001447D" w:rsidRPr="00CE3D0B" w:rsidRDefault="0001447D" w:rsidP="00DC1EB7">
            <w:pPr>
              <w:jc w:val="center"/>
              <w:rPr>
                <w:sz w:val="22"/>
                <w:szCs w:val="22"/>
              </w:rPr>
            </w:pPr>
            <w:r w:rsidRPr="00CE3D0B">
              <w:rPr>
                <w:sz w:val="22"/>
                <w:szCs w:val="22"/>
              </w:rPr>
              <w:t>8</w:t>
            </w:r>
          </w:p>
        </w:tc>
        <w:tc>
          <w:tcPr>
            <w:tcW w:w="810" w:type="dxa"/>
          </w:tcPr>
          <w:p w:rsidR="0001447D" w:rsidRPr="00CE3D0B" w:rsidRDefault="0001447D" w:rsidP="00DC1EB7">
            <w:pPr>
              <w:jc w:val="center"/>
              <w:rPr>
                <w:sz w:val="22"/>
                <w:szCs w:val="22"/>
              </w:rPr>
            </w:pPr>
            <w:r w:rsidRPr="00CE3D0B">
              <w:rPr>
                <w:sz w:val="22"/>
                <w:szCs w:val="22"/>
              </w:rPr>
              <w:t>8</w:t>
            </w:r>
          </w:p>
        </w:tc>
        <w:tc>
          <w:tcPr>
            <w:tcW w:w="946" w:type="dxa"/>
          </w:tcPr>
          <w:p w:rsidR="0001447D" w:rsidRPr="00CE3D0B" w:rsidRDefault="0001447D" w:rsidP="00DC1EB7">
            <w:pPr>
              <w:jc w:val="center"/>
              <w:rPr>
                <w:sz w:val="22"/>
                <w:szCs w:val="22"/>
              </w:rPr>
            </w:pPr>
            <w:r w:rsidRPr="00CE3D0B">
              <w:rPr>
                <w:sz w:val="22"/>
                <w:szCs w:val="22"/>
              </w:rPr>
              <w:t>10</w:t>
            </w:r>
          </w:p>
        </w:tc>
        <w:tc>
          <w:tcPr>
            <w:tcW w:w="810" w:type="dxa"/>
          </w:tcPr>
          <w:p w:rsidR="0001447D" w:rsidRPr="00CE3D0B" w:rsidRDefault="0001447D" w:rsidP="00DC1EB7">
            <w:pPr>
              <w:jc w:val="center"/>
              <w:rPr>
                <w:sz w:val="22"/>
                <w:szCs w:val="22"/>
              </w:rPr>
            </w:pPr>
            <w:r w:rsidRPr="00CE3D0B">
              <w:rPr>
                <w:sz w:val="22"/>
                <w:szCs w:val="22"/>
              </w:rPr>
              <w:t>10</w:t>
            </w:r>
          </w:p>
        </w:tc>
        <w:tc>
          <w:tcPr>
            <w:tcW w:w="1216" w:type="dxa"/>
          </w:tcPr>
          <w:p w:rsidR="0001447D" w:rsidRPr="00CE3D0B" w:rsidRDefault="0001447D" w:rsidP="00DC1EB7">
            <w:pPr>
              <w:jc w:val="center"/>
              <w:rPr>
                <w:sz w:val="22"/>
                <w:szCs w:val="22"/>
              </w:rPr>
            </w:pPr>
            <w:r w:rsidRPr="00CE3D0B">
              <w:rPr>
                <w:sz w:val="22"/>
                <w:szCs w:val="22"/>
              </w:rPr>
              <w:t>10</w:t>
            </w:r>
          </w:p>
        </w:tc>
        <w:tc>
          <w:tcPr>
            <w:tcW w:w="1486" w:type="dxa"/>
          </w:tcPr>
          <w:p w:rsidR="0001447D" w:rsidRPr="00CE3D0B" w:rsidRDefault="0001447D" w:rsidP="00DC1EB7">
            <w:pPr>
              <w:jc w:val="center"/>
              <w:rPr>
                <w:sz w:val="22"/>
                <w:szCs w:val="22"/>
              </w:rPr>
            </w:pPr>
            <w:r w:rsidRPr="00CE3D0B">
              <w:rPr>
                <w:sz w:val="22"/>
                <w:szCs w:val="22"/>
              </w:rPr>
              <w:t>3</w:t>
            </w:r>
            <w:r w:rsidR="00665560" w:rsidRPr="00CE3D0B">
              <w:rPr>
                <w:sz w:val="22"/>
                <w:szCs w:val="22"/>
              </w:rPr>
              <w:t>40</w:t>
            </w:r>
          </w:p>
        </w:tc>
        <w:tc>
          <w:tcPr>
            <w:tcW w:w="1100" w:type="dxa"/>
          </w:tcPr>
          <w:p w:rsidR="0001447D" w:rsidRPr="00CE3D0B" w:rsidRDefault="0001447D" w:rsidP="00DC1EB7">
            <w:pPr>
              <w:rPr>
                <w:sz w:val="22"/>
                <w:szCs w:val="22"/>
              </w:rPr>
            </w:pPr>
            <w:r w:rsidRPr="00CE3D0B">
              <w:rPr>
                <w:sz w:val="22"/>
                <w:szCs w:val="22"/>
              </w:rPr>
              <w:t>8/96</w:t>
            </w:r>
          </w:p>
        </w:tc>
      </w:tr>
    </w:tbl>
    <w:p w:rsidR="00CE3D0B" w:rsidRDefault="00CE3D0B" w:rsidP="00DC1EB7">
      <w:pPr>
        <w:pStyle w:val="3"/>
        <w:spacing w:before="0" w:after="0"/>
        <w:jc w:val="left"/>
        <w:rPr>
          <w:sz w:val="24"/>
          <w:szCs w:val="24"/>
        </w:rPr>
      </w:pPr>
      <w:bookmarkStart w:id="180" w:name="_Toc414553283"/>
    </w:p>
    <w:p w:rsidR="0085740B" w:rsidRPr="001B2223" w:rsidRDefault="00CE3D0B" w:rsidP="001B2223">
      <w:pPr>
        <w:pStyle w:val="3"/>
        <w:spacing w:before="0" w:after="0"/>
        <w:ind w:firstLine="709"/>
        <w:rPr>
          <w:sz w:val="24"/>
          <w:szCs w:val="24"/>
        </w:rPr>
      </w:pPr>
      <w:r>
        <w:rPr>
          <w:sz w:val="24"/>
          <w:szCs w:val="24"/>
        </w:rPr>
        <w:t>3.2.1. К</w:t>
      </w:r>
      <w:r w:rsidR="0085740B" w:rsidRPr="001B2223">
        <w:rPr>
          <w:sz w:val="24"/>
          <w:szCs w:val="24"/>
        </w:rPr>
        <w:t>алендарный учебный график</w:t>
      </w:r>
      <w:bookmarkEnd w:id="180"/>
    </w:p>
    <w:p w:rsidR="0085740B" w:rsidRPr="001B2223" w:rsidRDefault="0085740B" w:rsidP="001B2223">
      <w:pPr>
        <w:widowControl w:val="0"/>
        <w:ind w:firstLine="709"/>
        <w:jc w:val="both"/>
      </w:pPr>
      <w:r w:rsidRPr="001B2223">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85740B" w:rsidRPr="001B2223" w:rsidRDefault="0085740B" w:rsidP="001B2223">
      <w:pPr>
        <w:widowControl w:val="0"/>
        <w:ind w:firstLine="709"/>
        <w:jc w:val="both"/>
      </w:pPr>
      <w:r w:rsidRPr="001B2223">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85740B" w:rsidRPr="001B2223" w:rsidRDefault="0085740B" w:rsidP="001B2223">
      <w:pPr>
        <w:ind w:firstLine="709"/>
        <w:jc w:val="both"/>
      </w:pPr>
      <w:r w:rsidRPr="001B2223">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w:t>
      </w:r>
      <w:r w:rsidR="00F22BB7">
        <w:t xml:space="preserve"> </w:t>
      </w:r>
      <w:r w:rsidRPr="001B2223">
        <w:t>отношений.</w:t>
      </w:r>
    </w:p>
    <w:p w:rsidR="0085740B" w:rsidRPr="001B2223" w:rsidRDefault="0085740B" w:rsidP="001B2223">
      <w:pPr>
        <w:pStyle w:val="a4"/>
        <w:spacing w:line="240" w:lineRule="auto"/>
        <w:ind w:firstLine="709"/>
        <w:rPr>
          <w:rFonts w:ascii="Times New Roman" w:hAnsi="Times New Roman"/>
          <w:color w:val="auto"/>
          <w:sz w:val="24"/>
          <w:szCs w:val="24"/>
        </w:rPr>
      </w:pPr>
    </w:p>
    <w:p w:rsidR="00653A76" w:rsidRPr="001B2223" w:rsidRDefault="00D00181" w:rsidP="001B2223">
      <w:pPr>
        <w:pStyle w:val="afe"/>
        <w:numPr>
          <w:ilvl w:val="1"/>
          <w:numId w:val="42"/>
        </w:numPr>
        <w:spacing w:line="240" w:lineRule="auto"/>
        <w:rPr>
          <w:sz w:val="24"/>
        </w:rPr>
      </w:pPr>
      <w:bookmarkStart w:id="181" w:name="_Toc288394109"/>
      <w:bookmarkStart w:id="182" w:name="_Toc288410576"/>
      <w:bookmarkStart w:id="183" w:name="_Toc288410705"/>
      <w:bookmarkStart w:id="184" w:name="_Toc294246114"/>
      <w:r w:rsidRPr="001B2223">
        <w:rPr>
          <w:sz w:val="24"/>
        </w:rPr>
        <w:t xml:space="preserve">Система </w:t>
      </w:r>
      <w:r w:rsidR="00653A76" w:rsidRPr="001B2223">
        <w:rPr>
          <w:sz w:val="24"/>
        </w:rPr>
        <w:t>условий реализации</w:t>
      </w:r>
      <w:r w:rsidR="000669E9" w:rsidRPr="001B2223">
        <w:rPr>
          <w:sz w:val="24"/>
        </w:rPr>
        <w:t xml:space="preserve"> </w:t>
      </w:r>
      <w:r w:rsidR="00653A76" w:rsidRPr="001B2223">
        <w:rPr>
          <w:sz w:val="24"/>
        </w:rPr>
        <w:t>основной образовательной программы</w:t>
      </w:r>
      <w:bookmarkEnd w:id="181"/>
      <w:bookmarkEnd w:id="182"/>
      <w:bookmarkEnd w:id="183"/>
      <w:bookmarkEnd w:id="184"/>
    </w:p>
    <w:p w:rsidR="0085740B" w:rsidRPr="001B2223" w:rsidRDefault="0085740B"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color w:val="auto"/>
          <w:spacing w:val="-2"/>
          <w:sz w:val="24"/>
          <w:szCs w:val="24"/>
        </w:rPr>
        <w:t>Интегративным результатом выполнения требований к ус</w:t>
      </w:r>
      <w:r w:rsidRPr="001B2223">
        <w:rPr>
          <w:rFonts w:ascii="Times New Roman" w:hAnsi="Times New Roman"/>
          <w:color w:val="auto"/>
          <w:spacing w:val="2"/>
          <w:sz w:val="24"/>
          <w:szCs w:val="24"/>
        </w:rPr>
        <w:t xml:space="preserve">ловиям реализации основной образовательной программы </w:t>
      </w:r>
      <w:r w:rsidRPr="001B2223">
        <w:rPr>
          <w:rFonts w:ascii="Times New Roman" w:hAnsi="Times New Roman"/>
          <w:color w:val="auto"/>
          <w:sz w:val="24"/>
          <w:szCs w:val="24"/>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1B2223">
        <w:rPr>
          <w:rFonts w:ascii="Times New Roman" w:hAnsi="Times New Roman"/>
          <w:color w:val="auto"/>
          <w:spacing w:val="2"/>
          <w:sz w:val="24"/>
          <w:szCs w:val="24"/>
        </w:rPr>
        <w:t xml:space="preserve">адекватной задачам достижения личностного, социального, </w:t>
      </w:r>
      <w:r w:rsidRPr="001B2223">
        <w:rPr>
          <w:rFonts w:ascii="Times New Roman" w:hAnsi="Times New Roman"/>
          <w:color w:val="auto"/>
          <w:sz w:val="24"/>
          <w:szCs w:val="24"/>
        </w:rPr>
        <w:t>познавательного (интеллектуального), коммуникативного, эс</w:t>
      </w:r>
      <w:r w:rsidRPr="001B2223">
        <w:rPr>
          <w:rFonts w:ascii="Times New Roman" w:hAnsi="Times New Roman"/>
          <w:color w:val="auto"/>
          <w:spacing w:val="-2"/>
          <w:sz w:val="24"/>
          <w:szCs w:val="24"/>
        </w:rPr>
        <w:t>тетического, физического, трудового развития обучающихся.</w:t>
      </w:r>
    </w:p>
    <w:p w:rsidR="0085740B" w:rsidRPr="001B2223" w:rsidRDefault="0085740B" w:rsidP="001B2223">
      <w:pPr>
        <w:pStyle w:val="aff0"/>
        <w:spacing w:after="0"/>
        <w:ind w:right="57" w:firstLine="708"/>
        <w:jc w:val="both"/>
        <w:rPr>
          <w:b/>
          <w:bCs/>
        </w:rPr>
      </w:pPr>
      <w:r w:rsidRPr="001B2223">
        <w:t>Система условий реализации основной  образовательной  программы      начального  общего образования  в соответствии с требованиями ФГОС  в МБОУ «Серебропольская СОШ»  разработана  на основе  соответствующих требований ФГОС НОО  и    обеспечивает достижение  планируемых результатов освоения основной  образовательной  программы начального  общего образования.</w:t>
      </w:r>
    </w:p>
    <w:p w:rsidR="0085740B" w:rsidRPr="001B2223" w:rsidRDefault="0085740B" w:rsidP="001B2223">
      <w:pPr>
        <w:pStyle w:val="aff0"/>
        <w:spacing w:after="0"/>
        <w:ind w:left="57" w:right="57"/>
        <w:jc w:val="both"/>
        <w:rPr>
          <w:bCs/>
        </w:rPr>
      </w:pPr>
      <w:r w:rsidRPr="001B2223">
        <w:rPr>
          <w:bCs/>
        </w:rPr>
        <w:t xml:space="preserve">         В соответствии с требованиями ФГОС НОО  </w:t>
      </w:r>
      <w:r w:rsidRPr="001B2223">
        <w:t xml:space="preserve">данный </w:t>
      </w:r>
      <w:r w:rsidRPr="001B2223">
        <w:rPr>
          <w:bCs/>
        </w:rPr>
        <w:t xml:space="preserve"> раздел основной образовательной программы МБОУ «Серебропольская СОШ», характеризующий систему условий,  содержит: </w:t>
      </w:r>
    </w:p>
    <w:p w:rsidR="0085740B" w:rsidRPr="001B2223" w:rsidRDefault="0085740B" w:rsidP="001B2223">
      <w:pPr>
        <w:pStyle w:val="aff0"/>
        <w:numPr>
          <w:ilvl w:val="0"/>
          <w:numId w:val="72"/>
        </w:numPr>
        <w:spacing w:before="0" w:beforeAutospacing="0" w:after="0"/>
        <w:ind w:left="57" w:right="57" w:firstLine="0"/>
        <w:jc w:val="both"/>
        <w:rPr>
          <w:bCs/>
        </w:rPr>
      </w:pPr>
      <w:r w:rsidRPr="001B2223">
        <w:rPr>
          <w:bCs/>
        </w:rPr>
        <w:t xml:space="preserve">описание кадровых, психолого-педагогических, финансовых, материально-технических, информационно-методических условий и ресурсов; </w:t>
      </w:r>
    </w:p>
    <w:p w:rsidR="0085740B" w:rsidRPr="001B2223" w:rsidRDefault="0085740B" w:rsidP="001B2223">
      <w:pPr>
        <w:pStyle w:val="aff0"/>
        <w:numPr>
          <w:ilvl w:val="0"/>
          <w:numId w:val="72"/>
        </w:numPr>
        <w:shd w:val="clear" w:color="auto" w:fill="FFFFFF"/>
        <w:spacing w:before="0" w:beforeAutospacing="0" w:after="0"/>
        <w:ind w:left="57" w:right="57" w:firstLine="0"/>
        <w:jc w:val="both"/>
        <w:rPr>
          <w:bCs/>
        </w:rPr>
      </w:pPr>
      <w:r w:rsidRPr="001B2223">
        <w:rPr>
          <w:bCs/>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rsidR="0085740B" w:rsidRPr="001B2223" w:rsidRDefault="0085740B" w:rsidP="001B2223">
      <w:pPr>
        <w:pStyle w:val="aff0"/>
        <w:numPr>
          <w:ilvl w:val="0"/>
          <w:numId w:val="72"/>
        </w:numPr>
        <w:shd w:val="clear" w:color="auto" w:fill="FFFFFF"/>
        <w:spacing w:before="0" w:beforeAutospacing="0" w:after="0"/>
        <w:ind w:left="57" w:right="57" w:firstLine="0"/>
        <w:jc w:val="both"/>
        <w:rPr>
          <w:bCs/>
        </w:rPr>
      </w:pPr>
      <w:r w:rsidRPr="001B2223">
        <w:rPr>
          <w:bCs/>
        </w:rPr>
        <w:t>механизмы достижения целевых ориентиров в системе условий;</w:t>
      </w:r>
    </w:p>
    <w:p w:rsidR="0085740B" w:rsidRPr="001B2223" w:rsidRDefault="0085740B" w:rsidP="001B2223">
      <w:pPr>
        <w:pStyle w:val="2f1"/>
        <w:numPr>
          <w:ilvl w:val="0"/>
          <w:numId w:val="72"/>
        </w:numPr>
        <w:shd w:val="clear" w:color="auto" w:fill="FFFFFF"/>
        <w:spacing w:after="0" w:line="240" w:lineRule="auto"/>
        <w:ind w:left="57" w:right="57" w:firstLine="0"/>
        <w:jc w:val="both"/>
        <w:rPr>
          <w:rFonts w:ascii="Times New Roman" w:hAnsi="Times New Roman"/>
          <w:bCs/>
          <w:sz w:val="24"/>
          <w:szCs w:val="24"/>
        </w:rPr>
      </w:pPr>
      <w:r w:rsidRPr="001B2223">
        <w:rPr>
          <w:rFonts w:ascii="Times New Roman" w:hAnsi="Times New Roman"/>
          <w:bCs/>
          <w:sz w:val="24"/>
          <w:szCs w:val="24"/>
        </w:rPr>
        <w:t xml:space="preserve">сетевой график (дорожная карта) по формированию необходимой  системы условий; </w:t>
      </w:r>
    </w:p>
    <w:p w:rsidR="0085740B" w:rsidRPr="001B2223" w:rsidRDefault="0085740B" w:rsidP="001B2223">
      <w:pPr>
        <w:pStyle w:val="2f1"/>
        <w:numPr>
          <w:ilvl w:val="0"/>
          <w:numId w:val="72"/>
        </w:numPr>
        <w:shd w:val="clear" w:color="auto" w:fill="FFFFFF"/>
        <w:spacing w:after="0" w:line="240" w:lineRule="auto"/>
        <w:ind w:left="57" w:right="57" w:firstLine="0"/>
        <w:jc w:val="both"/>
        <w:rPr>
          <w:rFonts w:ascii="Times New Roman" w:hAnsi="Times New Roman"/>
          <w:sz w:val="24"/>
          <w:szCs w:val="24"/>
        </w:rPr>
      </w:pPr>
      <w:r w:rsidRPr="001B2223">
        <w:rPr>
          <w:rFonts w:ascii="Times New Roman" w:hAnsi="Times New Roman"/>
          <w:bCs/>
          <w:sz w:val="24"/>
          <w:szCs w:val="24"/>
        </w:rPr>
        <w:t>контроль за состоянием системы условий.</w:t>
      </w:r>
      <w:r w:rsidRPr="001B2223">
        <w:rPr>
          <w:rFonts w:ascii="Times New Roman" w:hAnsi="Times New Roman"/>
          <w:sz w:val="24"/>
          <w:szCs w:val="24"/>
        </w:rPr>
        <w:t xml:space="preserve"> </w:t>
      </w:r>
    </w:p>
    <w:p w:rsidR="0085740B" w:rsidRPr="001B2223" w:rsidRDefault="0085740B" w:rsidP="001B2223">
      <w:pPr>
        <w:pStyle w:val="aff0"/>
        <w:spacing w:after="0"/>
        <w:ind w:left="57" w:right="57"/>
        <w:jc w:val="both"/>
      </w:pPr>
      <w:r w:rsidRPr="001B2223">
        <w:t xml:space="preserve">         На начальном этапе подготовки к введению ФГОС в 2011 году</w:t>
      </w:r>
      <w:r w:rsidRPr="001B2223">
        <w:rPr>
          <w:i/>
        </w:rPr>
        <w:t xml:space="preserve">   </w:t>
      </w:r>
      <w:r w:rsidRPr="001B2223">
        <w:t>был создан план мероприятий по подготовке</w:t>
      </w:r>
      <w:r w:rsidRPr="001B2223">
        <w:rPr>
          <w:i/>
        </w:rPr>
        <w:t xml:space="preserve"> </w:t>
      </w:r>
      <w:r w:rsidRPr="001B2223">
        <w:t>в рамках ФГОС.</w:t>
      </w:r>
    </w:p>
    <w:p w:rsidR="0085740B" w:rsidRPr="001B2223" w:rsidRDefault="0085740B" w:rsidP="001B2223">
      <w:pPr>
        <w:ind w:left="57" w:right="57"/>
        <w:jc w:val="both"/>
      </w:pPr>
      <w:r w:rsidRPr="001B2223">
        <w:t>В данном разделе «</w:t>
      </w:r>
      <w:r w:rsidRPr="001B2223">
        <w:rPr>
          <w:bCs/>
        </w:rPr>
        <w:t>Система условий реализации основной образовательной программы начального общего образования  в соответствии с требованиями ФГОС» в новой редакции внесены  изменения.</w:t>
      </w:r>
    </w:p>
    <w:p w:rsidR="0085740B" w:rsidRPr="001B2223" w:rsidRDefault="0085740B" w:rsidP="001B2223"/>
    <w:p w:rsidR="00653A76" w:rsidRPr="001B2223" w:rsidRDefault="00DC1EB7" w:rsidP="00DC1EB7">
      <w:pPr>
        <w:pStyle w:val="afe"/>
        <w:spacing w:line="240" w:lineRule="auto"/>
        <w:ind w:left="360"/>
        <w:rPr>
          <w:sz w:val="24"/>
        </w:rPr>
      </w:pPr>
      <w:bookmarkStart w:id="185" w:name="_Toc288394110"/>
      <w:bookmarkStart w:id="186" w:name="_Toc288410577"/>
      <w:bookmarkStart w:id="187" w:name="_Toc288410706"/>
      <w:bookmarkStart w:id="188" w:name="_Toc294246115"/>
      <w:r>
        <w:rPr>
          <w:sz w:val="24"/>
        </w:rPr>
        <w:t>3.3.1</w:t>
      </w:r>
      <w:r w:rsidR="00F22BB7">
        <w:rPr>
          <w:sz w:val="24"/>
        </w:rPr>
        <w:t xml:space="preserve"> </w:t>
      </w:r>
      <w:r w:rsidR="00653A76" w:rsidRPr="001B2223">
        <w:rPr>
          <w:sz w:val="24"/>
        </w:rPr>
        <w:t>Кадровые условия реализации</w:t>
      </w:r>
      <w:r w:rsidR="00CF603B" w:rsidRPr="001B2223">
        <w:rPr>
          <w:sz w:val="24"/>
        </w:rPr>
        <w:t xml:space="preserve"> </w:t>
      </w:r>
      <w:r w:rsidR="00653A76" w:rsidRPr="001B2223">
        <w:rPr>
          <w:sz w:val="24"/>
        </w:rPr>
        <w:t>основной образовательной программы</w:t>
      </w:r>
      <w:bookmarkEnd w:id="185"/>
      <w:bookmarkEnd w:id="186"/>
      <w:bookmarkEnd w:id="187"/>
      <w:bookmarkEnd w:id="188"/>
    </w:p>
    <w:p w:rsidR="00653A76" w:rsidRPr="001B2223" w:rsidRDefault="00653A76" w:rsidP="001B2223">
      <w:pPr>
        <w:pStyle w:val="a4"/>
        <w:spacing w:line="240" w:lineRule="auto"/>
        <w:ind w:firstLine="0"/>
        <w:rPr>
          <w:rFonts w:ascii="Times New Roman" w:hAnsi="Times New Roman"/>
          <w:b/>
          <w:bCs/>
          <w:color w:val="auto"/>
          <w:sz w:val="24"/>
          <w:szCs w:val="24"/>
        </w:rPr>
      </w:pPr>
      <w:r w:rsidRPr="001B2223">
        <w:rPr>
          <w:rFonts w:ascii="Times New Roman" w:hAnsi="Times New Roman"/>
          <w:b/>
          <w:bCs/>
          <w:color w:val="auto"/>
          <w:sz w:val="24"/>
          <w:szCs w:val="24"/>
        </w:rPr>
        <w:t>Кадровое обеспечение</w:t>
      </w:r>
    </w:p>
    <w:p w:rsidR="00CF603B" w:rsidRPr="001B2223" w:rsidRDefault="00CF603B" w:rsidP="001B2223">
      <w:pPr>
        <w:pStyle w:val="a4"/>
        <w:spacing w:line="240" w:lineRule="auto"/>
        <w:ind w:firstLine="709"/>
        <w:rPr>
          <w:rFonts w:ascii="Times New Roman" w:hAnsi="Times New Roman"/>
          <w:color w:val="auto"/>
          <w:sz w:val="24"/>
          <w:szCs w:val="24"/>
        </w:rPr>
      </w:pPr>
      <w:r w:rsidRPr="001B2223">
        <w:rPr>
          <w:rFonts w:ascii="Times New Roman" w:hAnsi="Times New Roman"/>
          <w:color w:val="auto"/>
          <w:sz w:val="24"/>
          <w:szCs w:val="24"/>
        </w:rPr>
        <w:t>Школа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w:t>
      </w:r>
    </w:p>
    <w:p w:rsidR="00954634" w:rsidRDefault="00CF603B" w:rsidP="001B2223">
      <w:pPr>
        <w:ind w:firstLine="567"/>
        <w:jc w:val="both"/>
        <w:rPr>
          <w:bCs/>
        </w:rPr>
      </w:pPr>
      <w:r w:rsidRPr="001B2223">
        <w:t>Основой для разработки должностных инструкций педагогов, содержащих конкретный перечень должностных обязанностей ра</w:t>
      </w:r>
      <w:r w:rsidRPr="001B2223">
        <w:rPr>
          <w:spacing w:val="2"/>
        </w:rPr>
        <w:t>ботников, с учетом особенностей организации труда и уп</w:t>
      </w:r>
      <w:r w:rsidRPr="001B2223">
        <w:t xml:space="preserve">равления, а также прав, ответственности и компетентности </w:t>
      </w:r>
      <w:r w:rsidRPr="001B2223">
        <w:rPr>
          <w:spacing w:val="2"/>
        </w:rPr>
        <w:t>работников образовательной организации служат квалифи</w:t>
      </w:r>
      <w:r w:rsidRPr="001B2223">
        <w:t xml:space="preserve">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w:t>
      </w:r>
      <w:r w:rsidRPr="001B2223">
        <w:rPr>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1B2223">
        <w:t>.</w:t>
      </w:r>
      <w:r w:rsidRPr="001B2223">
        <w:rPr>
          <w:bCs/>
        </w:rPr>
        <w:t xml:space="preserve"> Для реализации  ООП начального образования в школе имеется коллектив специалистов, выполняющих следующие функции:</w:t>
      </w:r>
    </w:p>
    <w:p w:rsidR="001B2223" w:rsidRPr="001B2223" w:rsidRDefault="001B2223" w:rsidP="001B2223">
      <w:pPr>
        <w:ind w:firstLine="567"/>
        <w:jc w:val="both"/>
        <w:rPr>
          <w:bCs/>
        </w:rPr>
      </w:pPr>
    </w:p>
    <w:p w:rsidR="00954634" w:rsidRPr="001B2223" w:rsidRDefault="00954634" w:rsidP="001B2223">
      <w:pPr>
        <w:pStyle w:val="a4"/>
        <w:spacing w:line="240" w:lineRule="auto"/>
        <w:ind w:firstLine="709"/>
        <w:rPr>
          <w:rFonts w:ascii="Times New Roman" w:hAnsi="Times New Roman"/>
          <w:color w:val="auto"/>
          <w:sz w:val="24"/>
          <w:szCs w:val="24"/>
        </w:rPr>
      </w:pPr>
    </w:p>
    <w:p w:rsidR="00E33D04" w:rsidRPr="001B2223" w:rsidRDefault="00E33D04" w:rsidP="00DC1EB7">
      <w:pPr>
        <w:pStyle w:val="a4"/>
        <w:spacing w:line="240" w:lineRule="auto"/>
        <w:ind w:firstLine="0"/>
        <w:rPr>
          <w:rFonts w:ascii="Times New Roman" w:hAnsi="Times New Roman"/>
          <w:color w:val="auto"/>
          <w:sz w:val="24"/>
          <w:szCs w:val="24"/>
        </w:rPr>
      </w:pPr>
    </w:p>
    <w:p w:rsidR="00E33D04" w:rsidRPr="001B2223" w:rsidRDefault="00E33D04" w:rsidP="001B2223">
      <w:pPr>
        <w:pStyle w:val="a4"/>
        <w:spacing w:line="240" w:lineRule="auto"/>
        <w:ind w:firstLine="709"/>
        <w:rPr>
          <w:rFonts w:ascii="Times New Roman" w:hAnsi="Times New Roman"/>
          <w:color w:val="auto"/>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2256"/>
        <w:gridCol w:w="1575"/>
        <w:gridCol w:w="2536"/>
        <w:gridCol w:w="2268"/>
      </w:tblGrid>
      <w:tr w:rsidR="00E33D04" w:rsidRPr="001B2223" w:rsidTr="00DC1EB7">
        <w:trPr>
          <w:trHeight w:val="472"/>
        </w:trPr>
        <w:tc>
          <w:tcPr>
            <w:tcW w:w="1571" w:type="dxa"/>
            <w:vMerge w:val="restart"/>
            <w:shd w:val="clear" w:color="auto" w:fill="auto"/>
          </w:tcPr>
          <w:p w:rsidR="00E33D04" w:rsidRPr="001B2223" w:rsidRDefault="00E33D04" w:rsidP="001B2223">
            <w:pPr>
              <w:keepNext/>
              <w:ind w:right="-663"/>
              <w:outlineLvl w:val="0"/>
              <w:rPr>
                <w:b/>
                <w:bCs/>
                <w:kern w:val="32"/>
              </w:rPr>
            </w:pPr>
            <w:r w:rsidRPr="001B2223">
              <w:rPr>
                <w:b/>
                <w:bCs/>
                <w:kern w:val="32"/>
              </w:rPr>
              <w:t xml:space="preserve">Должность </w:t>
            </w:r>
          </w:p>
        </w:tc>
        <w:tc>
          <w:tcPr>
            <w:tcW w:w="2256" w:type="dxa"/>
            <w:vMerge w:val="restart"/>
            <w:shd w:val="clear" w:color="auto" w:fill="auto"/>
          </w:tcPr>
          <w:p w:rsidR="00E33D04" w:rsidRPr="001B2223" w:rsidRDefault="00E33D04" w:rsidP="001B2223">
            <w:pPr>
              <w:keepNext/>
              <w:ind w:right="-663"/>
              <w:outlineLvl w:val="0"/>
              <w:rPr>
                <w:b/>
                <w:bCs/>
                <w:kern w:val="32"/>
              </w:rPr>
            </w:pPr>
            <w:r w:rsidRPr="001B2223">
              <w:rPr>
                <w:b/>
                <w:bCs/>
                <w:kern w:val="32"/>
              </w:rPr>
              <w:t>Должностные обязанности</w:t>
            </w:r>
          </w:p>
        </w:tc>
        <w:tc>
          <w:tcPr>
            <w:tcW w:w="1575" w:type="dxa"/>
            <w:vMerge w:val="restart"/>
            <w:shd w:val="clear" w:color="auto" w:fill="auto"/>
          </w:tcPr>
          <w:p w:rsidR="00E33D04" w:rsidRPr="001B2223" w:rsidRDefault="00E33D04" w:rsidP="001B2223">
            <w:pPr>
              <w:keepNext/>
              <w:ind w:right="-663"/>
              <w:outlineLvl w:val="0"/>
              <w:rPr>
                <w:b/>
                <w:spacing w:val="-4"/>
                <w:lang w:eastAsia="ar-SA"/>
              </w:rPr>
            </w:pPr>
            <w:r w:rsidRPr="001B2223">
              <w:rPr>
                <w:b/>
                <w:spacing w:val="-4"/>
                <w:lang w:eastAsia="ar-SA"/>
              </w:rPr>
              <w:t>Количество</w:t>
            </w:r>
          </w:p>
          <w:p w:rsidR="00E33D04" w:rsidRPr="001B2223" w:rsidRDefault="00E33D04" w:rsidP="001B2223">
            <w:pPr>
              <w:keepNext/>
              <w:ind w:right="-663"/>
              <w:outlineLvl w:val="0"/>
              <w:rPr>
                <w:b/>
                <w:spacing w:val="-4"/>
                <w:lang w:eastAsia="ar-SA"/>
              </w:rPr>
            </w:pPr>
            <w:r w:rsidRPr="001B2223">
              <w:rPr>
                <w:b/>
                <w:spacing w:val="-4"/>
                <w:lang w:eastAsia="ar-SA"/>
              </w:rPr>
              <w:t xml:space="preserve"> работников</w:t>
            </w:r>
          </w:p>
          <w:p w:rsidR="00E33D04" w:rsidRPr="001B2223" w:rsidRDefault="00E33D04" w:rsidP="001B2223">
            <w:pPr>
              <w:keepNext/>
              <w:ind w:right="-663"/>
              <w:outlineLvl w:val="0"/>
              <w:rPr>
                <w:b/>
                <w:spacing w:val="-4"/>
                <w:lang w:eastAsia="ar-SA"/>
              </w:rPr>
            </w:pPr>
            <w:r w:rsidRPr="001B2223">
              <w:rPr>
                <w:b/>
                <w:spacing w:val="-4"/>
                <w:lang w:eastAsia="ar-SA"/>
              </w:rPr>
              <w:t xml:space="preserve">  в ОУ</w:t>
            </w:r>
          </w:p>
          <w:p w:rsidR="00DC1EB7" w:rsidRPr="001B2223" w:rsidRDefault="00DC1EB7" w:rsidP="00DC1EB7">
            <w:pPr>
              <w:keepNext/>
              <w:ind w:right="-663"/>
              <w:outlineLvl w:val="0"/>
              <w:rPr>
                <w:b/>
                <w:bCs/>
                <w:kern w:val="32"/>
              </w:rPr>
            </w:pPr>
          </w:p>
          <w:p w:rsidR="00E33D04" w:rsidRPr="001B2223" w:rsidRDefault="00E33D04" w:rsidP="001B2223">
            <w:pPr>
              <w:keepNext/>
              <w:ind w:right="-663"/>
              <w:outlineLvl w:val="0"/>
              <w:rPr>
                <w:b/>
                <w:bCs/>
                <w:kern w:val="32"/>
              </w:rPr>
            </w:pPr>
          </w:p>
        </w:tc>
        <w:tc>
          <w:tcPr>
            <w:tcW w:w="4804" w:type="dxa"/>
            <w:gridSpan w:val="2"/>
            <w:shd w:val="clear" w:color="auto" w:fill="auto"/>
          </w:tcPr>
          <w:p w:rsidR="00E33D04" w:rsidRPr="001B2223" w:rsidRDefault="00E33D04" w:rsidP="001B2223">
            <w:pPr>
              <w:suppressAutoHyphens/>
              <w:jc w:val="center"/>
            </w:pPr>
            <w:r w:rsidRPr="001B2223">
              <w:rPr>
                <w:b/>
                <w:spacing w:val="-4"/>
                <w:lang w:eastAsia="ar-SA"/>
              </w:rPr>
              <w:t>Уровень квалификации работников ОУ</w:t>
            </w:r>
          </w:p>
          <w:p w:rsidR="00E33D04" w:rsidRPr="001B2223" w:rsidRDefault="00E33D04" w:rsidP="001B2223">
            <w:pPr>
              <w:suppressAutoHyphens/>
            </w:pPr>
          </w:p>
        </w:tc>
      </w:tr>
      <w:tr w:rsidR="00E33D04" w:rsidRPr="001B2223" w:rsidTr="00DC1EB7">
        <w:trPr>
          <w:trHeight w:val="701"/>
        </w:trPr>
        <w:tc>
          <w:tcPr>
            <w:tcW w:w="1571" w:type="dxa"/>
            <w:vMerge/>
            <w:shd w:val="clear" w:color="auto" w:fill="auto"/>
          </w:tcPr>
          <w:p w:rsidR="00E33D04" w:rsidRPr="001B2223" w:rsidRDefault="00E33D04" w:rsidP="001B2223">
            <w:pPr>
              <w:keepNext/>
              <w:ind w:right="-663"/>
              <w:outlineLvl w:val="0"/>
              <w:rPr>
                <w:b/>
                <w:bCs/>
                <w:kern w:val="32"/>
              </w:rPr>
            </w:pPr>
          </w:p>
        </w:tc>
        <w:tc>
          <w:tcPr>
            <w:tcW w:w="2256" w:type="dxa"/>
            <w:vMerge/>
            <w:shd w:val="clear" w:color="auto" w:fill="auto"/>
          </w:tcPr>
          <w:p w:rsidR="00E33D04" w:rsidRPr="001B2223" w:rsidRDefault="00E33D04" w:rsidP="001B2223">
            <w:pPr>
              <w:keepNext/>
              <w:ind w:right="-663"/>
              <w:outlineLvl w:val="0"/>
              <w:rPr>
                <w:b/>
                <w:bCs/>
                <w:kern w:val="32"/>
              </w:rPr>
            </w:pPr>
          </w:p>
        </w:tc>
        <w:tc>
          <w:tcPr>
            <w:tcW w:w="1575" w:type="dxa"/>
            <w:vMerge/>
            <w:shd w:val="clear" w:color="auto" w:fill="auto"/>
          </w:tcPr>
          <w:p w:rsidR="00E33D04" w:rsidRPr="001B2223" w:rsidRDefault="00E33D04" w:rsidP="001B2223">
            <w:pPr>
              <w:keepNext/>
              <w:ind w:right="-663"/>
              <w:outlineLvl w:val="0"/>
              <w:rPr>
                <w:b/>
                <w:bCs/>
                <w:kern w:val="32"/>
              </w:rPr>
            </w:pPr>
          </w:p>
        </w:tc>
        <w:tc>
          <w:tcPr>
            <w:tcW w:w="2536" w:type="dxa"/>
            <w:shd w:val="clear" w:color="auto" w:fill="auto"/>
          </w:tcPr>
          <w:p w:rsidR="00E33D04" w:rsidRPr="001B2223" w:rsidRDefault="00E33D04" w:rsidP="001B2223">
            <w:pPr>
              <w:suppressAutoHyphens/>
              <w:autoSpaceDE w:val="0"/>
              <w:snapToGrid w:val="0"/>
              <w:jc w:val="center"/>
              <w:rPr>
                <w:b/>
                <w:spacing w:val="-4"/>
                <w:lang w:eastAsia="ar-SA"/>
              </w:rPr>
            </w:pPr>
            <w:r w:rsidRPr="001B2223">
              <w:rPr>
                <w:b/>
                <w:spacing w:val="-4"/>
                <w:lang w:eastAsia="ar-SA"/>
              </w:rPr>
              <w:t>Требования к уровню квалификации</w:t>
            </w:r>
          </w:p>
        </w:tc>
        <w:tc>
          <w:tcPr>
            <w:tcW w:w="2268" w:type="dxa"/>
            <w:shd w:val="clear" w:color="auto" w:fill="auto"/>
          </w:tcPr>
          <w:p w:rsidR="00E33D04" w:rsidRPr="001B2223" w:rsidRDefault="00E33D04" w:rsidP="001B2223">
            <w:pPr>
              <w:suppressAutoHyphens/>
              <w:autoSpaceDE w:val="0"/>
              <w:snapToGrid w:val="0"/>
              <w:jc w:val="center"/>
              <w:rPr>
                <w:b/>
                <w:spacing w:val="-4"/>
                <w:lang w:eastAsia="ar-SA"/>
              </w:rPr>
            </w:pPr>
            <w:r w:rsidRPr="001B2223">
              <w:rPr>
                <w:b/>
                <w:spacing w:val="-4"/>
                <w:lang w:eastAsia="ar-SA"/>
              </w:rPr>
              <w:t>Фактический</w:t>
            </w:r>
          </w:p>
        </w:tc>
      </w:tr>
      <w:tr w:rsidR="00E33D04" w:rsidRPr="001B2223" w:rsidTr="00DC1EB7">
        <w:trPr>
          <w:trHeight w:val="945"/>
        </w:trPr>
        <w:tc>
          <w:tcPr>
            <w:tcW w:w="1571" w:type="dxa"/>
            <w:shd w:val="clear" w:color="auto" w:fill="auto"/>
          </w:tcPr>
          <w:p w:rsidR="00E33D04" w:rsidRPr="001B2223" w:rsidRDefault="00E33D04" w:rsidP="001B2223">
            <w:pPr>
              <w:keepNext/>
              <w:ind w:right="-663"/>
              <w:outlineLvl w:val="0"/>
              <w:rPr>
                <w:spacing w:val="-4"/>
                <w:lang w:eastAsia="ar-SA"/>
              </w:rPr>
            </w:pPr>
            <w:r w:rsidRPr="001B2223">
              <w:rPr>
                <w:spacing w:val="-4"/>
                <w:lang w:eastAsia="ar-SA"/>
              </w:rPr>
              <w:t xml:space="preserve">Директор </w:t>
            </w:r>
          </w:p>
          <w:p w:rsidR="00E33D04" w:rsidRPr="001B2223" w:rsidRDefault="00E33D04" w:rsidP="001B2223">
            <w:pPr>
              <w:keepNext/>
              <w:ind w:right="-663"/>
              <w:outlineLvl w:val="0"/>
              <w:rPr>
                <w:b/>
                <w:bCs/>
                <w:kern w:val="32"/>
              </w:rPr>
            </w:pPr>
            <w:r w:rsidRPr="001B2223">
              <w:rPr>
                <w:spacing w:val="-4"/>
                <w:lang w:eastAsia="ar-SA"/>
              </w:rPr>
              <w:t>школы</w:t>
            </w:r>
          </w:p>
        </w:tc>
        <w:tc>
          <w:tcPr>
            <w:tcW w:w="2256" w:type="dxa"/>
            <w:shd w:val="clear" w:color="auto" w:fill="auto"/>
          </w:tcPr>
          <w:p w:rsidR="00E33D04" w:rsidRPr="001B2223" w:rsidRDefault="00E33D04" w:rsidP="001B2223">
            <w:pPr>
              <w:suppressAutoHyphens/>
              <w:autoSpaceDE w:val="0"/>
              <w:snapToGrid w:val="0"/>
              <w:jc w:val="both"/>
              <w:rPr>
                <w:spacing w:val="-4"/>
                <w:lang w:eastAsia="ar-SA"/>
              </w:rPr>
            </w:pPr>
            <w:r w:rsidRPr="001B2223">
              <w:rPr>
                <w:spacing w:val="-4"/>
                <w:lang w:eastAsia="ar-SA"/>
              </w:rPr>
              <w:t>обеспечивает системную образовательную и административно-хозяйственную работу образовательного учреждения.</w:t>
            </w:r>
          </w:p>
        </w:tc>
        <w:tc>
          <w:tcPr>
            <w:tcW w:w="1575" w:type="dxa"/>
            <w:shd w:val="clear" w:color="auto" w:fill="auto"/>
          </w:tcPr>
          <w:p w:rsidR="00E33D04" w:rsidRPr="001B2223" w:rsidRDefault="00E33D04" w:rsidP="001B2223">
            <w:pPr>
              <w:suppressAutoHyphens/>
              <w:autoSpaceDE w:val="0"/>
              <w:snapToGrid w:val="0"/>
              <w:jc w:val="both"/>
              <w:rPr>
                <w:spacing w:val="-4"/>
                <w:lang w:eastAsia="ar-SA"/>
              </w:rPr>
            </w:pPr>
            <w:r w:rsidRPr="001B2223">
              <w:rPr>
                <w:spacing w:val="-4"/>
                <w:lang w:eastAsia="ar-SA"/>
              </w:rPr>
              <w:t>1</w:t>
            </w:r>
          </w:p>
        </w:tc>
        <w:tc>
          <w:tcPr>
            <w:tcW w:w="2536" w:type="dxa"/>
            <w:shd w:val="clear" w:color="auto" w:fill="auto"/>
          </w:tcPr>
          <w:p w:rsidR="00E33D04" w:rsidRPr="001B2223" w:rsidRDefault="00E33D04" w:rsidP="001B2223">
            <w:pPr>
              <w:suppressAutoHyphens/>
              <w:autoSpaceDE w:val="0"/>
              <w:rPr>
                <w:spacing w:val="-4"/>
                <w:lang w:eastAsia="ar-SA"/>
              </w:rPr>
            </w:pPr>
            <w:r w:rsidRPr="001B2223">
              <w:rPr>
                <w:spacing w:val="-4"/>
                <w:lang w:eastAsia="ar-SA"/>
              </w:rPr>
              <w:t xml:space="preserve"> Стаж работы на педагогических должностях не менее 5 лет, высшее педагогическое образование     </w:t>
            </w:r>
          </w:p>
          <w:p w:rsidR="00E33D04" w:rsidRPr="001B2223" w:rsidRDefault="00E33D04" w:rsidP="001B2223">
            <w:pPr>
              <w:suppressAutoHyphens/>
              <w:autoSpaceDE w:val="0"/>
              <w:snapToGrid w:val="0"/>
              <w:jc w:val="both"/>
              <w:rPr>
                <w:spacing w:val="-4"/>
                <w:lang w:eastAsia="ar-SA"/>
              </w:rPr>
            </w:pPr>
          </w:p>
        </w:tc>
        <w:tc>
          <w:tcPr>
            <w:tcW w:w="2268" w:type="dxa"/>
            <w:shd w:val="clear" w:color="auto" w:fill="auto"/>
          </w:tcPr>
          <w:p w:rsidR="00E33D04" w:rsidRPr="001B2223" w:rsidRDefault="00E33D04" w:rsidP="001B2223">
            <w:pPr>
              <w:suppressAutoHyphens/>
              <w:autoSpaceDE w:val="0"/>
              <w:rPr>
                <w:spacing w:val="-4"/>
                <w:lang w:eastAsia="ar-SA"/>
              </w:rPr>
            </w:pPr>
            <w:r w:rsidRPr="001B2223">
              <w:rPr>
                <w:spacing w:val="-4"/>
                <w:lang w:eastAsia="ar-SA"/>
              </w:rPr>
              <w:t>высшее профессиональное образование по направлениям «Менеджмент», стаж работы на педагогических  руководящих должностях 16 лет.</w:t>
            </w:r>
          </w:p>
        </w:tc>
      </w:tr>
      <w:tr w:rsidR="00E33D04" w:rsidRPr="001B2223" w:rsidTr="00DC1EB7">
        <w:trPr>
          <w:trHeight w:val="1860"/>
        </w:trPr>
        <w:tc>
          <w:tcPr>
            <w:tcW w:w="1571" w:type="dxa"/>
            <w:shd w:val="clear" w:color="auto" w:fill="auto"/>
          </w:tcPr>
          <w:p w:rsidR="00E33D04" w:rsidRPr="001B2223" w:rsidRDefault="00E33D04" w:rsidP="001B2223">
            <w:pPr>
              <w:autoSpaceDE w:val="0"/>
              <w:jc w:val="both"/>
              <w:rPr>
                <w:spacing w:val="-4"/>
                <w:lang w:eastAsia="ar-SA"/>
              </w:rPr>
            </w:pPr>
            <w:r w:rsidRPr="001B2223">
              <w:rPr>
                <w:spacing w:val="-4"/>
                <w:lang w:eastAsia="ar-SA"/>
              </w:rPr>
              <w:t xml:space="preserve">Заместитель  руководителя по УВР </w:t>
            </w:r>
          </w:p>
          <w:p w:rsidR="00E33D04" w:rsidRPr="001B2223" w:rsidRDefault="00E33D04" w:rsidP="001B2223">
            <w:pPr>
              <w:keepNext/>
              <w:ind w:right="-663"/>
              <w:outlineLvl w:val="0"/>
              <w:rPr>
                <w:b/>
                <w:bCs/>
                <w:kern w:val="32"/>
              </w:rPr>
            </w:pPr>
          </w:p>
        </w:tc>
        <w:tc>
          <w:tcPr>
            <w:tcW w:w="2256" w:type="dxa"/>
            <w:shd w:val="clear" w:color="auto" w:fill="auto"/>
          </w:tcPr>
          <w:p w:rsidR="00E33D04" w:rsidRPr="001B2223" w:rsidRDefault="00E33D04" w:rsidP="001B2223">
            <w:pPr>
              <w:autoSpaceDE w:val="0"/>
              <w:ind w:firstLine="454"/>
              <w:jc w:val="both"/>
              <w:rPr>
                <w:spacing w:val="-4"/>
                <w:lang w:eastAsia="ar-SA"/>
              </w:rPr>
            </w:pPr>
            <w:r w:rsidRPr="001B2223">
              <w:rPr>
                <w:spacing w:val="-4"/>
                <w:lang w:eastAsia="ar-SA"/>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E33D04" w:rsidRPr="001B2223" w:rsidRDefault="00E33D04" w:rsidP="001B2223">
            <w:pPr>
              <w:keepNext/>
              <w:ind w:right="-663"/>
              <w:outlineLvl w:val="0"/>
              <w:rPr>
                <w:b/>
                <w:bCs/>
                <w:kern w:val="32"/>
              </w:rPr>
            </w:pPr>
          </w:p>
        </w:tc>
        <w:tc>
          <w:tcPr>
            <w:tcW w:w="1575" w:type="dxa"/>
            <w:shd w:val="clear" w:color="auto" w:fill="auto"/>
          </w:tcPr>
          <w:p w:rsidR="00E33D04" w:rsidRPr="001B2223" w:rsidRDefault="00E33D04" w:rsidP="001B2223">
            <w:pPr>
              <w:keepNext/>
              <w:ind w:right="-663"/>
              <w:outlineLvl w:val="0"/>
              <w:rPr>
                <w:bCs/>
                <w:kern w:val="32"/>
              </w:rPr>
            </w:pPr>
            <w:r w:rsidRPr="001B2223">
              <w:rPr>
                <w:bCs/>
                <w:kern w:val="32"/>
              </w:rPr>
              <w:t>1</w:t>
            </w:r>
          </w:p>
        </w:tc>
        <w:tc>
          <w:tcPr>
            <w:tcW w:w="2536" w:type="dxa"/>
            <w:shd w:val="clear" w:color="auto" w:fill="auto"/>
          </w:tcPr>
          <w:p w:rsidR="00E33D04" w:rsidRPr="001B2223" w:rsidRDefault="00E33D04" w:rsidP="001B2223">
            <w:pPr>
              <w:keepNext/>
              <w:ind w:right="-663"/>
              <w:outlineLvl w:val="0"/>
              <w:rPr>
                <w:spacing w:val="-4"/>
                <w:lang w:eastAsia="ar-SA"/>
              </w:rPr>
            </w:pPr>
            <w:r w:rsidRPr="001B2223">
              <w:rPr>
                <w:spacing w:val="-4"/>
                <w:lang w:eastAsia="ar-SA"/>
              </w:rPr>
              <w:t xml:space="preserve">Стаж работы на </w:t>
            </w:r>
          </w:p>
          <w:p w:rsidR="00E33D04" w:rsidRPr="001B2223" w:rsidRDefault="00E33D04" w:rsidP="001B2223">
            <w:pPr>
              <w:keepNext/>
              <w:ind w:right="-663"/>
              <w:outlineLvl w:val="0"/>
              <w:rPr>
                <w:spacing w:val="-4"/>
                <w:lang w:eastAsia="ar-SA"/>
              </w:rPr>
            </w:pPr>
            <w:r w:rsidRPr="001B2223">
              <w:rPr>
                <w:spacing w:val="-4"/>
                <w:lang w:eastAsia="ar-SA"/>
              </w:rPr>
              <w:t xml:space="preserve">педагогических </w:t>
            </w:r>
          </w:p>
          <w:p w:rsidR="00E33D04" w:rsidRPr="001B2223" w:rsidRDefault="00E33D04" w:rsidP="001B2223">
            <w:pPr>
              <w:keepNext/>
              <w:ind w:right="-663"/>
              <w:outlineLvl w:val="0"/>
              <w:rPr>
                <w:spacing w:val="-4"/>
                <w:lang w:eastAsia="ar-SA"/>
              </w:rPr>
            </w:pPr>
            <w:r w:rsidRPr="001B2223">
              <w:rPr>
                <w:spacing w:val="-4"/>
                <w:lang w:eastAsia="ar-SA"/>
              </w:rPr>
              <w:t>должностях не  менее 5 лет, высшее педагогическое</w:t>
            </w:r>
          </w:p>
          <w:p w:rsidR="00E33D04" w:rsidRPr="001B2223" w:rsidRDefault="00E33D04" w:rsidP="001B2223">
            <w:pPr>
              <w:keepNext/>
              <w:ind w:right="-663"/>
              <w:outlineLvl w:val="0"/>
              <w:rPr>
                <w:b/>
                <w:bCs/>
                <w:kern w:val="32"/>
              </w:rPr>
            </w:pPr>
            <w:r w:rsidRPr="001B2223">
              <w:rPr>
                <w:spacing w:val="-4"/>
                <w:lang w:eastAsia="ar-SA"/>
              </w:rPr>
              <w:t xml:space="preserve"> образование     </w:t>
            </w:r>
          </w:p>
        </w:tc>
        <w:tc>
          <w:tcPr>
            <w:tcW w:w="2268" w:type="dxa"/>
            <w:shd w:val="clear" w:color="auto" w:fill="auto"/>
          </w:tcPr>
          <w:p w:rsidR="00E33D04" w:rsidRPr="001B2223" w:rsidRDefault="00E33D04" w:rsidP="001B2223">
            <w:pPr>
              <w:keepNext/>
              <w:ind w:right="-663"/>
              <w:outlineLvl w:val="0"/>
              <w:rPr>
                <w:spacing w:val="-4"/>
                <w:lang w:eastAsia="ar-SA"/>
              </w:rPr>
            </w:pPr>
            <w:r w:rsidRPr="001B2223">
              <w:rPr>
                <w:spacing w:val="-4"/>
                <w:lang w:eastAsia="ar-SA"/>
              </w:rPr>
              <w:t>высшее профессиональное образование по</w:t>
            </w:r>
          </w:p>
          <w:p w:rsidR="00DC1EB7" w:rsidRDefault="00E33D04" w:rsidP="001B2223">
            <w:pPr>
              <w:keepNext/>
              <w:ind w:right="-663"/>
              <w:outlineLvl w:val="0"/>
              <w:rPr>
                <w:spacing w:val="-4"/>
                <w:lang w:eastAsia="ar-SA"/>
              </w:rPr>
            </w:pPr>
            <w:r w:rsidRPr="001B2223">
              <w:rPr>
                <w:spacing w:val="-4"/>
                <w:lang w:eastAsia="ar-SA"/>
              </w:rPr>
              <w:t xml:space="preserve"> направлениям «Менеджмент», </w:t>
            </w:r>
          </w:p>
          <w:p w:rsidR="00E33D04" w:rsidRPr="001B2223" w:rsidRDefault="00E33D04" w:rsidP="001B2223">
            <w:pPr>
              <w:keepNext/>
              <w:ind w:right="-663"/>
              <w:outlineLvl w:val="0"/>
              <w:rPr>
                <w:spacing w:val="-4"/>
                <w:lang w:eastAsia="ar-SA"/>
              </w:rPr>
            </w:pPr>
            <w:r w:rsidRPr="001B2223">
              <w:rPr>
                <w:spacing w:val="-4"/>
                <w:lang w:eastAsia="ar-SA"/>
              </w:rPr>
              <w:t xml:space="preserve">стаж </w:t>
            </w:r>
          </w:p>
          <w:p w:rsidR="00E33D04" w:rsidRPr="001B2223" w:rsidRDefault="00E33D04" w:rsidP="001B2223">
            <w:pPr>
              <w:keepNext/>
              <w:ind w:right="-663"/>
              <w:outlineLvl w:val="0"/>
              <w:rPr>
                <w:spacing w:val="-4"/>
                <w:lang w:eastAsia="ar-SA"/>
              </w:rPr>
            </w:pPr>
            <w:r w:rsidRPr="001B2223">
              <w:rPr>
                <w:spacing w:val="-4"/>
                <w:lang w:eastAsia="ar-SA"/>
              </w:rPr>
              <w:t>работы на педагогических  руководящих должностях</w:t>
            </w:r>
          </w:p>
          <w:p w:rsidR="00E33D04" w:rsidRPr="001B2223" w:rsidRDefault="00E33D04" w:rsidP="001B2223">
            <w:pPr>
              <w:keepNext/>
              <w:ind w:right="-663"/>
              <w:outlineLvl w:val="0"/>
              <w:rPr>
                <w:b/>
                <w:bCs/>
                <w:kern w:val="32"/>
              </w:rPr>
            </w:pPr>
            <w:r w:rsidRPr="001B2223">
              <w:rPr>
                <w:spacing w:val="-4"/>
                <w:lang w:eastAsia="ar-SA"/>
              </w:rPr>
              <w:t xml:space="preserve">   7 лет.</w:t>
            </w:r>
          </w:p>
        </w:tc>
      </w:tr>
      <w:tr w:rsidR="00E33D04" w:rsidRPr="001B2223" w:rsidTr="00DC1EB7">
        <w:trPr>
          <w:trHeight w:val="2104"/>
        </w:trPr>
        <w:tc>
          <w:tcPr>
            <w:tcW w:w="1571" w:type="dxa"/>
            <w:shd w:val="clear" w:color="auto" w:fill="auto"/>
          </w:tcPr>
          <w:p w:rsidR="00E33D04" w:rsidRPr="001B2223" w:rsidRDefault="00E33D04" w:rsidP="001B2223">
            <w:pPr>
              <w:suppressAutoHyphens/>
              <w:autoSpaceDE w:val="0"/>
              <w:jc w:val="both"/>
              <w:rPr>
                <w:spacing w:val="-4"/>
                <w:lang w:eastAsia="ar-SA"/>
              </w:rPr>
            </w:pPr>
            <w:r w:rsidRPr="001B2223">
              <w:rPr>
                <w:spacing w:val="-4"/>
                <w:lang w:eastAsia="ar-SA"/>
              </w:rPr>
              <w:t xml:space="preserve">Заместитель  руководителя по ВР </w:t>
            </w:r>
          </w:p>
          <w:p w:rsidR="00E33D04" w:rsidRPr="001B2223" w:rsidRDefault="00E33D04" w:rsidP="001B2223">
            <w:pPr>
              <w:suppressAutoHyphens/>
              <w:autoSpaceDE w:val="0"/>
              <w:snapToGrid w:val="0"/>
              <w:jc w:val="both"/>
              <w:rPr>
                <w:spacing w:val="-4"/>
                <w:lang w:eastAsia="ar-SA"/>
              </w:rPr>
            </w:pPr>
          </w:p>
        </w:tc>
        <w:tc>
          <w:tcPr>
            <w:tcW w:w="2256" w:type="dxa"/>
            <w:shd w:val="clear" w:color="auto" w:fill="auto"/>
          </w:tcPr>
          <w:p w:rsidR="00E33D04" w:rsidRPr="001B2223" w:rsidRDefault="00E33D04" w:rsidP="001B2223">
            <w:pPr>
              <w:suppressAutoHyphens/>
              <w:autoSpaceDE w:val="0"/>
              <w:snapToGrid w:val="0"/>
              <w:jc w:val="both"/>
              <w:rPr>
                <w:spacing w:val="-4"/>
                <w:lang w:eastAsia="ar-SA"/>
              </w:rPr>
            </w:pPr>
            <w:r w:rsidRPr="001B2223">
              <w:rPr>
                <w:spacing w:val="-4"/>
                <w:lang w:eastAsia="ar-SA"/>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75" w:type="dxa"/>
            <w:shd w:val="clear" w:color="auto" w:fill="auto"/>
          </w:tcPr>
          <w:p w:rsidR="00E33D04" w:rsidRPr="001B2223" w:rsidRDefault="00E33D04" w:rsidP="001B2223">
            <w:pPr>
              <w:keepNext/>
              <w:ind w:right="-663"/>
              <w:outlineLvl w:val="0"/>
              <w:rPr>
                <w:bCs/>
                <w:kern w:val="32"/>
              </w:rPr>
            </w:pPr>
            <w:r w:rsidRPr="001B2223">
              <w:rPr>
                <w:bCs/>
                <w:kern w:val="32"/>
              </w:rPr>
              <w:t>1</w:t>
            </w:r>
          </w:p>
        </w:tc>
        <w:tc>
          <w:tcPr>
            <w:tcW w:w="2536" w:type="dxa"/>
            <w:shd w:val="clear" w:color="auto" w:fill="auto"/>
          </w:tcPr>
          <w:p w:rsidR="00E33D04" w:rsidRPr="001B2223" w:rsidRDefault="00E33D04" w:rsidP="001B2223">
            <w:pPr>
              <w:keepNext/>
              <w:ind w:right="-663"/>
              <w:outlineLvl w:val="0"/>
              <w:rPr>
                <w:spacing w:val="-4"/>
                <w:lang w:eastAsia="ar-SA"/>
              </w:rPr>
            </w:pPr>
            <w:r w:rsidRPr="001B2223">
              <w:rPr>
                <w:spacing w:val="-4"/>
                <w:lang w:eastAsia="ar-SA"/>
              </w:rPr>
              <w:t xml:space="preserve">Стаж работы на </w:t>
            </w:r>
          </w:p>
          <w:p w:rsidR="00E33D04" w:rsidRPr="001B2223" w:rsidRDefault="00E33D04" w:rsidP="001B2223">
            <w:pPr>
              <w:keepNext/>
              <w:ind w:right="-663"/>
              <w:outlineLvl w:val="0"/>
              <w:rPr>
                <w:spacing w:val="-4"/>
                <w:lang w:eastAsia="ar-SA"/>
              </w:rPr>
            </w:pPr>
            <w:r w:rsidRPr="001B2223">
              <w:rPr>
                <w:spacing w:val="-4"/>
                <w:lang w:eastAsia="ar-SA"/>
              </w:rPr>
              <w:t xml:space="preserve">педагогических </w:t>
            </w:r>
          </w:p>
          <w:p w:rsidR="00E33D04" w:rsidRPr="001B2223" w:rsidRDefault="00E33D04" w:rsidP="001B2223">
            <w:pPr>
              <w:keepNext/>
              <w:ind w:right="-663"/>
              <w:outlineLvl w:val="0"/>
              <w:rPr>
                <w:spacing w:val="-4"/>
                <w:lang w:eastAsia="ar-SA"/>
              </w:rPr>
            </w:pPr>
            <w:r w:rsidRPr="001B2223">
              <w:rPr>
                <w:spacing w:val="-4"/>
                <w:lang w:eastAsia="ar-SA"/>
              </w:rPr>
              <w:t>должностях не  менее 5 лет, высшее педагогическое</w:t>
            </w:r>
          </w:p>
          <w:p w:rsidR="00E33D04" w:rsidRPr="001B2223" w:rsidRDefault="00E33D04" w:rsidP="001B2223">
            <w:pPr>
              <w:keepNext/>
              <w:ind w:right="-663"/>
              <w:outlineLvl w:val="0"/>
              <w:rPr>
                <w:b/>
                <w:bCs/>
                <w:kern w:val="32"/>
              </w:rPr>
            </w:pPr>
            <w:r w:rsidRPr="001B2223">
              <w:rPr>
                <w:spacing w:val="-4"/>
                <w:lang w:eastAsia="ar-SA"/>
              </w:rPr>
              <w:t xml:space="preserve"> образование     </w:t>
            </w:r>
          </w:p>
        </w:tc>
        <w:tc>
          <w:tcPr>
            <w:tcW w:w="2268" w:type="dxa"/>
            <w:shd w:val="clear" w:color="auto" w:fill="auto"/>
          </w:tcPr>
          <w:p w:rsidR="00E33D04" w:rsidRPr="001B2223" w:rsidRDefault="00E33D04" w:rsidP="001B2223">
            <w:pPr>
              <w:keepNext/>
              <w:ind w:right="-663"/>
              <w:outlineLvl w:val="0"/>
              <w:rPr>
                <w:spacing w:val="-4"/>
                <w:lang w:eastAsia="ar-SA"/>
              </w:rPr>
            </w:pPr>
            <w:r w:rsidRPr="001B2223">
              <w:rPr>
                <w:spacing w:val="-4"/>
                <w:lang w:eastAsia="ar-SA"/>
              </w:rPr>
              <w:t>Высшее профессиональное образование,</w:t>
            </w:r>
          </w:p>
          <w:p w:rsidR="00E33D04" w:rsidRPr="001B2223" w:rsidRDefault="00E33D04" w:rsidP="001B2223">
            <w:pPr>
              <w:keepNext/>
              <w:ind w:right="-663"/>
              <w:outlineLvl w:val="0"/>
              <w:rPr>
                <w:spacing w:val="-4"/>
                <w:lang w:eastAsia="ar-SA"/>
              </w:rPr>
            </w:pPr>
            <w:r w:rsidRPr="001B2223">
              <w:rPr>
                <w:spacing w:val="-4"/>
                <w:lang w:eastAsia="ar-SA"/>
              </w:rPr>
              <w:t xml:space="preserve">стаж </w:t>
            </w:r>
          </w:p>
          <w:p w:rsidR="00E33D04" w:rsidRPr="001B2223" w:rsidRDefault="00E33D04" w:rsidP="001B2223">
            <w:pPr>
              <w:keepNext/>
              <w:ind w:right="-663"/>
              <w:outlineLvl w:val="0"/>
              <w:rPr>
                <w:spacing w:val="-4"/>
                <w:lang w:eastAsia="ar-SA"/>
              </w:rPr>
            </w:pPr>
            <w:r w:rsidRPr="001B2223">
              <w:rPr>
                <w:spacing w:val="-4"/>
                <w:lang w:eastAsia="ar-SA"/>
              </w:rPr>
              <w:t>работы на педагогических  руководящих должностях</w:t>
            </w:r>
          </w:p>
          <w:p w:rsidR="00E33D04" w:rsidRPr="001B2223" w:rsidRDefault="00E33D04" w:rsidP="001B2223">
            <w:pPr>
              <w:keepNext/>
              <w:ind w:right="-663"/>
              <w:outlineLvl w:val="0"/>
              <w:rPr>
                <w:b/>
                <w:bCs/>
                <w:kern w:val="32"/>
              </w:rPr>
            </w:pPr>
            <w:r w:rsidRPr="001B2223">
              <w:rPr>
                <w:spacing w:val="-4"/>
                <w:lang w:eastAsia="ar-SA"/>
              </w:rPr>
              <w:t xml:space="preserve">   5 года .</w:t>
            </w:r>
          </w:p>
        </w:tc>
      </w:tr>
      <w:tr w:rsidR="00E33D04" w:rsidRPr="001B2223" w:rsidTr="00DC1EB7">
        <w:trPr>
          <w:trHeight w:val="1402"/>
        </w:trPr>
        <w:tc>
          <w:tcPr>
            <w:tcW w:w="1571" w:type="dxa"/>
            <w:shd w:val="clear" w:color="auto" w:fill="auto"/>
          </w:tcPr>
          <w:p w:rsidR="00E33D04" w:rsidRPr="001B2223" w:rsidRDefault="00E33D04" w:rsidP="001B2223">
            <w:pPr>
              <w:suppressAutoHyphens/>
              <w:autoSpaceDE w:val="0"/>
              <w:jc w:val="both"/>
              <w:rPr>
                <w:b/>
                <w:spacing w:val="-4"/>
                <w:lang w:eastAsia="ar-SA"/>
              </w:rPr>
            </w:pPr>
            <w:r w:rsidRPr="001B2223">
              <w:rPr>
                <w:b/>
                <w:spacing w:val="-4"/>
                <w:lang w:eastAsia="ar-SA"/>
              </w:rPr>
              <w:t>Учитель.</w:t>
            </w:r>
          </w:p>
          <w:p w:rsidR="00E33D04" w:rsidRPr="001B2223" w:rsidRDefault="00E33D04" w:rsidP="001B2223">
            <w:pPr>
              <w:suppressAutoHyphens/>
              <w:autoSpaceDE w:val="0"/>
              <w:snapToGrid w:val="0"/>
              <w:jc w:val="both"/>
              <w:rPr>
                <w:spacing w:val="-4"/>
                <w:lang w:eastAsia="ar-SA"/>
              </w:rPr>
            </w:pPr>
          </w:p>
        </w:tc>
        <w:tc>
          <w:tcPr>
            <w:tcW w:w="2256" w:type="dxa"/>
            <w:shd w:val="clear" w:color="auto" w:fill="auto"/>
          </w:tcPr>
          <w:p w:rsidR="00E33D04" w:rsidRPr="001B2223" w:rsidRDefault="00E33D04" w:rsidP="001B2223">
            <w:pPr>
              <w:suppressAutoHyphens/>
              <w:autoSpaceDE w:val="0"/>
              <w:ind w:firstLine="454"/>
              <w:jc w:val="both"/>
              <w:rPr>
                <w:spacing w:val="-4"/>
                <w:lang w:eastAsia="ar-SA"/>
              </w:rPr>
            </w:pPr>
            <w:r w:rsidRPr="001B2223">
              <w:rPr>
                <w:spacing w:val="-4"/>
                <w:lang w:eastAsia="ar-SA"/>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75" w:type="dxa"/>
            <w:shd w:val="clear" w:color="auto" w:fill="auto"/>
          </w:tcPr>
          <w:p w:rsidR="00E33D04" w:rsidRPr="001B2223" w:rsidRDefault="00E33D04" w:rsidP="001B2223">
            <w:pPr>
              <w:suppressAutoHyphens/>
              <w:autoSpaceDE w:val="0"/>
              <w:snapToGrid w:val="0"/>
              <w:jc w:val="both"/>
              <w:rPr>
                <w:spacing w:val="-4"/>
                <w:lang w:eastAsia="ar-SA"/>
              </w:rPr>
            </w:pPr>
            <w:r w:rsidRPr="001B2223">
              <w:rPr>
                <w:spacing w:val="-4"/>
                <w:lang w:eastAsia="ar-SA"/>
              </w:rPr>
              <w:t xml:space="preserve">6 </w:t>
            </w:r>
          </w:p>
        </w:tc>
        <w:tc>
          <w:tcPr>
            <w:tcW w:w="2536" w:type="dxa"/>
            <w:shd w:val="clear" w:color="auto" w:fill="auto"/>
          </w:tcPr>
          <w:p w:rsidR="00E33D04" w:rsidRPr="001B2223" w:rsidRDefault="00E33D04" w:rsidP="001B2223">
            <w:pPr>
              <w:keepNext/>
              <w:ind w:right="-663"/>
              <w:outlineLvl w:val="0"/>
              <w:rPr>
                <w:spacing w:val="-4"/>
                <w:lang w:eastAsia="ar-SA"/>
              </w:rPr>
            </w:pPr>
            <w:r w:rsidRPr="001B2223">
              <w:rPr>
                <w:spacing w:val="-4"/>
                <w:lang w:eastAsia="ar-SA"/>
              </w:rPr>
              <w:t xml:space="preserve">без предъявления требований к стажу работы либо </w:t>
            </w:r>
          </w:p>
          <w:p w:rsidR="00E33D04" w:rsidRPr="001B2223" w:rsidRDefault="00E33D04" w:rsidP="001B2223">
            <w:pPr>
              <w:keepNext/>
              <w:ind w:right="-663"/>
              <w:outlineLvl w:val="0"/>
              <w:rPr>
                <w:spacing w:val="-4"/>
                <w:lang w:eastAsia="ar-SA"/>
              </w:rPr>
            </w:pPr>
            <w:r w:rsidRPr="001B2223">
              <w:rPr>
                <w:spacing w:val="-4"/>
                <w:lang w:eastAsia="ar-SA"/>
              </w:rPr>
              <w:t xml:space="preserve">высшее профессиональное </w:t>
            </w:r>
          </w:p>
          <w:p w:rsidR="00E33D04" w:rsidRPr="001B2223" w:rsidRDefault="00E33D04" w:rsidP="001B2223">
            <w:pPr>
              <w:keepNext/>
              <w:ind w:right="-663"/>
              <w:outlineLvl w:val="0"/>
              <w:rPr>
                <w:spacing w:val="-4"/>
                <w:lang w:eastAsia="ar-SA"/>
              </w:rPr>
            </w:pPr>
            <w:r w:rsidRPr="001B2223">
              <w:rPr>
                <w:spacing w:val="-4"/>
                <w:lang w:eastAsia="ar-SA"/>
              </w:rPr>
              <w:t>образование или среднее профессиональное</w:t>
            </w:r>
          </w:p>
          <w:p w:rsidR="00E33D04" w:rsidRPr="001B2223" w:rsidRDefault="00E33D04" w:rsidP="001B2223">
            <w:pPr>
              <w:keepNext/>
              <w:ind w:right="-663"/>
              <w:outlineLvl w:val="0"/>
              <w:rPr>
                <w:b/>
                <w:bCs/>
                <w:kern w:val="32"/>
              </w:rPr>
            </w:pPr>
            <w:r w:rsidRPr="001B2223">
              <w:rPr>
                <w:spacing w:val="-4"/>
                <w:lang w:eastAsia="ar-SA"/>
              </w:rPr>
              <w:t xml:space="preserve"> образование</w:t>
            </w:r>
          </w:p>
        </w:tc>
        <w:tc>
          <w:tcPr>
            <w:tcW w:w="2268" w:type="dxa"/>
            <w:shd w:val="clear" w:color="auto" w:fill="auto"/>
          </w:tcPr>
          <w:p w:rsidR="00E33D04" w:rsidRPr="001B2223" w:rsidRDefault="00E33D04" w:rsidP="001B2223">
            <w:pPr>
              <w:keepNext/>
              <w:ind w:right="-663"/>
              <w:outlineLvl w:val="0"/>
              <w:rPr>
                <w:spacing w:val="-4"/>
                <w:lang w:eastAsia="ar-SA"/>
              </w:rPr>
            </w:pPr>
            <w:r w:rsidRPr="001B2223">
              <w:rPr>
                <w:spacing w:val="-4"/>
                <w:lang w:eastAsia="ar-SA"/>
              </w:rPr>
              <w:t>Средне -специальное профессиональное образование--3 3</w:t>
            </w:r>
          </w:p>
          <w:p w:rsidR="00E33D04" w:rsidRPr="001B2223" w:rsidRDefault="00E33D04" w:rsidP="001B2223">
            <w:pPr>
              <w:keepNext/>
              <w:ind w:right="-663"/>
              <w:outlineLvl w:val="0"/>
              <w:rPr>
                <w:spacing w:val="-4"/>
                <w:lang w:eastAsia="ar-SA"/>
              </w:rPr>
            </w:pPr>
            <w:r w:rsidRPr="001B2223">
              <w:rPr>
                <w:spacing w:val="-4"/>
                <w:lang w:eastAsia="ar-SA"/>
              </w:rPr>
              <w:t xml:space="preserve">3. высшее профессиональное </w:t>
            </w:r>
          </w:p>
          <w:p w:rsidR="00E33D04" w:rsidRPr="001B2223" w:rsidRDefault="00E33D04" w:rsidP="001B2223">
            <w:pPr>
              <w:keepNext/>
              <w:ind w:right="-663"/>
              <w:outlineLvl w:val="0"/>
              <w:rPr>
                <w:spacing w:val="-4"/>
                <w:lang w:eastAsia="ar-SA"/>
              </w:rPr>
            </w:pPr>
            <w:r w:rsidRPr="001B2223">
              <w:rPr>
                <w:spacing w:val="-4"/>
                <w:lang w:eastAsia="ar-SA"/>
              </w:rPr>
              <w:t>Образование-3</w:t>
            </w:r>
          </w:p>
          <w:p w:rsidR="00E33D04" w:rsidRPr="001B2223" w:rsidRDefault="00E33D04" w:rsidP="001B2223">
            <w:pPr>
              <w:keepNext/>
              <w:ind w:right="-663"/>
              <w:outlineLvl w:val="0"/>
              <w:rPr>
                <w:spacing w:val="-4"/>
                <w:lang w:eastAsia="ar-SA"/>
              </w:rPr>
            </w:pPr>
          </w:p>
          <w:p w:rsidR="00E33D04" w:rsidRPr="001B2223" w:rsidRDefault="00E33D04" w:rsidP="001B2223">
            <w:pPr>
              <w:keepNext/>
              <w:ind w:right="-663"/>
              <w:outlineLvl w:val="0"/>
              <w:rPr>
                <w:vanish/>
                <w:spacing w:val="-4"/>
                <w:lang w:eastAsia="ar-SA"/>
              </w:rPr>
            </w:pPr>
            <w:r w:rsidRPr="001B2223">
              <w:rPr>
                <w:spacing w:val="-4"/>
                <w:lang w:eastAsia="ar-SA"/>
              </w:rPr>
              <w:t xml:space="preserve"> </w:t>
            </w:r>
          </w:p>
          <w:p w:rsidR="00E33D04" w:rsidRPr="001B2223" w:rsidRDefault="00E33D04" w:rsidP="001B2223">
            <w:pPr>
              <w:keepNext/>
              <w:ind w:right="-663"/>
              <w:outlineLvl w:val="0"/>
              <w:rPr>
                <w:b/>
                <w:bCs/>
                <w:kern w:val="32"/>
              </w:rPr>
            </w:pPr>
            <w:r w:rsidRPr="001B2223">
              <w:rPr>
                <w:vanish/>
                <w:spacing w:val="-4"/>
                <w:lang w:eastAsia="ar-SA"/>
              </w:rPr>
              <w:t>незаконченное высшее- 3, ностях не 5 лет, высшее педагогическое образование тники, педагог -психолог,го образования и соотве</w:t>
            </w:r>
          </w:p>
        </w:tc>
      </w:tr>
    </w:tbl>
    <w:p w:rsidR="00E33D04" w:rsidRPr="001B2223" w:rsidRDefault="00E33D04" w:rsidP="001B2223">
      <w:pPr>
        <w:pStyle w:val="a4"/>
        <w:spacing w:line="240" w:lineRule="auto"/>
        <w:ind w:firstLine="709"/>
        <w:rPr>
          <w:rFonts w:ascii="Times New Roman" w:hAnsi="Times New Roman"/>
          <w:color w:val="auto"/>
          <w:sz w:val="24"/>
          <w:szCs w:val="24"/>
        </w:rPr>
      </w:pPr>
    </w:p>
    <w:p w:rsidR="00653A76" w:rsidRPr="001B2223" w:rsidRDefault="00F22BB7" w:rsidP="00F22BB7">
      <w:pPr>
        <w:pStyle w:val="afe"/>
        <w:spacing w:line="240" w:lineRule="auto"/>
        <w:rPr>
          <w:sz w:val="24"/>
        </w:rPr>
      </w:pPr>
      <w:bookmarkStart w:id="189" w:name="_Toc288394111"/>
      <w:bookmarkStart w:id="190" w:name="_Toc288410578"/>
      <w:bookmarkStart w:id="191" w:name="_Toc288410707"/>
      <w:bookmarkStart w:id="192" w:name="_Toc294246116"/>
      <w:r>
        <w:rPr>
          <w:sz w:val="24"/>
        </w:rPr>
        <w:t xml:space="preserve">3.3.2 </w:t>
      </w:r>
      <w:r w:rsidR="00653A76" w:rsidRPr="001B2223">
        <w:rPr>
          <w:sz w:val="24"/>
        </w:rPr>
        <w:t>Психолого­педагогические условия реализации основной образовательной программы</w:t>
      </w:r>
      <w:bookmarkEnd w:id="189"/>
      <w:bookmarkEnd w:id="190"/>
      <w:bookmarkEnd w:id="191"/>
      <w:bookmarkEnd w:id="192"/>
    </w:p>
    <w:p w:rsidR="00653A76" w:rsidRPr="001B2223" w:rsidRDefault="00653A76" w:rsidP="001B2223">
      <w:pPr>
        <w:pStyle w:val="a4"/>
        <w:spacing w:line="240" w:lineRule="auto"/>
        <w:ind w:firstLine="851"/>
        <w:rPr>
          <w:rFonts w:ascii="Times New Roman" w:hAnsi="Times New Roman"/>
          <w:color w:val="auto"/>
          <w:sz w:val="24"/>
          <w:szCs w:val="24"/>
        </w:rPr>
      </w:pPr>
      <w:r w:rsidRPr="001B2223">
        <w:rPr>
          <w:rFonts w:ascii="Times New Roman" w:hAnsi="Times New Roman"/>
          <w:color w:val="auto"/>
          <w:sz w:val="24"/>
          <w:szCs w:val="24"/>
        </w:rPr>
        <w:t xml:space="preserve">Непременным условием реализации требований </w:t>
      </w:r>
      <w:r w:rsidR="00C11324" w:rsidRPr="001B2223">
        <w:rPr>
          <w:rFonts w:ascii="Times New Roman" w:hAnsi="Times New Roman"/>
          <w:color w:val="auto"/>
          <w:sz w:val="24"/>
          <w:szCs w:val="24"/>
        </w:rPr>
        <w:t>ФГОС НОО</w:t>
      </w:r>
      <w:r w:rsidRPr="001B2223">
        <w:rPr>
          <w:rFonts w:ascii="Times New Roman" w:hAnsi="Times New Roman"/>
          <w:color w:val="auto"/>
          <w:sz w:val="24"/>
          <w:szCs w:val="24"/>
        </w:rPr>
        <w:t xml:space="preserve"> является создание в образовательно</w:t>
      </w:r>
      <w:r w:rsidR="00D93053" w:rsidRPr="001B2223">
        <w:rPr>
          <w:rFonts w:ascii="Times New Roman" w:hAnsi="Times New Roman"/>
          <w:color w:val="auto"/>
          <w:sz w:val="24"/>
          <w:szCs w:val="24"/>
        </w:rPr>
        <w:t>й</w:t>
      </w:r>
      <w:r w:rsidR="00665560" w:rsidRPr="001B2223">
        <w:rPr>
          <w:rFonts w:ascii="Times New Roman" w:hAnsi="Times New Roman"/>
          <w:color w:val="auto"/>
          <w:sz w:val="24"/>
          <w:szCs w:val="24"/>
        </w:rPr>
        <w:t xml:space="preserve"> </w:t>
      </w:r>
      <w:r w:rsidR="00D93053" w:rsidRPr="001B2223">
        <w:rPr>
          <w:rFonts w:ascii="Times New Roman" w:hAnsi="Times New Roman"/>
          <w:color w:val="auto"/>
          <w:sz w:val="24"/>
          <w:szCs w:val="24"/>
        </w:rPr>
        <w:t xml:space="preserve">организации </w:t>
      </w:r>
      <w:r w:rsidRPr="001B2223">
        <w:rPr>
          <w:rFonts w:ascii="Times New Roman" w:hAnsi="Times New Roman"/>
          <w:color w:val="auto"/>
          <w:sz w:val="24"/>
          <w:szCs w:val="24"/>
        </w:rPr>
        <w:t>психолого­педагогических условий, обеспечивающих:</w:t>
      </w:r>
    </w:p>
    <w:p w:rsidR="00653A76" w:rsidRPr="001B2223" w:rsidRDefault="00653A76" w:rsidP="001B2223">
      <w:pPr>
        <w:pStyle w:val="21"/>
        <w:spacing w:line="240" w:lineRule="auto"/>
        <w:ind w:firstLine="851"/>
        <w:rPr>
          <w:sz w:val="24"/>
        </w:rPr>
      </w:pPr>
      <w:r w:rsidRPr="001B2223">
        <w:rPr>
          <w:sz w:val="24"/>
        </w:rPr>
        <w:t>преемственность содержания и форм организации образовательно</w:t>
      </w:r>
      <w:r w:rsidR="005F572A" w:rsidRPr="001B2223">
        <w:rPr>
          <w:sz w:val="24"/>
        </w:rPr>
        <w:t>й деятельности</w:t>
      </w:r>
      <w:r w:rsidRPr="001B2223">
        <w:rPr>
          <w:sz w:val="24"/>
        </w:rPr>
        <w:t xml:space="preserve"> по отношению к дошкольному образованию с учётом специфики возрастного психофизического развития обучающихся;</w:t>
      </w:r>
    </w:p>
    <w:p w:rsidR="00653A76" w:rsidRPr="001B2223" w:rsidRDefault="00653A76" w:rsidP="001B2223">
      <w:pPr>
        <w:pStyle w:val="21"/>
        <w:spacing w:line="240" w:lineRule="auto"/>
        <w:ind w:firstLine="851"/>
        <w:rPr>
          <w:b/>
          <w:bCs/>
          <w:sz w:val="24"/>
        </w:rPr>
      </w:pPr>
      <w:r w:rsidRPr="001B2223">
        <w:rPr>
          <w:spacing w:val="-2"/>
          <w:sz w:val="24"/>
        </w:rPr>
        <w:t>формирование и развитие психолого­педагогической ком</w:t>
      </w:r>
      <w:r w:rsidRPr="001B2223">
        <w:rPr>
          <w:sz w:val="24"/>
        </w:rPr>
        <w:t xml:space="preserve">петентности участников </w:t>
      </w:r>
      <w:r w:rsidR="00AD64C6" w:rsidRPr="001B2223">
        <w:rPr>
          <w:sz w:val="24"/>
        </w:rPr>
        <w:t>образовательных отношений</w:t>
      </w:r>
      <w:r w:rsidRPr="001B2223">
        <w:rPr>
          <w:sz w:val="24"/>
        </w:rPr>
        <w:t>;</w:t>
      </w:r>
      <w:r w:rsidRPr="001B2223">
        <w:rPr>
          <w:b/>
          <w:bCs/>
          <w:sz w:val="24"/>
        </w:rPr>
        <w:t> </w:t>
      </w:r>
    </w:p>
    <w:p w:rsidR="00653A76" w:rsidRPr="001B2223" w:rsidRDefault="00653A76" w:rsidP="001B2223">
      <w:pPr>
        <w:pStyle w:val="21"/>
        <w:spacing w:line="240" w:lineRule="auto"/>
        <w:ind w:firstLine="851"/>
        <w:rPr>
          <w:sz w:val="24"/>
        </w:rPr>
      </w:pPr>
      <w:r w:rsidRPr="001B2223">
        <w:rPr>
          <w:spacing w:val="2"/>
          <w:sz w:val="24"/>
        </w:rPr>
        <w:t>вариативность направлений и форм, а также диверси</w:t>
      </w:r>
      <w:r w:rsidRPr="001B2223">
        <w:rPr>
          <w:sz w:val="24"/>
        </w:rPr>
        <w:t xml:space="preserve">фикацию уровней психолого­педагогического сопровождения участников </w:t>
      </w:r>
      <w:r w:rsidR="00AD64C6" w:rsidRPr="001B2223">
        <w:rPr>
          <w:sz w:val="24"/>
        </w:rPr>
        <w:t>образовательных отношений</w:t>
      </w:r>
      <w:r w:rsidRPr="001B2223">
        <w:rPr>
          <w:sz w:val="24"/>
        </w:rPr>
        <w:t>;</w:t>
      </w:r>
    </w:p>
    <w:p w:rsidR="00653A76" w:rsidRPr="001B2223" w:rsidRDefault="00653A76" w:rsidP="001B2223">
      <w:pPr>
        <w:pStyle w:val="21"/>
        <w:spacing w:line="240" w:lineRule="auto"/>
        <w:ind w:firstLine="851"/>
        <w:rPr>
          <w:sz w:val="24"/>
        </w:rPr>
      </w:pPr>
      <w:r w:rsidRPr="001B2223">
        <w:rPr>
          <w:sz w:val="24"/>
        </w:rPr>
        <w:t>дифференциацию и индивидуализацию обучения.</w:t>
      </w:r>
    </w:p>
    <w:p w:rsidR="00653A76" w:rsidRPr="001B2223" w:rsidRDefault="00653A76" w:rsidP="001B2223">
      <w:pPr>
        <w:pStyle w:val="a4"/>
        <w:spacing w:line="240" w:lineRule="auto"/>
        <w:ind w:firstLine="851"/>
        <w:rPr>
          <w:rFonts w:ascii="Times New Roman" w:hAnsi="Times New Roman"/>
          <w:b/>
          <w:bCs/>
          <w:color w:val="auto"/>
          <w:sz w:val="24"/>
          <w:szCs w:val="24"/>
        </w:rPr>
      </w:pPr>
      <w:r w:rsidRPr="001B2223">
        <w:rPr>
          <w:rFonts w:ascii="Times New Roman" w:hAnsi="Times New Roman"/>
          <w:b/>
          <w:bCs/>
          <w:color w:val="auto"/>
          <w:spacing w:val="2"/>
          <w:sz w:val="24"/>
          <w:szCs w:val="24"/>
        </w:rPr>
        <w:t xml:space="preserve">Психолого­педагогическое сопровождение участников </w:t>
      </w:r>
      <w:r w:rsidR="00AD64C6" w:rsidRPr="001B2223">
        <w:rPr>
          <w:rFonts w:ascii="Times New Roman" w:hAnsi="Times New Roman"/>
          <w:b/>
          <w:color w:val="auto"/>
          <w:sz w:val="24"/>
          <w:szCs w:val="24"/>
        </w:rPr>
        <w:t>образовательных отношений</w:t>
      </w:r>
      <w:r w:rsidR="00B630CB" w:rsidRPr="001B2223">
        <w:rPr>
          <w:rFonts w:ascii="Times New Roman" w:hAnsi="Times New Roman"/>
          <w:b/>
          <w:bCs/>
          <w:color w:val="auto"/>
          <w:sz w:val="24"/>
          <w:szCs w:val="24"/>
        </w:rPr>
        <w:t>на уровне</w:t>
      </w:r>
      <w:r w:rsidR="002D2C77" w:rsidRPr="001B2223">
        <w:rPr>
          <w:rFonts w:ascii="Times New Roman" w:hAnsi="Times New Roman"/>
          <w:b/>
          <w:bCs/>
          <w:color w:val="auto"/>
          <w:sz w:val="24"/>
          <w:szCs w:val="24"/>
        </w:rPr>
        <w:t xml:space="preserve">начального </w:t>
      </w:r>
      <w:r w:rsidRPr="001B2223">
        <w:rPr>
          <w:rFonts w:ascii="Times New Roman" w:hAnsi="Times New Roman"/>
          <w:b/>
          <w:bCs/>
          <w:color w:val="auto"/>
          <w:sz w:val="24"/>
          <w:szCs w:val="24"/>
        </w:rPr>
        <w:t>общего образования</w:t>
      </w:r>
    </w:p>
    <w:p w:rsidR="00653A76" w:rsidRPr="001B2223" w:rsidRDefault="00653A76" w:rsidP="001B2223">
      <w:pPr>
        <w:pStyle w:val="a4"/>
        <w:spacing w:line="240" w:lineRule="auto"/>
        <w:ind w:firstLine="851"/>
        <w:rPr>
          <w:rFonts w:ascii="Times New Roman" w:hAnsi="Times New Roman"/>
          <w:color w:val="auto"/>
          <w:sz w:val="24"/>
          <w:szCs w:val="24"/>
        </w:rPr>
      </w:pPr>
      <w:r w:rsidRPr="001B2223">
        <w:rPr>
          <w:rFonts w:ascii="Times New Roman" w:hAnsi="Times New Roman"/>
          <w:color w:val="auto"/>
          <w:spacing w:val="2"/>
          <w:sz w:val="24"/>
          <w:szCs w:val="24"/>
        </w:rPr>
        <w:t>Можно выделить следующие уровни психолого­педагоги</w:t>
      </w:r>
      <w:r w:rsidRPr="001B2223">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1B2223">
        <w:rPr>
          <w:rFonts w:ascii="Times New Roman" w:hAnsi="Times New Roman"/>
          <w:color w:val="auto"/>
          <w:sz w:val="24"/>
          <w:szCs w:val="24"/>
        </w:rPr>
        <w:t xml:space="preserve"> образовательной </w:t>
      </w:r>
      <w:r w:rsidR="005C5F90" w:rsidRPr="001B2223">
        <w:rPr>
          <w:rFonts w:ascii="Times New Roman" w:hAnsi="Times New Roman"/>
          <w:color w:val="auto"/>
          <w:sz w:val="24"/>
          <w:szCs w:val="24"/>
        </w:rPr>
        <w:t>организации</w:t>
      </w:r>
      <w:r w:rsidRPr="001B2223">
        <w:rPr>
          <w:rFonts w:ascii="Times New Roman" w:hAnsi="Times New Roman"/>
          <w:color w:val="auto"/>
          <w:sz w:val="24"/>
          <w:szCs w:val="24"/>
        </w:rPr>
        <w:t>.</w:t>
      </w:r>
    </w:p>
    <w:p w:rsidR="00653A76" w:rsidRPr="001B2223" w:rsidRDefault="00653A76" w:rsidP="001B2223">
      <w:pPr>
        <w:pStyle w:val="a4"/>
        <w:spacing w:line="240" w:lineRule="auto"/>
        <w:ind w:firstLine="851"/>
        <w:rPr>
          <w:rFonts w:ascii="Times New Roman" w:hAnsi="Times New Roman"/>
          <w:color w:val="auto"/>
          <w:sz w:val="24"/>
          <w:szCs w:val="24"/>
        </w:rPr>
      </w:pPr>
      <w:r w:rsidRPr="001B2223">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1B2223" w:rsidRDefault="00653A76" w:rsidP="001B2223">
      <w:pPr>
        <w:pStyle w:val="21"/>
        <w:spacing w:line="240" w:lineRule="auto"/>
        <w:ind w:firstLine="851"/>
        <w:rPr>
          <w:sz w:val="24"/>
        </w:rPr>
      </w:pPr>
      <w:r w:rsidRPr="001B2223">
        <w:rPr>
          <w:spacing w:val="2"/>
          <w:sz w:val="24"/>
        </w:rPr>
        <w:t xml:space="preserve">диагностика, направленная на выявление особенностей </w:t>
      </w:r>
      <w:r w:rsidRPr="001B2223">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653A76" w:rsidRPr="001B2223" w:rsidRDefault="00653A76" w:rsidP="001B2223">
      <w:pPr>
        <w:pStyle w:val="21"/>
        <w:spacing w:line="240" w:lineRule="auto"/>
        <w:ind w:firstLine="851"/>
        <w:rPr>
          <w:sz w:val="24"/>
        </w:rPr>
      </w:pPr>
      <w:r w:rsidRPr="001B2223">
        <w:rPr>
          <w:spacing w:val="2"/>
          <w:sz w:val="24"/>
        </w:rPr>
        <w:t>консультирование педагогов и родителей, которое осу</w:t>
      </w:r>
      <w:r w:rsidRPr="001B2223">
        <w:rPr>
          <w:spacing w:val="-2"/>
          <w:sz w:val="24"/>
        </w:rPr>
        <w:t>ществляется учителем и психологом с учётом результатов диа</w:t>
      </w:r>
      <w:r w:rsidRPr="001B2223">
        <w:rPr>
          <w:sz w:val="24"/>
        </w:rPr>
        <w:t xml:space="preserve">гностики, а также администрацией </w:t>
      </w:r>
      <w:r w:rsidR="002D2C77" w:rsidRPr="001B2223">
        <w:rPr>
          <w:sz w:val="24"/>
        </w:rPr>
        <w:t xml:space="preserve"> образовательной </w:t>
      </w:r>
      <w:r w:rsidR="005C5F90" w:rsidRPr="001B2223">
        <w:rPr>
          <w:sz w:val="24"/>
        </w:rPr>
        <w:t>организации</w:t>
      </w:r>
      <w:r w:rsidRPr="001B2223">
        <w:rPr>
          <w:sz w:val="24"/>
        </w:rPr>
        <w:t>;</w:t>
      </w:r>
    </w:p>
    <w:p w:rsidR="00653A76" w:rsidRPr="001B2223" w:rsidRDefault="00653A76" w:rsidP="001B2223">
      <w:pPr>
        <w:pStyle w:val="21"/>
        <w:spacing w:line="240" w:lineRule="auto"/>
        <w:ind w:firstLine="851"/>
        <w:rPr>
          <w:sz w:val="24"/>
        </w:rPr>
      </w:pPr>
      <w:r w:rsidRPr="001B2223">
        <w:rPr>
          <w:sz w:val="24"/>
        </w:rPr>
        <w:t>профил</w:t>
      </w:r>
      <w:r w:rsidR="00665560" w:rsidRPr="001B2223">
        <w:rPr>
          <w:sz w:val="24"/>
        </w:rPr>
        <w:t>актика,</w:t>
      </w:r>
      <w:r w:rsidRPr="001B2223">
        <w:rPr>
          <w:sz w:val="24"/>
        </w:rPr>
        <w:t xml:space="preserve"> экспертиза, развивающая работа, просве</w:t>
      </w:r>
      <w:r w:rsidRPr="001B2223">
        <w:rPr>
          <w:spacing w:val="-2"/>
          <w:sz w:val="24"/>
        </w:rPr>
        <w:t>щение, коррекционная работа, осуществляемая в течение все</w:t>
      </w:r>
      <w:r w:rsidRPr="001B2223">
        <w:rPr>
          <w:sz w:val="24"/>
        </w:rPr>
        <w:t>го учебного времени.</w:t>
      </w:r>
    </w:p>
    <w:p w:rsidR="00653A76" w:rsidRPr="001B2223" w:rsidRDefault="00653A76" w:rsidP="001B2223">
      <w:pPr>
        <w:pStyle w:val="a4"/>
        <w:spacing w:line="240" w:lineRule="auto"/>
        <w:ind w:firstLine="851"/>
        <w:rPr>
          <w:rFonts w:ascii="Times New Roman" w:hAnsi="Times New Roman"/>
          <w:color w:val="auto"/>
          <w:sz w:val="24"/>
          <w:szCs w:val="24"/>
        </w:rPr>
      </w:pPr>
      <w:r w:rsidRPr="001B2223">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653A76" w:rsidRPr="001B2223" w:rsidRDefault="00653A76" w:rsidP="001B2223">
      <w:pPr>
        <w:pStyle w:val="21"/>
        <w:spacing w:line="240" w:lineRule="auto"/>
        <w:ind w:firstLine="851"/>
        <w:rPr>
          <w:sz w:val="24"/>
        </w:rPr>
      </w:pPr>
      <w:r w:rsidRPr="001B2223">
        <w:rPr>
          <w:sz w:val="24"/>
        </w:rPr>
        <w:t xml:space="preserve">сохранение и укрепление психологического здоровья; </w:t>
      </w:r>
    </w:p>
    <w:p w:rsidR="00653A76" w:rsidRPr="001B2223" w:rsidRDefault="00653A76" w:rsidP="001B2223">
      <w:pPr>
        <w:pStyle w:val="21"/>
        <w:spacing w:line="240" w:lineRule="auto"/>
        <w:ind w:firstLine="851"/>
        <w:rPr>
          <w:sz w:val="24"/>
        </w:rPr>
      </w:pPr>
      <w:r w:rsidRPr="001B2223">
        <w:rPr>
          <w:sz w:val="24"/>
        </w:rPr>
        <w:t xml:space="preserve">мониторинг возможностей и способностей обучающихся; </w:t>
      </w:r>
    </w:p>
    <w:p w:rsidR="00653A76" w:rsidRPr="001B2223" w:rsidRDefault="00653A76" w:rsidP="001B2223">
      <w:pPr>
        <w:pStyle w:val="21"/>
        <w:spacing w:line="240" w:lineRule="auto"/>
        <w:ind w:firstLine="851"/>
        <w:rPr>
          <w:sz w:val="24"/>
        </w:rPr>
      </w:pPr>
      <w:r w:rsidRPr="001B2223">
        <w:rPr>
          <w:spacing w:val="2"/>
          <w:sz w:val="24"/>
        </w:rPr>
        <w:t>психолого­педагогическую поддержку участников олим</w:t>
      </w:r>
      <w:r w:rsidRPr="001B2223">
        <w:rPr>
          <w:sz w:val="24"/>
        </w:rPr>
        <w:t xml:space="preserve">пиадного движения; </w:t>
      </w:r>
    </w:p>
    <w:p w:rsidR="00653A76" w:rsidRPr="001B2223" w:rsidRDefault="00653A76" w:rsidP="001B2223">
      <w:pPr>
        <w:pStyle w:val="21"/>
        <w:spacing w:line="240" w:lineRule="auto"/>
        <w:ind w:firstLine="851"/>
        <w:rPr>
          <w:sz w:val="24"/>
        </w:rPr>
      </w:pPr>
      <w:r w:rsidRPr="001B2223">
        <w:rPr>
          <w:sz w:val="24"/>
        </w:rPr>
        <w:t xml:space="preserve">формирование у обучающихся ценности здоровья и безопасного образа жизни; </w:t>
      </w:r>
    </w:p>
    <w:p w:rsidR="00653A76" w:rsidRPr="001B2223" w:rsidRDefault="00653A76" w:rsidP="001B2223">
      <w:pPr>
        <w:pStyle w:val="21"/>
        <w:spacing w:line="240" w:lineRule="auto"/>
        <w:ind w:firstLine="851"/>
        <w:rPr>
          <w:sz w:val="24"/>
        </w:rPr>
      </w:pPr>
      <w:r w:rsidRPr="001B2223">
        <w:rPr>
          <w:sz w:val="24"/>
        </w:rPr>
        <w:t xml:space="preserve">развитие экологической культуры; </w:t>
      </w:r>
    </w:p>
    <w:p w:rsidR="00653A76" w:rsidRPr="001B2223" w:rsidRDefault="00653A76" w:rsidP="001B2223">
      <w:pPr>
        <w:pStyle w:val="21"/>
        <w:spacing w:line="240" w:lineRule="auto"/>
        <w:ind w:firstLine="851"/>
        <w:rPr>
          <w:sz w:val="24"/>
        </w:rPr>
      </w:pPr>
      <w:r w:rsidRPr="001B2223">
        <w:rPr>
          <w:sz w:val="24"/>
        </w:rPr>
        <w:t>выявление и поддержку детей с особыми образовательными потребностями;</w:t>
      </w:r>
    </w:p>
    <w:p w:rsidR="00653A76" w:rsidRPr="001B2223" w:rsidRDefault="00653A76" w:rsidP="001B2223">
      <w:pPr>
        <w:pStyle w:val="21"/>
        <w:spacing w:line="240" w:lineRule="auto"/>
        <w:ind w:firstLine="851"/>
        <w:rPr>
          <w:sz w:val="24"/>
        </w:rPr>
      </w:pPr>
      <w:r w:rsidRPr="001B2223">
        <w:rPr>
          <w:spacing w:val="2"/>
          <w:sz w:val="24"/>
        </w:rPr>
        <w:t>формирование коммуникативных навыков в разновоз</w:t>
      </w:r>
      <w:r w:rsidRPr="001B2223">
        <w:rPr>
          <w:sz w:val="24"/>
        </w:rPr>
        <w:t xml:space="preserve">растной среде и среде сверстников; </w:t>
      </w:r>
    </w:p>
    <w:p w:rsidR="00653A76" w:rsidRPr="001B2223" w:rsidRDefault="00653A76" w:rsidP="001B2223">
      <w:pPr>
        <w:pStyle w:val="21"/>
        <w:spacing w:line="240" w:lineRule="auto"/>
        <w:ind w:firstLine="851"/>
        <w:rPr>
          <w:sz w:val="24"/>
        </w:rPr>
      </w:pPr>
      <w:r w:rsidRPr="001B2223">
        <w:rPr>
          <w:sz w:val="24"/>
        </w:rPr>
        <w:t xml:space="preserve">поддержку детских объединений и ученического самоуправления; </w:t>
      </w:r>
    </w:p>
    <w:p w:rsidR="004A67F3" w:rsidRDefault="00653A76" w:rsidP="001B2223">
      <w:pPr>
        <w:pStyle w:val="21"/>
        <w:spacing w:line="240" w:lineRule="auto"/>
        <w:ind w:firstLine="851"/>
        <w:rPr>
          <w:sz w:val="24"/>
        </w:rPr>
      </w:pPr>
      <w:r w:rsidRPr="001B2223">
        <w:rPr>
          <w:sz w:val="24"/>
        </w:rPr>
        <w:t xml:space="preserve">выявление и поддержку </w:t>
      </w:r>
      <w:r w:rsidR="002D2C77" w:rsidRPr="001B2223">
        <w:rPr>
          <w:sz w:val="24"/>
        </w:rPr>
        <w:t>лиц, проявивших  выдающиеся способности</w:t>
      </w:r>
      <w:r w:rsidR="00F22BB7">
        <w:rPr>
          <w:sz w:val="24"/>
        </w:rPr>
        <w:t>.</w:t>
      </w:r>
    </w:p>
    <w:p w:rsidR="00F22BB7" w:rsidRDefault="00F22BB7" w:rsidP="00F22BB7">
      <w:pPr>
        <w:pStyle w:val="21"/>
        <w:numPr>
          <w:ilvl w:val="0"/>
          <w:numId w:val="0"/>
        </w:numPr>
        <w:spacing w:line="240" w:lineRule="auto"/>
        <w:ind w:firstLine="680"/>
        <w:rPr>
          <w:sz w:val="24"/>
        </w:rPr>
      </w:pPr>
    </w:p>
    <w:p w:rsidR="00F22BB7" w:rsidRPr="001B2223" w:rsidRDefault="00F22BB7" w:rsidP="00F22BB7">
      <w:pPr>
        <w:pStyle w:val="afe"/>
        <w:spacing w:line="240" w:lineRule="auto"/>
        <w:rPr>
          <w:sz w:val="24"/>
        </w:rPr>
      </w:pPr>
      <w:r>
        <w:rPr>
          <w:sz w:val="24"/>
        </w:rPr>
        <w:t xml:space="preserve">3.3.3. </w:t>
      </w:r>
      <w:r w:rsidRPr="001B2223">
        <w:rPr>
          <w:sz w:val="24"/>
        </w:rPr>
        <w:t>Финансовое обеспечение реализации основной образовательной программы</w:t>
      </w:r>
    </w:p>
    <w:p w:rsidR="00F22BB7" w:rsidRPr="001B2223" w:rsidRDefault="00F22BB7" w:rsidP="00F22BB7">
      <w:pPr>
        <w:jc w:val="both"/>
        <w:rPr>
          <w:bCs/>
          <w:iCs/>
        </w:rPr>
      </w:pPr>
      <w:r w:rsidRPr="001B2223">
        <w:rPr>
          <w:b/>
          <w:iCs/>
        </w:rPr>
        <w:t>Финансовые условия  реализации основной образовательной программы начального общего образования.</w:t>
      </w:r>
    </w:p>
    <w:p w:rsidR="00F22BB7" w:rsidRPr="001B2223" w:rsidRDefault="00F22BB7" w:rsidP="00F22BB7">
      <w:pPr>
        <w:jc w:val="both"/>
      </w:pPr>
      <w:r w:rsidRPr="001B2223">
        <w:t>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подушевого финансирования. Расчётный  норматив включает:</w:t>
      </w:r>
    </w:p>
    <w:p w:rsidR="00F22BB7" w:rsidRPr="001B2223" w:rsidRDefault="00F22BB7" w:rsidP="00F22BB7">
      <w:pPr>
        <w:numPr>
          <w:ilvl w:val="0"/>
          <w:numId w:val="41"/>
        </w:numPr>
        <w:jc w:val="both"/>
      </w:pPr>
      <w:r w:rsidRPr="001B2223">
        <w:t>Расходы на оплату труда работников ОУ, включая компенсации и выплаты.</w:t>
      </w:r>
    </w:p>
    <w:p w:rsidR="00F22BB7" w:rsidRPr="001B2223" w:rsidRDefault="00F22BB7" w:rsidP="00F22BB7">
      <w:pPr>
        <w:numPr>
          <w:ilvl w:val="0"/>
          <w:numId w:val="41"/>
        </w:numPr>
        <w:jc w:val="both"/>
      </w:pPr>
      <w:r w:rsidRPr="001B2223">
        <w:t>Расходы, связанные с обучением, повышением квалификации, самообразованием педагогических  административно – управленческих  работников.</w:t>
      </w:r>
    </w:p>
    <w:p w:rsidR="00F22BB7" w:rsidRPr="001B2223" w:rsidRDefault="00F22BB7" w:rsidP="00F22BB7">
      <w:pPr>
        <w:numPr>
          <w:ilvl w:val="0"/>
          <w:numId w:val="41"/>
        </w:numPr>
        <w:jc w:val="both"/>
      </w:pPr>
      <w:r w:rsidRPr="001B2223">
        <w:t>Расходы на учебно – 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услуги связи, в том числе Интернет – трафика и др.).</w:t>
      </w:r>
    </w:p>
    <w:p w:rsidR="00F22BB7" w:rsidRPr="001B2223" w:rsidRDefault="00F22BB7" w:rsidP="00F22BB7">
      <w:pPr>
        <w:numPr>
          <w:ilvl w:val="0"/>
          <w:numId w:val="41"/>
        </w:numPr>
        <w:jc w:val="both"/>
      </w:pPr>
      <w:r w:rsidRPr="001B2223">
        <w:t>Затраты на  приобретение расходных материалов.</w:t>
      </w:r>
    </w:p>
    <w:p w:rsidR="00F22BB7" w:rsidRPr="001B2223" w:rsidRDefault="00F22BB7" w:rsidP="00F22BB7"/>
    <w:p w:rsidR="00F22BB7" w:rsidRPr="001B2223" w:rsidRDefault="00F22BB7" w:rsidP="00F22BB7">
      <w:pPr>
        <w:pStyle w:val="afe"/>
        <w:spacing w:line="240" w:lineRule="auto"/>
        <w:ind w:left="360"/>
        <w:rPr>
          <w:sz w:val="24"/>
        </w:rPr>
      </w:pPr>
      <w:r>
        <w:rPr>
          <w:sz w:val="24"/>
        </w:rPr>
        <w:t>3</w:t>
      </w:r>
      <w:r w:rsidRPr="001B2223">
        <w:rPr>
          <w:sz w:val="24"/>
        </w:rPr>
        <w:t>.3.4</w:t>
      </w:r>
      <w:r>
        <w:rPr>
          <w:sz w:val="24"/>
        </w:rPr>
        <w:t xml:space="preserve">. </w:t>
      </w:r>
      <w:r w:rsidRPr="001B2223">
        <w:rPr>
          <w:sz w:val="24"/>
        </w:rPr>
        <w:t>Материально-технические условия реализации основной образовательной программы</w:t>
      </w:r>
    </w:p>
    <w:p w:rsidR="00F22BB7" w:rsidRPr="001B2223" w:rsidRDefault="00F22BB7" w:rsidP="00F22BB7">
      <w:pPr>
        <w:pStyle w:val="a4"/>
        <w:spacing w:line="240" w:lineRule="auto"/>
        <w:ind w:firstLine="851"/>
        <w:rPr>
          <w:rFonts w:ascii="Times New Roman" w:hAnsi="Times New Roman"/>
          <w:color w:val="auto"/>
          <w:sz w:val="24"/>
          <w:szCs w:val="24"/>
        </w:rPr>
      </w:pPr>
      <w:r w:rsidRPr="001B2223">
        <w:rPr>
          <w:rFonts w:ascii="Times New Roman" w:hAnsi="Times New Roman"/>
          <w:i/>
          <w:color w:val="auto"/>
          <w:sz w:val="24"/>
          <w:szCs w:val="24"/>
        </w:rPr>
        <w:t>Критериальными источниками оценки учебно­материального обеспечения образовательной деятельности являются</w:t>
      </w:r>
      <w:r w:rsidRPr="001B2223">
        <w:rPr>
          <w:rFonts w:ascii="Times New Roman" w:hAnsi="Times New Roman"/>
          <w:color w:val="auto"/>
          <w:sz w:val="24"/>
          <w:szCs w:val="24"/>
        </w:rPr>
        <w:t>:</w:t>
      </w:r>
    </w:p>
    <w:p w:rsidR="00F22BB7" w:rsidRPr="001B2223" w:rsidRDefault="00F22BB7" w:rsidP="00F22BB7">
      <w:pPr>
        <w:pStyle w:val="a4"/>
        <w:spacing w:line="240" w:lineRule="auto"/>
        <w:ind w:firstLine="851"/>
        <w:rPr>
          <w:rFonts w:ascii="Times New Roman" w:hAnsi="Times New Roman"/>
          <w:color w:val="auto"/>
          <w:sz w:val="24"/>
          <w:szCs w:val="24"/>
        </w:rPr>
      </w:pPr>
      <w:r w:rsidRPr="001B2223">
        <w:rPr>
          <w:rFonts w:ascii="Times New Roman" w:hAnsi="Times New Roman"/>
          <w:color w:val="auto"/>
          <w:sz w:val="24"/>
          <w:szCs w:val="24"/>
        </w:rPr>
        <w:t xml:space="preserve">- требования ФГОС НОО, лицензионные требования и условия Положения о лицензировании образовательной деятельности, утверждённого </w:t>
      </w:r>
      <w:r w:rsidRPr="001B2223">
        <w:rPr>
          <w:rFonts w:ascii="Times New Roman" w:hAnsi="Times New Roman"/>
          <w:color w:val="auto"/>
          <w:spacing w:val="2"/>
          <w:sz w:val="24"/>
          <w:szCs w:val="24"/>
        </w:rPr>
        <w:t xml:space="preserve">постановлением Правительства Российской Федерации </w:t>
      </w:r>
      <w:r w:rsidRPr="001B2223">
        <w:rPr>
          <w:rFonts w:ascii="Times New Roman" w:hAnsi="Times New Roman"/>
          <w:color w:val="auto"/>
          <w:sz w:val="24"/>
          <w:szCs w:val="24"/>
        </w:rPr>
        <w:t>28 октября 2013г. №966, а также соответствующие приказы и методические рекомендации, в том числе:</w:t>
      </w:r>
    </w:p>
    <w:p w:rsidR="00F22BB7" w:rsidRPr="001B2223" w:rsidRDefault="00F22BB7" w:rsidP="00F22BB7">
      <w:pPr>
        <w:pStyle w:val="21"/>
        <w:spacing w:line="240" w:lineRule="auto"/>
        <w:ind w:firstLine="851"/>
        <w:rPr>
          <w:sz w:val="24"/>
        </w:rPr>
      </w:pPr>
      <w:r w:rsidRPr="001B2223">
        <w:rPr>
          <w:sz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F22BB7" w:rsidRPr="001B2223" w:rsidRDefault="00F22BB7" w:rsidP="00F22BB7">
      <w:pPr>
        <w:pStyle w:val="21"/>
        <w:spacing w:line="240" w:lineRule="auto"/>
        <w:ind w:firstLine="851"/>
        <w:rPr>
          <w:sz w:val="24"/>
        </w:rPr>
      </w:pPr>
      <w:r w:rsidRPr="001B2223">
        <w:rPr>
          <w:sz w:val="24"/>
        </w:rPr>
        <w:t>перечни рекомендуемой учебной литературы и цифровых образовательных ресурсов;</w:t>
      </w:r>
    </w:p>
    <w:p w:rsidR="00F22BB7" w:rsidRPr="001B2223" w:rsidRDefault="00F22BB7" w:rsidP="00F22BB7">
      <w:pPr>
        <w:pStyle w:val="21"/>
        <w:spacing w:line="240" w:lineRule="auto"/>
        <w:ind w:firstLine="851"/>
        <w:rPr>
          <w:sz w:val="24"/>
        </w:rPr>
      </w:pPr>
      <w:r w:rsidRPr="001B2223">
        <w:rPr>
          <w:spacing w:val="-2"/>
          <w:sz w:val="24"/>
        </w:rPr>
        <w:t>аналогичные перечни, утверждённые региональными нор</w:t>
      </w:r>
      <w:r w:rsidRPr="001B2223">
        <w:rPr>
          <w:spacing w:val="2"/>
          <w:sz w:val="24"/>
        </w:rPr>
        <w:t xml:space="preserve">мативными актами и локальными актами </w:t>
      </w:r>
      <w:r w:rsidRPr="001B2223">
        <w:rPr>
          <w:sz w:val="24"/>
        </w:rPr>
        <w:t xml:space="preserve">образовательной </w:t>
      </w:r>
      <w:r w:rsidRPr="001B2223">
        <w:rPr>
          <w:spacing w:val="2"/>
          <w:sz w:val="24"/>
        </w:rPr>
        <w:t xml:space="preserve">организации </w:t>
      </w:r>
      <w:r w:rsidRPr="001B2223">
        <w:rPr>
          <w:sz w:val="24"/>
        </w:rPr>
        <w:t>разработанные с учётом особенностей реализа</w:t>
      </w:r>
      <w:r w:rsidRPr="001B2223">
        <w:rPr>
          <w:spacing w:val="2"/>
          <w:sz w:val="24"/>
        </w:rPr>
        <w:t>ции основной образовательной программы в образователь</w:t>
      </w:r>
      <w:r w:rsidRPr="001B2223">
        <w:rPr>
          <w:sz w:val="24"/>
        </w:rPr>
        <w:t>ной организации.</w:t>
      </w:r>
    </w:p>
    <w:p w:rsidR="00F22BB7" w:rsidRPr="001B2223" w:rsidRDefault="00F22BB7" w:rsidP="00F22BB7">
      <w:pPr>
        <w:pStyle w:val="a4"/>
        <w:spacing w:line="240" w:lineRule="auto"/>
        <w:ind w:firstLine="851"/>
        <w:rPr>
          <w:rFonts w:ascii="Times New Roman" w:hAnsi="Times New Roman"/>
          <w:color w:val="auto"/>
          <w:spacing w:val="-2"/>
          <w:sz w:val="24"/>
          <w:szCs w:val="24"/>
        </w:rPr>
      </w:pPr>
      <w:r w:rsidRPr="001B2223">
        <w:rPr>
          <w:rFonts w:ascii="Times New Roman" w:hAnsi="Times New Roman"/>
          <w:color w:val="auto"/>
          <w:spacing w:val="-2"/>
          <w:sz w:val="24"/>
          <w:szCs w:val="24"/>
        </w:rPr>
        <w:t xml:space="preserve">В соответствии с требованиями ФГОС НОО для обеспечения всех предметных областей и внеурочной деятельности </w:t>
      </w:r>
      <w:r w:rsidRPr="001B2223">
        <w:rPr>
          <w:rFonts w:ascii="Times New Roman" w:hAnsi="Times New Roman"/>
          <w:color w:val="auto"/>
          <w:sz w:val="24"/>
          <w:szCs w:val="24"/>
        </w:rPr>
        <w:t xml:space="preserve">образовательная </w:t>
      </w:r>
      <w:r w:rsidRPr="001B2223">
        <w:rPr>
          <w:rFonts w:ascii="Times New Roman" w:hAnsi="Times New Roman"/>
          <w:color w:val="auto"/>
          <w:spacing w:val="-2"/>
          <w:sz w:val="24"/>
          <w:szCs w:val="24"/>
        </w:rPr>
        <w:t>организация</w:t>
      </w:r>
      <w:r w:rsidRPr="001B2223">
        <w:rPr>
          <w:rFonts w:ascii="Times New Roman" w:hAnsi="Times New Roman"/>
          <w:color w:val="auto"/>
          <w:sz w:val="24"/>
          <w:szCs w:val="24"/>
        </w:rPr>
        <w:t xml:space="preserve">, </w:t>
      </w:r>
      <w:r w:rsidRPr="001B2223">
        <w:rPr>
          <w:rFonts w:ascii="Times New Roman" w:hAnsi="Times New Roman"/>
          <w:color w:val="auto"/>
          <w:spacing w:val="-2"/>
          <w:sz w:val="24"/>
          <w:szCs w:val="24"/>
        </w:rPr>
        <w:t xml:space="preserve">обеспечивает </w:t>
      </w:r>
      <w:r w:rsidRPr="001B2223">
        <w:rPr>
          <w:rFonts w:ascii="Times New Roman" w:hAnsi="Times New Roman"/>
          <w:color w:val="auto"/>
          <w:sz w:val="24"/>
          <w:szCs w:val="24"/>
        </w:rPr>
        <w:t xml:space="preserve">мебелью, презентационным оборудованием, освещением, хозяйственным </w:t>
      </w:r>
      <w:r w:rsidRPr="001B2223">
        <w:rPr>
          <w:rFonts w:ascii="Times New Roman" w:hAnsi="Times New Roman"/>
          <w:color w:val="auto"/>
          <w:spacing w:val="-2"/>
          <w:sz w:val="24"/>
          <w:szCs w:val="24"/>
        </w:rPr>
        <w:t>инвентарём и оборудуется:</w:t>
      </w:r>
    </w:p>
    <w:p w:rsidR="00F22BB7" w:rsidRPr="001B2223" w:rsidRDefault="00F22BB7" w:rsidP="00F22BB7">
      <w:pPr>
        <w:pStyle w:val="21"/>
        <w:spacing w:line="240" w:lineRule="auto"/>
        <w:ind w:firstLine="851"/>
        <w:rPr>
          <w:sz w:val="24"/>
        </w:rPr>
      </w:pPr>
      <w:r w:rsidRPr="001B2223">
        <w:rPr>
          <w:sz w:val="24"/>
        </w:rPr>
        <w:t>учебными кабинетами с рабочими местами обучающихся и педагогических работников - 4;</w:t>
      </w:r>
    </w:p>
    <w:p w:rsidR="00F22BB7" w:rsidRPr="001B2223" w:rsidRDefault="00F22BB7" w:rsidP="00F22BB7">
      <w:pPr>
        <w:pStyle w:val="21"/>
        <w:spacing w:line="240" w:lineRule="auto"/>
        <w:ind w:firstLine="851"/>
        <w:rPr>
          <w:sz w:val="24"/>
        </w:rPr>
      </w:pPr>
      <w:r w:rsidRPr="001B2223">
        <w:rPr>
          <w:sz w:val="24"/>
        </w:rPr>
        <w:t xml:space="preserve">помещениями для занятий </w:t>
      </w:r>
      <w:r w:rsidRPr="001B2223">
        <w:rPr>
          <w:spacing w:val="2"/>
          <w:sz w:val="24"/>
        </w:rPr>
        <w:t xml:space="preserve"> ино</w:t>
      </w:r>
      <w:r w:rsidRPr="001B2223">
        <w:rPr>
          <w:sz w:val="24"/>
        </w:rPr>
        <w:t>странным языком - 1;</w:t>
      </w:r>
    </w:p>
    <w:p w:rsidR="00F22BB7" w:rsidRPr="001B2223" w:rsidRDefault="00F22BB7" w:rsidP="00F22BB7">
      <w:pPr>
        <w:pStyle w:val="21"/>
        <w:spacing w:line="240" w:lineRule="auto"/>
        <w:ind w:firstLine="851"/>
        <w:rPr>
          <w:sz w:val="24"/>
        </w:rPr>
      </w:pPr>
      <w:r w:rsidRPr="001B2223">
        <w:rPr>
          <w:spacing w:val="2"/>
          <w:sz w:val="24"/>
        </w:rPr>
        <w:t>помещением библиотеки - 1</w:t>
      </w:r>
      <w:r w:rsidRPr="001B2223">
        <w:rPr>
          <w:sz w:val="24"/>
        </w:rPr>
        <w:t>;</w:t>
      </w:r>
    </w:p>
    <w:p w:rsidR="00F22BB7" w:rsidRPr="001B2223" w:rsidRDefault="00F22BB7" w:rsidP="00F22BB7">
      <w:pPr>
        <w:pStyle w:val="21"/>
        <w:spacing w:line="240" w:lineRule="auto"/>
        <w:ind w:firstLine="851"/>
        <w:rPr>
          <w:sz w:val="24"/>
        </w:rPr>
      </w:pPr>
      <w:r w:rsidRPr="001B2223">
        <w:rPr>
          <w:sz w:val="24"/>
        </w:rPr>
        <w:t>актовым залом - 1;</w:t>
      </w:r>
    </w:p>
    <w:p w:rsidR="00F22BB7" w:rsidRPr="001B2223" w:rsidRDefault="00F22BB7" w:rsidP="00F22BB7">
      <w:pPr>
        <w:pStyle w:val="21"/>
        <w:spacing w:line="240" w:lineRule="auto"/>
        <w:ind w:firstLine="851"/>
        <w:rPr>
          <w:sz w:val="24"/>
        </w:rPr>
      </w:pPr>
      <w:r w:rsidRPr="001B2223">
        <w:rPr>
          <w:sz w:val="24"/>
        </w:rPr>
        <w:t xml:space="preserve">спортивным залом - 1; </w:t>
      </w:r>
    </w:p>
    <w:p w:rsidR="00F22BB7" w:rsidRDefault="00F22BB7" w:rsidP="00F22BB7">
      <w:pPr>
        <w:pStyle w:val="21"/>
        <w:numPr>
          <w:ilvl w:val="0"/>
          <w:numId w:val="0"/>
        </w:numPr>
        <w:spacing w:line="240" w:lineRule="auto"/>
        <w:ind w:firstLine="680"/>
        <w:rPr>
          <w:sz w:val="24"/>
        </w:rPr>
      </w:pPr>
    </w:p>
    <w:p w:rsidR="00F22BB7" w:rsidRPr="001B2223" w:rsidRDefault="00F22BB7" w:rsidP="00F22BB7">
      <w:pPr>
        <w:pStyle w:val="21"/>
        <w:numPr>
          <w:ilvl w:val="0"/>
          <w:numId w:val="0"/>
        </w:numPr>
        <w:spacing w:line="240" w:lineRule="auto"/>
        <w:ind w:firstLine="680"/>
        <w:rPr>
          <w:sz w:val="24"/>
        </w:rPr>
        <w:sectPr w:rsidR="00F22BB7" w:rsidRPr="001B2223" w:rsidSect="00DC1EB7">
          <w:pgSz w:w="12240" w:h="15840"/>
          <w:pgMar w:top="425" w:right="616" w:bottom="851" w:left="1560" w:header="720" w:footer="720" w:gutter="0"/>
          <w:cols w:space="720"/>
          <w:noEndnote/>
        </w:sectPr>
      </w:pPr>
    </w:p>
    <w:p w:rsidR="00F62866" w:rsidRPr="001B2223" w:rsidRDefault="00F62866" w:rsidP="001B2223">
      <w:pPr>
        <w:pStyle w:val="21"/>
        <w:spacing w:line="240" w:lineRule="auto"/>
        <w:ind w:firstLine="851"/>
        <w:rPr>
          <w:sz w:val="24"/>
        </w:rPr>
      </w:pPr>
      <w:r w:rsidRPr="001B2223">
        <w:rPr>
          <w:spacing w:val="2"/>
          <w:sz w:val="24"/>
        </w:rPr>
        <w:t>столовой</w:t>
      </w:r>
      <w:r w:rsidR="00796EBE" w:rsidRPr="001B2223">
        <w:rPr>
          <w:spacing w:val="2"/>
          <w:sz w:val="24"/>
        </w:rPr>
        <w:t xml:space="preserve"> - 1</w:t>
      </w:r>
      <w:r w:rsidRPr="001B2223">
        <w:rPr>
          <w:spacing w:val="2"/>
          <w:sz w:val="24"/>
        </w:rPr>
        <w:t>;</w:t>
      </w:r>
    </w:p>
    <w:p w:rsidR="00653A76" w:rsidRPr="001B2223" w:rsidRDefault="00653A76" w:rsidP="001B2223">
      <w:pPr>
        <w:pStyle w:val="21"/>
        <w:spacing w:line="240" w:lineRule="auto"/>
        <w:ind w:firstLine="851"/>
        <w:rPr>
          <w:sz w:val="24"/>
        </w:rPr>
      </w:pPr>
      <w:r w:rsidRPr="001B2223">
        <w:rPr>
          <w:sz w:val="24"/>
        </w:rPr>
        <w:t>гардероб</w:t>
      </w:r>
      <w:r w:rsidR="00F62866" w:rsidRPr="001B2223">
        <w:rPr>
          <w:sz w:val="24"/>
        </w:rPr>
        <w:t>ом</w:t>
      </w:r>
      <w:r w:rsidRPr="001B2223">
        <w:rPr>
          <w:sz w:val="24"/>
        </w:rPr>
        <w:t>, санузлами, местами личной гигиены;</w:t>
      </w:r>
    </w:p>
    <w:p w:rsidR="00653A76" w:rsidRPr="001B2223" w:rsidRDefault="00653A76" w:rsidP="001B2223">
      <w:pPr>
        <w:pStyle w:val="a4"/>
        <w:spacing w:line="240" w:lineRule="auto"/>
        <w:ind w:firstLine="851"/>
        <w:rPr>
          <w:rFonts w:ascii="Times New Roman" w:hAnsi="Times New Roman"/>
          <w:color w:val="auto"/>
          <w:sz w:val="24"/>
          <w:szCs w:val="24"/>
        </w:rPr>
      </w:pPr>
      <w:r w:rsidRPr="001B2223">
        <w:rPr>
          <w:rFonts w:ascii="Times New Roman" w:hAnsi="Times New Roman"/>
          <w:i/>
          <w:color w:val="auto"/>
          <w:sz w:val="24"/>
          <w:szCs w:val="24"/>
        </w:rPr>
        <w:t>Оценка материально­технических условий</w:t>
      </w:r>
      <w:r w:rsidRPr="001B2223">
        <w:rPr>
          <w:rFonts w:ascii="Times New Roman" w:hAnsi="Times New Roman"/>
          <w:color w:val="auto"/>
          <w:sz w:val="24"/>
          <w:szCs w:val="24"/>
        </w:rPr>
        <w:t xml:space="preserve"> реализации ос</w:t>
      </w:r>
      <w:r w:rsidRPr="001B2223">
        <w:rPr>
          <w:rFonts w:ascii="Times New Roman" w:hAnsi="Times New Roman"/>
          <w:color w:val="auto"/>
          <w:spacing w:val="2"/>
          <w:sz w:val="24"/>
          <w:szCs w:val="24"/>
        </w:rPr>
        <w:t xml:space="preserve">новной образовательной </w:t>
      </w:r>
      <w:r w:rsidR="00F22BB7">
        <w:rPr>
          <w:rFonts w:ascii="Times New Roman" w:hAnsi="Times New Roman"/>
          <w:color w:val="auto"/>
          <w:spacing w:val="2"/>
          <w:sz w:val="24"/>
          <w:szCs w:val="24"/>
        </w:rPr>
        <w:t xml:space="preserve">       </w:t>
      </w:r>
      <w:r w:rsidRPr="001B2223">
        <w:rPr>
          <w:rFonts w:ascii="Times New Roman" w:hAnsi="Times New Roman"/>
          <w:color w:val="auto"/>
          <w:spacing w:val="2"/>
          <w:sz w:val="24"/>
          <w:szCs w:val="24"/>
        </w:rPr>
        <w:t xml:space="preserve">программы в </w:t>
      </w:r>
      <w:r w:rsidR="00D93053" w:rsidRPr="001B2223">
        <w:rPr>
          <w:rFonts w:ascii="Times New Roman" w:hAnsi="Times New Roman"/>
          <w:color w:val="auto"/>
          <w:spacing w:val="2"/>
          <w:sz w:val="24"/>
          <w:szCs w:val="24"/>
        </w:rPr>
        <w:t>образовательной организации</w:t>
      </w:r>
      <w:r w:rsidR="00796EBE" w:rsidRPr="001B2223">
        <w:rPr>
          <w:rFonts w:ascii="Times New Roman" w:hAnsi="Times New Roman"/>
          <w:color w:val="auto"/>
          <w:spacing w:val="2"/>
          <w:sz w:val="24"/>
          <w:szCs w:val="24"/>
        </w:rPr>
        <w:t xml:space="preserve"> </w:t>
      </w:r>
      <w:r w:rsidRPr="001B2223">
        <w:rPr>
          <w:rFonts w:ascii="Times New Roman" w:hAnsi="Times New Roman"/>
          <w:color w:val="auto"/>
          <w:sz w:val="24"/>
          <w:szCs w:val="24"/>
        </w:rPr>
        <w:t>может быть осуществлена по следующей форме:</w:t>
      </w:r>
    </w:p>
    <w:p w:rsidR="00653A76" w:rsidRPr="001B2223" w:rsidRDefault="00653A76" w:rsidP="001B2223">
      <w:pPr>
        <w:pStyle w:val="a8"/>
        <w:spacing w:before="0" w:line="240" w:lineRule="auto"/>
        <w:jc w:val="both"/>
        <w:rPr>
          <w:rFonts w:ascii="Times New Roman" w:hAnsi="Times New Roman"/>
          <w:color w:val="auto"/>
          <w:sz w:val="24"/>
          <w:szCs w:val="24"/>
        </w:rPr>
      </w:pPr>
    </w:p>
    <w:tbl>
      <w:tblPr>
        <w:tblW w:w="9650" w:type="dxa"/>
        <w:tblInd w:w="806" w:type="dxa"/>
        <w:tblLayout w:type="fixed"/>
        <w:tblCellMar>
          <w:left w:w="0" w:type="dxa"/>
          <w:right w:w="0" w:type="dxa"/>
        </w:tblCellMar>
        <w:tblLook w:val="0000" w:firstRow="0" w:lastRow="0" w:firstColumn="0" w:lastColumn="0" w:noHBand="0" w:noVBand="0"/>
      </w:tblPr>
      <w:tblGrid>
        <w:gridCol w:w="2482"/>
        <w:gridCol w:w="5376"/>
        <w:gridCol w:w="1792"/>
      </w:tblGrid>
      <w:tr w:rsidR="00653A76" w:rsidRPr="001B2223" w:rsidTr="00F22BB7">
        <w:trPr>
          <w:trHeight w:val="60"/>
          <w:tblHeader/>
        </w:trPr>
        <w:tc>
          <w:tcPr>
            <w:tcW w:w="24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1B2223" w:rsidRDefault="00653A76" w:rsidP="001B2223">
            <w:pPr>
              <w:pStyle w:val="a7"/>
              <w:spacing w:line="240" w:lineRule="auto"/>
              <w:jc w:val="both"/>
              <w:rPr>
                <w:rFonts w:ascii="Times New Roman" w:hAnsi="Times New Roman"/>
                <w:color w:val="auto"/>
                <w:sz w:val="24"/>
                <w:szCs w:val="24"/>
              </w:rPr>
            </w:pPr>
            <w:r w:rsidRPr="001B2223">
              <w:rPr>
                <w:rFonts w:ascii="Times New Roman" w:hAnsi="Times New Roman"/>
                <w:color w:val="auto"/>
                <w:sz w:val="24"/>
                <w:szCs w:val="24"/>
              </w:rPr>
              <w:t>Компоненты</w:t>
            </w:r>
            <w:r w:rsidRPr="001B2223">
              <w:rPr>
                <w:rFonts w:ascii="Times New Roman" w:hAnsi="Times New Roman"/>
                <w:color w:val="auto"/>
                <w:sz w:val="24"/>
                <w:szCs w:val="24"/>
              </w:rPr>
              <w:br/>
              <w:t>оснащения</w:t>
            </w:r>
          </w:p>
        </w:tc>
        <w:tc>
          <w:tcPr>
            <w:tcW w:w="53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1B2223" w:rsidRDefault="00653A76" w:rsidP="001B2223">
            <w:pPr>
              <w:pStyle w:val="a7"/>
              <w:spacing w:line="240" w:lineRule="auto"/>
              <w:jc w:val="both"/>
              <w:rPr>
                <w:rFonts w:ascii="Times New Roman" w:hAnsi="Times New Roman"/>
                <w:color w:val="auto"/>
                <w:sz w:val="24"/>
                <w:szCs w:val="24"/>
              </w:rPr>
            </w:pPr>
            <w:r w:rsidRPr="001B2223">
              <w:rPr>
                <w:rFonts w:ascii="Times New Roman" w:hAnsi="Times New Roman"/>
                <w:color w:val="auto"/>
                <w:sz w:val="24"/>
                <w:szCs w:val="24"/>
              </w:rPr>
              <w:t>Необходимое оборудование</w:t>
            </w:r>
            <w:r w:rsidRPr="001B2223">
              <w:rPr>
                <w:rFonts w:ascii="Times New Roman" w:hAnsi="Times New Roman"/>
                <w:color w:val="auto"/>
                <w:sz w:val="24"/>
                <w:szCs w:val="24"/>
              </w:rPr>
              <w:br/>
              <w:t>и оснащение</w:t>
            </w:r>
          </w:p>
        </w:tc>
        <w:tc>
          <w:tcPr>
            <w:tcW w:w="179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1B2223" w:rsidRDefault="00653A76" w:rsidP="001B2223">
            <w:pPr>
              <w:pStyle w:val="a7"/>
              <w:spacing w:line="240" w:lineRule="auto"/>
              <w:jc w:val="both"/>
              <w:rPr>
                <w:rFonts w:ascii="Times New Roman" w:hAnsi="Times New Roman"/>
                <w:color w:val="auto"/>
                <w:sz w:val="24"/>
                <w:szCs w:val="24"/>
              </w:rPr>
            </w:pPr>
            <w:r w:rsidRPr="001B2223">
              <w:rPr>
                <w:rFonts w:ascii="Times New Roman" w:hAnsi="Times New Roman"/>
                <w:color w:val="auto"/>
                <w:sz w:val="24"/>
                <w:szCs w:val="24"/>
              </w:rPr>
              <w:t>Необходимо/</w:t>
            </w:r>
          </w:p>
          <w:p w:rsidR="00653A76" w:rsidRPr="001B2223" w:rsidRDefault="00653A76" w:rsidP="001B2223">
            <w:pPr>
              <w:pStyle w:val="a7"/>
              <w:spacing w:line="240" w:lineRule="auto"/>
              <w:jc w:val="both"/>
              <w:rPr>
                <w:rFonts w:ascii="Times New Roman" w:hAnsi="Times New Roman"/>
                <w:color w:val="auto"/>
                <w:sz w:val="24"/>
                <w:szCs w:val="24"/>
              </w:rPr>
            </w:pPr>
            <w:r w:rsidRPr="001B2223">
              <w:rPr>
                <w:rFonts w:ascii="Times New Roman" w:hAnsi="Times New Roman"/>
                <w:color w:val="auto"/>
                <w:sz w:val="24"/>
                <w:szCs w:val="24"/>
              </w:rPr>
              <w:t>имеется</w:t>
            </w:r>
            <w:r w:rsidRPr="001B2223">
              <w:rPr>
                <w:rFonts w:ascii="Times New Roman" w:hAnsi="Times New Roman"/>
                <w:color w:val="auto"/>
                <w:sz w:val="24"/>
                <w:szCs w:val="24"/>
              </w:rPr>
              <w:br/>
              <w:t>в наличии</w:t>
            </w:r>
          </w:p>
        </w:tc>
      </w:tr>
      <w:tr w:rsidR="00653A76" w:rsidRPr="001B2223" w:rsidTr="00F22BB7">
        <w:trPr>
          <w:trHeight w:val="60"/>
        </w:trPr>
        <w:tc>
          <w:tcPr>
            <w:tcW w:w="24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1B2223" w:rsidRDefault="00653A76"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1.</w:t>
            </w:r>
            <w:r w:rsidRPr="001B2223">
              <w:rPr>
                <w:rFonts w:ascii="Times New Roman" w:hAnsi="Times New Roman"/>
                <w:color w:val="auto"/>
                <w:sz w:val="24"/>
                <w:szCs w:val="24"/>
              </w:rPr>
              <w:t> </w:t>
            </w:r>
            <w:r w:rsidRPr="001B2223">
              <w:rPr>
                <w:rFonts w:ascii="Times New Roman" w:hAnsi="Times New Roman"/>
                <w:color w:val="auto"/>
                <w:sz w:val="24"/>
                <w:szCs w:val="24"/>
              </w:rPr>
              <w:t>Компоненты оснащения учебного кабинета начальной школы</w:t>
            </w:r>
          </w:p>
        </w:tc>
        <w:tc>
          <w:tcPr>
            <w:tcW w:w="53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1B2223" w:rsidRDefault="00653A76"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1.1.</w:t>
            </w:r>
            <w:r w:rsidRPr="001B2223">
              <w:rPr>
                <w:rFonts w:ascii="Times New Roman" w:hAnsi="Times New Roman"/>
                <w:color w:val="auto"/>
                <w:sz w:val="24"/>
                <w:szCs w:val="24"/>
              </w:rPr>
              <w:t> </w:t>
            </w:r>
            <w:r w:rsidRPr="001B2223">
              <w:rPr>
                <w:rFonts w:ascii="Times New Roman" w:hAnsi="Times New Roman"/>
                <w:color w:val="auto"/>
                <w:sz w:val="24"/>
                <w:szCs w:val="24"/>
              </w:rPr>
              <w:t>Нормативные документы, программно­методическое обеспечение, локальные акты: ...</w:t>
            </w:r>
          </w:p>
          <w:p w:rsidR="00653A76" w:rsidRPr="001B2223" w:rsidRDefault="00653A76"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1.2.</w:t>
            </w:r>
            <w:r w:rsidRPr="001B2223">
              <w:rPr>
                <w:rFonts w:ascii="Times New Roman" w:hAnsi="Times New Roman"/>
                <w:color w:val="auto"/>
                <w:sz w:val="24"/>
                <w:szCs w:val="24"/>
              </w:rPr>
              <w:t> </w:t>
            </w:r>
            <w:r w:rsidRPr="001B2223">
              <w:rPr>
                <w:rFonts w:ascii="Times New Roman" w:hAnsi="Times New Roman"/>
                <w:color w:val="auto"/>
                <w:sz w:val="24"/>
                <w:szCs w:val="24"/>
              </w:rPr>
              <w:t>Учебно­методические материалы:</w:t>
            </w:r>
          </w:p>
          <w:p w:rsidR="00653A76" w:rsidRPr="001B2223" w:rsidRDefault="00653A76"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1.2.1.</w:t>
            </w:r>
            <w:r w:rsidRPr="001B2223">
              <w:rPr>
                <w:rFonts w:ascii="Times New Roman" w:hAnsi="Times New Roman"/>
                <w:color w:val="auto"/>
                <w:sz w:val="24"/>
                <w:szCs w:val="24"/>
              </w:rPr>
              <w:t> </w:t>
            </w:r>
            <w:r w:rsidR="00796EBE" w:rsidRPr="001B2223">
              <w:rPr>
                <w:rFonts w:ascii="Times New Roman" w:hAnsi="Times New Roman"/>
                <w:color w:val="auto"/>
                <w:sz w:val="24"/>
                <w:szCs w:val="24"/>
              </w:rPr>
              <w:t>УМК «Школа России» 1-4 классы</w:t>
            </w:r>
          </w:p>
          <w:p w:rsidR="00653A76" w:rsidRPr="001B2223" w:rsidRDefault="00653A76"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1.2.2.</w:t>
            </w:r>
            <w:r w:rsidRPr="001B2223">
              <w:rPr>
                <w:rFonts w:ascii="Times New Roman" w:hAnsi="Times New Roman"/>
                <w:color w:val="auto"/>
                <w:sz w:val="24"/>
                <w:szCs w:val="24"/>
              </w:rPr>
              <w:t> </w:t>
            </w:r>
            <w:r w:rsidRPr="001B2223">
              <w:rPr>
                <w:rFonts w:ascii="Times New Roman" w:hAnsi="Times New Roman"/>
                <w:color w:val="auto"/>
                <w:sz w:val="24"/>
                <w:szCs w:val="24"/>
              </w:rPr>
              <w:t>Дидактич</w:t>
            </w:r>
            <w:r w:rsidR="00796EBE" w:rsidRPr="001B2223">
              <w:rPr>
                <w:rFonts w:ascii="Times New Roman" w:hAnsi="Times New Roman"/>
                <w:color w:val="auto"/>
                <w:sz w:val="24"/>
                <w:szCs w:val="24"/>
              </w:rPr>
              <w:t>еские и раздаточные материалы:карты, глобусы, муляжи фруктов, овощей, набор полезных ископаемых, карточки</w:t>
            </w:r>
          </w:p>
          <w:p w:rsidR="00653A76" w:rsidRPr="001B2223" w:rsidRDefault="00653A76"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1.2.3.</w:t>
            </w:r>
            <w:r w:rsidRPr="001B2223">
              <w:rPr>
                <w:rFonts w:ascii="Times New Roman" w:hAnsi="Times New Roman"/>
                <w:color w:val="auto"/>
                <w:sz w:val="24"/>
                <w:szCs w:val="24"/>
              </w:rPr>
              <w:t> </w:t>
            </w:r>
            <w:r w:rsidRPr="001B2223">
              <w:rPr>
                <w:rFonts w:ascii="Times New Roman" w:hAnsi="Times New Roman"/>
                <w:color w:val="auto"/>
                <w:sz w:val="24"/>
                <w:szCs w:val="24"/>
              </w:rPr>
              <w:t>Аудиозаписи, слайды по соде</w:t>
            </w:r>
            <w:r w:rsidR="00796EBE" w:rsidRPr="001B2223">
              <w:rPr>
                <w:rFonts w:ascii="Times New Roman" w:hAnsi="Times New Roman"/>
                <w:color w:val="auto"/>
                <w:sz w:val="24"/>
                <w:szCs w:val="24"/>
              </w:rPr>
              <w:t>ржанию учебного предмета, ЭОР: по предметам.</w:t>
            </w:r>
          </w:p>
          <w:p w:rsidR="00653A76" w:rsidRPr="001B2223" w:rsidRDefault="00653A76" w:rsidP="001B2223">
            <w:pPr>
              <w:pStyle w:val="a6"/>
              <w:spacing w:line="240" w:lineRule="auto"/>
              <w:rPr>
                <w:rFonts w:ascii="Times New Roman" w:hAnsi="Times New Roman"/>
                <w:color w:val="auto"/>
                <w:sz w:val="24"/>
                <w:szCs w:val="24"/>
              </w:rPr>
            </w:pPr>
            <w:r w:rsidRPr="001B2223">
              <w:rPr>
                <w:rFonts w:ascii="Times New Roman" w:hAnsi="Times New Roman"/>
                <w:color w:val="auto"/>
                <w:sz w:val="24"/>
                <w:szCs w:val="24"/>
              </w:rPr>
              <w:t>1.2.4.</w:t>
            </w:r>
            <w:r w:rsidRPr="001B2223">
              <w:rPr>
                <w:rFonts w:ascii="Times New Roman" w:hAnsi="Times New Roman"/>
                <w:color w:val="auto"/>
                <w:sz w:val="24"/>
                <w:szCs w:val="24"/>
              </w:rPr>
              <w:t> </w:t>
            </w:r>
            <w:r w:rsidRPr="001B2223">
              <w:rPr>
                <w:rFonts w:ascii="Times New Roman" w:hAnsi="Times New Roman"/>
                <w:color w:val="auto"/>
                <w:sz w:val="24"/>
                <w:szCs w:val="24"/>
              </w:rPr>
              <w:t>Традиционные и и</w:t>
            </w:r>
            <w:r w:rsidR="007A39CD" w:rsidRPr="001B2223">
              <w:rPr>
                <w:rFonts w:ascii="Times New Roman" w:hAnsi="Times New Roman"/>
                <w:color w:val="auto"/>
                <w:sz w:val="24"/>
                <w:szCs w:val="24"/>
              </w:rPr>
              <w:t>нновационные средства обучения,</w:t>
            </w:r>
            <w:r w:rsidRPr="001B2223">
              <w:rPr>
                <w:rFonts w:ascii="Times New Roman" w:hAnsi="Times New Roman"/>
                <w:color w:val="auto"/>
                <w:sz w:val="24"/>
                <w:szCs w:val="24"/>
              </w:rPr>
              <w:t>компьютерные, информационн</w:t>
            </w:r>
            <w:r w:rsidR="007A39CD" w:rsidRPr="001B2223">
              <w:rPr>
                <w:rFonts w:ascii="Times New Roman" w:hAnsi="Times New Roman"/>
                <w:color w:val="auto"/>
                <w:sz w:val="24"/>
                <w:szCs w:val="24"/>
              </w:rPr>
              <w:t>о­коммуникационные средства: ноутбуки, принтеры, проекторы, документ камера, интерактивная доска.</w:t>
            </w:r>
          </w:p>
          <w:p w:rsidR="00653A76" w:rsidRPr="001B2223" w:rsidRDefault="00653A76"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1.2.5.</w:t>
            </w:r>
            <w:r w:rsidRPr="001B2223">
              <w:rPr>
                <w:rFonts w:ascii="Times New Roman" w:hAnsi="Times New Roman"/>
                <w:color w:val="auto"/>
                <w:sz w:val="24"/>
                <w:szCs w:val="24"/>
              </w:rPr>
              <w:t> </w:t>
            </w:r>
            <w:r w:rsidRPr="001B2223">
              <w:rPr>
                <w:rFonts w:ascii="Times New Roman" w:hAnsi="Times New Roman"/>
                <w:color w:val="auto"/>
                <w:sz w:val="24"/>
                <w:szCs w:val="24"/>
              </w:rPr>
              <w:t>Учебно­практическое</w:t>
            </w:r>
            <w:r w:rsidRPr="001B2223">
              <w:rPr>
                <w:rFonts w:ascii="Times New Roman" w:hAnsi="Times New Roman"/>
                <w:color w:val="auto"/>
                <w:sz w:val="24"/>
                <w:szCs w:val="24"/>
              </w:rPr>
              <w:br/>
            </w:r>
            <w:r w:rsidR="007A39CD" w:rsidRPr="001B2223">
              <w:rPr>
                <w:rFonts w:ascii="Times New Roman" w:hAnsi="Times New Roman"/>
                <w:color w:val="auto"/>
                <w:sz w:val="24"/>
                <w:szCs w:val="24"/>
              </w:rPr>
              <w:t>оборудование: таблицы, плакаты</w:t>
            </w:r>
          </w:p>
          <w:p w:rsidR="00653A76" w:rsidRPr="001B2223" w:rsidRDefault="00653A76"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1</w:t>
            </w:r>
            <w:r w:rsidR="007A39CD" w:rsidRPr="001B2223">
              <w:rPr>
                <w:rFonts w:ascii="Times New Roman" w:hAnsi="Times New Roman"/>
                <w:color w:val="auto"/>
                <w:sz w:val="24"/>
                <w:szCs w:val="24"/>
              </w:rPr>
              <w:t>.2.6</w:t>
            </w:r>
            <w:r w:rsidRPr="001B2223">
              <w:rPr>
                <w:rFonts w:ascii="Times New Roman" w:hAnsi="Times New Roman"/>
                <w:color w:val="auto"/>
                <w:sz w:val="24"/>
                <w:szCs w:val="24"/>
              </w:rPr>
              <w:t>.</w:t>
            </w:r>
            <w:r w:rsidRPr="001B2223">
              <w:rPr>
                <w:rFonts w:ascii="Times New Roman" w:hAnsi="Times New Roman"/>
                <w:color w:val="auto"/>
                <w:sz w:val="24"/>
                <w:szCs w:val="24"/>
              </w:rPr>
              <w:t> </w:t>
            </w:r>
            <w:r w:rsidR="007A39CD" w:rsidRPr="001B2223">
              <w:rPr>
                <w:rFonts w:ascii="Times New Roman" w:hAnsi="Times New Roman"/>
                <w:color w:val="auto"/>
                <w:sz w:val="24"/>
                <w:szCs w:val="24"/>
              </w:rPr>
              <w:t>Оборудование (мебель): парты, стулья.</w:t>
            </w:r>
          </w:p>
        </w:tc>
        <w:tc>
          <w:tcPr>
            <w:tcW w:w="179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1B2223" w:rsidRDefault="00796EBE"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p>
          <w:p w:rsidR="00796EBE" w:rsidRPr="001B2223" w:rsidRDefault="007A39CD"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p w:rsidR="00796EBE" w:rsidRPr="001B2223" w:rsidRDefault="00796EBE" w:rsidP="001B2223">
            <w:pPr>
              <w:pStyle w:val="NoParagraphStyle"/>
              <w:spacing w:line="240" w:lineRule="auto"/>
              <w:jc w:val="both"/>
              <w:textAlignment w:val="auto"/>
              <w:rPr>
                <w:rFonts w:ascii="Times New Roman" w:hAnsi="Times New Roman" w:cs="Times New Roman"/>
                <w:color w:val="auto"/>
                <w:lang w:val="ru-RU"/>
              </w:rPr>
            </w:pPr>
          </w:p>
          <w:p w:rsidR="007A39CD" w:rsidRPr="001B2223" w:rsidRDefault="007A39CD" w:rsidP="001B2223">
            <w:pPr>
              <w:pStyle w:val="NoParagraphStyle"/>
              <w:spacing w:line="240" w:lineRule="auto"/>
              <w:jc w:val="both"/>
              <w:textAlignment w:val="auto"/>
              <w:rPr>
                <w:rFonts w:ascii="Times New Roman" w:hAnsi="Times New Roman" w:cs="Times New Roman"/>
                <w:color w:val="auto"/>
                <w:lang w:val="ru-RU"/>
              </w:rPr>
            </w:pPr>
          </w:p>
          <w:p w:rsidR="007A39CD" w:rsidRPr="001B2223" w:rsidRDefault="007A39CD" w:rsidP="001B2223">
            <w:pPr>
              <w:pStyle w:val="NoParagraphStyle"/>
              <w:spacing w:line="240" w:lineRule="auto"/>
              <w:jc w:val="both"/>
              <w:textAlignment w:val="auto"/>
              <w:rPr>
                <w:rFonts w:ascii="Times New Roman" w:hAnsi="Times New Roman" w:cs="Times New Roman"/>
                <w:color w:val="auto"/>
                <w:lang w:val="ru-RU"/>
              </w:rPr>
            </w:pPr>
          </w:p>
          <w:p w:rsidR="007A39CD" w:rsidRPr="001B2223" w:rsidRDefault="007A39CD" w:rsidP="001B2223">
            <w:pPr>
              <w:pStyle w:val="NoParagraphStyle"/>
              <w:spacing w:line="240" w:lineRule="auto"/>
              <w:jc w:val="both"/>
              <w:textAlignment w:val="auto"/>
              <w:rPr>
                <w:rFonts w:ascii="Times New Roman" w:hAnsi="Times New Roman" w:cs="Times New Roman"/>
                <w:color w:val="auto"/>
                <w:lang w:val="ru-RU"/>
              </w:rPr>
            </w:pPr>
          </w:p>
          <w:p w:rsidR="007A39CD" w:rsidRPr="001B2223" w:rsidRDefault="007A39CD"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p w:rsidR="007A39CD" w:rsidRPr="001B2223" w:rsidRDefault="007A39CD"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tc>
      </w:tr>
      <w:tr w:rsidR="00653A76" w:rsidRPr="001B2223" w:rsidTr="00F22BB7">
        <w:trPr>
          <w:trHeight w:val="896"/>
        </w:trPr>
        <w:tc>
          <w:tcPr>
            <w:tcW w:w="24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1B2223" w:rsidRDefault="007A39CD"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2</w:t>
            </w:r>
            <w:r w:rsidR="00653A76" w:rsidRPr="001B2223">
              <w:rPr>
                <w:rFonts w:ascii="Times New Roman" w:hAnsi="Times New Roman"/>
                <w:color w:val="auto"/>
                <w:sz w:val="24"/>
                <w:szCs w:val="24"/>
              </w:rPr>
              <w:t>.</w:t>
            </w:r>
            <w:r w:rsidR="00653A76" w:rsidRPr="001B2223">
              <w:rPr>
                <w:rFonts w:ascii="Times New Roman" w:hAnsi="Times New Roman"/>
                <w:color w:val="auto"/>
                <w:sz w:val="24"/>
                <w:szCs w:val="24"/>
              </w:rPr>
              <w:t> </w:t>
            </w:r>
            <w:r w:rsidR="00653A76" w:rsidRPr="001B2223">
              <w:rPr>
                <w:rFonts w:ascii="Times New Roman" w:hAnsi="Times New Roman"/>
                <w:color w:val="auto"/>
                <w:sz w:val="24"/>
                <w:szCs w:val="24"/>
              </w:rPr>
              <w:t xml:space="preserve">Компоненты </w:t>
            </w:r>
            <w:r w:rsidRPr="001B2223">
              <w:rPr>
                <w:rFonts w:ascii="Times New Roman" w:hAnsi="Times New Roman"/>
                <w:color w:val="auto"/>
                <w:sz w:val="24"/>
                <w:szCs w:val="24"/>
              </w:rPr>
              <w:t>оснащения физкультурного зала</w:t>
            </w:r>
          </w:p>
        </w:tc>
        <w:tc>
          <w:tcPr>
            <w:tcW w:w="53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1B2223" w:rsidRDefault="007A39CD"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 xml:space="preserve">Мячи, скакалки, лыжи, коньки, шведская стенка, маты, </w:t>
            </w:r>
          </w:p>
        </w:tc>
        <w:tc>
          <w:tcPr>
            <w:tcW w:w="179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1B2223" w:rsidRDefault="00653A76" w:rsidP="001B2223">
            <w:pPr>
              <w:pStyle w:val="NoParagraphStyle"/>
              <w:spacing w:line="240" w:lineRule="auto"/>
              <w:jc w:val="both"/>
              <w:textAlignment w:val="auto"/>
              <w:rPr>
                <w:rFonts w:ascii="Times New Roman" w:hAnsi="Times New Roman" w:cs="Times New Roman"/>
                <w:color w:val="auto"/>
                <w:lang w:val="ru-RU"/>
              </w:rPr>
            </w:pPr>
          </w:p>
          <w:p w:rsidR="007A39CD" w:rsidRPr="001B2223" w:rsidRDefault="007A39CD"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tc>
      </w:tr>
      <w:tr w:rsidR="00653A76" w:rsidRPr="001B2223" w:rsidTr="00F22BB7">
        <w:trPr>
          <w:trHeight w:val="309"/>
        </w:trPr>
        <w:tc>
          <w:tcPr>
            <w:tcW w:w="24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1B2223" w:rsidRDefault="007A39CD"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3</w:t>
            </w:r>
            <w:r w:rsidR="00653A76" w:rsidRPr="001B2223">
              <w:rPr>
                <w:rFonts w:ascii="Times New Roman" w:hAnsi="Times New Roman"/>
                <w:color w:val="auto"/>
                <w:sz w:val="24"/>
                <w:szCs w:val="24"/>
              </w:rPr>
              <w:t>.</w:t>
            </w:r>
            <w:r w:rsidRPr="001B2223">
              <w:rPr>
                <w:rFonts w:ascii="Times New Roman" w:hAnsi="Times New Roman"/>
                <w:color w:val="auto"/>
                <w:sz w:val="24"/>
                <w:szCs w:val="24"/>
              </w:rPr>
              <w:t>актовый зал</w:t>
            </w:r>
          </w:p>
        </w:tc>
        <w:tc>
          <w:tcPr>
            <w:tcW w:w="53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1B2223" w:rsidRDefault="007A39CD"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Музыкальный центр, цветомузыка</w:t>
            </w:r>
          </w:p>
        </w:tc>
        <w:tc>
          <w:tcPr>
            <w:tcW w:w="179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1B2223" w:rsidRDefault="007A39CD"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tc>
      </w:tr>
      <w:tr w:rsidR="00653A76" w:rsidRPr="001B2223" w:rsidTr="00F22BB7">
        <w:trPr>
          <w:trHeight w:val="309"/>
        </w:trPr>
        <w:tc>
          <w:tcPr>
            <w:tcW w:w="248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1B2223" w:rsidRDefault="007A39CD"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4</w:t>
            </w:r>
            <w:r w:rsidR="00653A76" w:rsidRPr="001B2223">
              <w:rPr>
                <w:rFonts w:ascii="Times New Roman" w:hAnsi="Times New Roman"/>
                <w:color w:val="auto"/>
                <w:sz w:val="24"/>
                <w:szCs w:val="24"/>
              </w:rPr>
              <w:t>.</w:t>
            </w:r>
            <w:r w:rsidRPr="001B2223">
              <w:rPr>
                <w:rFonts w:ascii="Times New Roman" w:hAnsi="Times New Roman"/>
                <w:color w:val="auto"/>
                <w:sz w:val="24"/>
                <w:szCs w:val="24"/>
              </w:rPr>
              <w:t xml:space="preserve">столовая </w:t>
            </w:r>
          </w:p>
        </w:tc>
        <w:tc>
          <w:tcPr>
            <w:tcW w:w="537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653A76" w:rsidRPr="001B2223" w:rsidRDefault="007A39CD" w:rsidP="001B2223">
            <w:pPr>
              <w:pStyle w:val="a6"/>
              <w:spacing w:line="240" w:lineRule="auto"/>
              <w:jc w:val="both"/>
              <w:rPr>
                <w:rFonts w:ascii="Times New Roman" w:hAnsi="Times New Roman"/>
                <w:color w:val="auto"/>
                <w:sz w:val="24"/>
                <w:szCs w:val="24"/>
              </w:rPr>
            </w:pPr>
            <w:r w:rsidRPr="001B2223">
              <w:rPr>
                <w:rFonts w:ascii="Times New Roman" w:hAnsi="Times New Roman"/>
                <w:color w:val="auto"/>
                <w:sz w:val="24"/>
                <w:szCs w:val="24"/>
              </w:rPr>
              <w:t>40 посадочных мест</w:t>
            </w:r>
          </w:p>
        </w:tc>
        <w:tc>
          <w:tcPr>
            <w:tcW w:w="179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53A76" w:rsidRPr="001B2223" w:rsidRDefault="007A39CD" w:rsidP="001B2223">
            <w:pPr>
              <w:pStyle w:val="NoParagraphStyle"/>
              <w:spacing w:line="240" w:lineRule="auto"/>
              <w:jc w:val="both"/>
              <w:textAlignment w:val="auto"/>
              <w:rPr>
                <w:rFonts w:ascii="Times New Roman" w:hAnsi="Times New Roman" w:cs="Times New Roman"/>
                <w:color w:val="auto"/>
                <w:lang w:val="ru-RU"/>
              </w:rPr>
            </w:pPr>
            <w:r w:rsidRPr="001B2223">
              <w:rPr>
                <w:rFonts w:ascii="Times New Roman" w:hAnsi="Times New Roman" w:cs="Times New Roman"/>
                <w:color w:val="auto"/>
                <w:lang w:val="ru-RU"/>
              </w:rPr>
              <w:t>имеется</w:t>
            </w:r>
          </w:p>
        </w:tc>
      </w:tr>
    </w:tbl>
    <w:p w:rsidR="00954634" w:rsidRPr="001B2223" w:rsidRDefault="00954634" w:rsidP="001B2223">
      <w:pPr>
        <w:ind w:firstLine="709"/>
        <w:jc w:val="both"/>
      </w:pPr>
      <w:r w:rsidRPr="001B2223">
        <w:t>Материально-технические условия реализации основной образовательной программы начального общего</w:t>
      </w:r>
      <w:r w:rsidR="00F65625" w:rsidRPr="001B2223">
        <w:t xml:space="preserve"> образования  обеспечивают</w:t>
      </w:r>
      <w:r w:rsidRPr="001B2223">
        <w:t>:</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реализацию</w:t>
      </w:r>
      <w:r w:rsidR="00954634" w:rsidRPr="001B2223">
        <w:rPr>
          <w:rFonts w:ascii="Times New Roman" w:hAnsi="Times New Roman"/>
          <w:sz w:val="24"/>
          <w:szCs w:val="24"/>
        </w:rPr>
        <w:t xml:space="preserve"> индивидуальных учебных планов обучающихся, осуществления самостоятельной познавательной деятельности обучающихся;</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включение</w:t>
      </w:r>
      <w:r w:rsidR="00954634" w:rsidRPr="001B2223">
        <w:rPr>
          <w:rFonts w:ascii="Times New Roman" w:hAnsi="Times New Roman"/>
          <w:sz w:val="24"/>
          <w:szCs w:val="24"/>
        </w:rPr>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художественное творчество</w:t>
      </w:r>
      <w:r w:rsidR="00954634" w:rsidRPr="001B2223">
        <w:rPr>
          <w:rFonts w:ascii="Times New Roman" w:hAnsi="Times New Roman"/>
          <w:sz w:val="24"/>
          <w:szCs w:val="24"/>
        </w:rPr>
        <w:t xml:space="preserve"> с использованием современных инстр</w:t>
      </w:r>
      <w:r w:rsidRPr="001B2223">
        <w:rPr>
          <w:rFonts w:ascii="Times New Roman" w:hAnsi="Times New Roman"/>
          <w:sz w:val="24"/>
          <w:szCs w:val="24"/>
        </w:rPr>
        <w:t>ументов и технологий, реализацию</w:t>
      </w:r>
      <w:r w:rsidR="00954634" w:rsidRPr="001B2223">
        <w:rPr>
          <w:rFonts w:ascii="Times New Roman" w:hAnsi="Times New Roman"/>
          <w:sz w:val="24"/>
          <w:szCs w:val="24"/>
        </w:rPr>
        <w:t xml:space="preserve"> художественно-оформительских и издательских проектов;</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создание</w:t>
      </w:r>
      <w:r w:rsidR="00954634" w:rsidRPr="001B2223">
        <w:rPr>
          <w:rFonts w:ascii="Times New Roman" w:hAnsi="Times New Roman"/>
          <w:sz w:val="24"/>
          <w:szCs w:val="24"/>
        </w:rPr>
        <w:t xml:space="preserve"> материальных объектов, в том числе произведений искусства;</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развитие</w:t>
      </w:r>
      <w:r w:rsidR="00954634" w:rsidRPr="001B2223">
        <w:rPr>
          <w:rFonts w:ascii="Times New Roman" w:hAnsi="Times New Roman"/>
          <w:sz w:val="24"/>
          <w:szCs w:val="24"/>
        </w:rPr>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создание и использование</w:t>
      </w:r>
      <w:r w:rsidR="00954634" w:rsidRPr="001B2223">
        <w:rPr>
          <w:rFonts w:ascii="Times New Roman" w:hAnsi="Times New Roman"/>
          <w:sz w:val="24"/>
          <w:szCs w:val="24"/>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получение</w:t>
      </w:r>
      <w:r w:rsidR="00954634" w:rsidRPr="001B2223">
        <w:rPr>
          <w:rFonts w:ascii="Times New Roman" w:hAnsi="Times New Roman"/>
          <w:sz w:val="24"/>
          <w:szCs w:val="24"/>
        </w:rPr>
        <w:t xml:space="preserve"> информации различными способами (поиск информации в сети Интернет, работа в библиотеке и др.);</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наблюдение</w:t>
      </w:r>
      <w:r w:rsidR="00954634" w:rsidRPr="001B2223">
        <w:rPr>
          <w:rFonts w:ascii="Times New Roman" w:hAnsi="Times New Roman"/>
          <w:sz w:val="24"/>
          <w:szCs w:val="24"/>
        </w:rPr>
        <w:t>, наглядного представления</w:t>
      </w:r>
      <w:r w:rsidRPr="001B2223">
        <w:rPr>
          <w:rFonts w:ascii="Times New Roman" w:hAnsi="Times New Roman"/>
          <w:sz w:val="24"/>
          <w:szCs w:val="24"/>
        </w:rPr>
        <w:t xml:space="preserve"> и анализа данных; использование</w:t>
      </w:r>
      <w:r w:rsidR="00954634" w:rsidRPr="001B2223">
        <w:rPr>
          <w:rFonts w:ascii="Times New Roman" w:hAnsi="Times New Roman"/>
          <w:sz w:val="24"/>
          <w:szCs w:val="24"/>
        </w:rPr>
        <w:t xml:space="preserve"> цифровых планов и карт, спутниковых изображений;</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физическое развитие, участие</w:t>
      </w:r>
      <w:r w:rsidR="00954634" w:rsidRPr="001B2223">
        <w:rPr>
          <w:rFonts w:ascii="Times New Roman" w:hAnsi="Times New Roman"/>
          <w:sz w:val="24"/>
          <w:szCs w:val="24"/>
        </w:rPr>
        <w:t xml:space="preserve"> в спортивных соревнованиях и играх;</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занятия</w:t>
      </w:r>
      <w:r w:rsidR="00954634" w:rsidRPr="001B2223">
        <w:rPr>
          <w:rFonts w:ascii="Times New Roman" w:hAnsi="Times New Roman"/>
          <w:sz w:val="24"/>
          <w:szCs w:val="24"/>
        </w:rPr>
        <w:t xml:space="preserve"> по изучению правил дорожного движения с использованием игр, оборудования, а также компьютерных технологий;</w:t>
      </w:r>
    </w:p>
    <w:tbl>
      <w:tblPr>
        <w:tblpPr w:leftFromText="180" w:rightFromText="180" w:vertAnchor="text" w:horzAnchor="page" w:tblpX="1488" w:tblpY="206"/>
        <w:tblW w:w="10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1"/>
        <w:gridCol w:w="5702"/>
        <w:gridCol w:w="2217"/>
      </w:tblGrid>
      <w:tr w:rsidR="001B2223" w:rsidRPr="001B2223" w:rsidTr="00F22BB7">
        <w:trPr>
          <w:trHeight w:val="268"/>
        </w:trPr>
        <w:tc>
          <w:tcPr>
            <w:tcW w:w="2271" w:type="dxa"/>
          </w:tcPr>
          <w:p w:rsidR="001B2223" w:rsidRPr="001B2223" w:rsidRDefault="001B2223" w:rsidP="00F22BB7">
            <w:pPr>
              <w:ind w:left="57" w:right="57"/>
              <w:jc w:val="center"/>
              <w:rPr>
                <w:b/>
              </w:rPr>
            </w:pPr>
            <w:r w:rsidRPr="001B2223">
              <w:rPr>
                <w:b/>
              </w:rPr>
              <w:t>Предмет</w:t>
            </w:r>
          </w:p>
        </w:tc>
        <w:tc>
          <w:tcPr>
            <w:tcW w:w="5702" w:type="dxa"/>
          </w:tcPr>
          <w:p w:rsidR="001B2223" w:rsidRPr="001B2223" w:rsidRDefault="001B2223" w:rsidP="00F22BB7">
            <w:pPr>
              <w:ind w:left="57" w:right="57"/>
              <w:jc w:val="center"/>
              <w:rPr>
                <w:b/>
              </w:rPr>
            </w:pPr>
            <w:r w:rsidRPr="001B2223">
              <w:rPr>
                <w:b/>
              </w:rPr>
              <w:t>Название ЦОР</w:t>
            </w:r>
          </w:p>
        </w:tc>
        <w:tc>
          <w:tcPr>
            <w:tcW w:w="2217" w:type="dxa"/>
          </w:tcPr>
          <w:p w:rsidR="001B2223" w:rsidRPr="001B2223" w:rsidRDefault="001B2223" w:rsidP="00F22BB7">
            <w:pPr>
              <w:ind w:left="57" w:right="57"/>
              <w:jc w:val="center"/>
              <w:rPr>
                <w:b/>
              </w:rPr>
            </w:pPr>
            <w:r w:rsidRPr="001B2223">
              <w:rPr>
                <w:b/>
              </w:rPr>
              <w:t>Класс</w:t>
            </w:r>
          </w:p>
        </w:tc>
      </w:tr>
      <w:tr w:rsidR="001B2223" w:rsidRPr="001B2223" w:rsidTr="00F22BB7">
        <w:trPr>
          <w:trHeight w:val="268"/>
        </w:trPr>
        <w:tc>
          <w:tcPr>
            <w:tcW w:w="2271" w:type="dxa"/>
          </w:tcPr>
          <w:p w:rsidR="001B2223" w:rsidRPr="001B2223" w:rsidRDefault="001B2223" w:rsidP="00F22BB7">
            <w:pPr>
              <w:ind w:left="57" w:right="57"/>
              <w:jc w:val="center"/>
            </w:pPr>
            <w:r w:rsidRPr="001B2223">
              <w:t>Азбука</w:t>
            </w:r>
          </w:p>
        </w:tc>
        <w:tc>
          <w:tcPr>
            <w:tcW w:w="5702" w:type="dxa"/>
          </w:tcPr>
          <w:p w:rsidR="001B2223" w:rsidRPr="001B2223" w:rsidRDefault="001B2223" w:rsidP="00F22BB7">
            <w:pPr>
              <w:ind w:left="57" w:right="57"/>
            </w:pPr>
            <w:r w:rsidRPr="001B2223">
              <w:t xml:space="preserve">Электронное приложение  к учебнику Горецкого </w:t>
            </w:r>
            <w:smartTag w:uri="urn:schemas-microsoft-com:office:smarttags" w:element="metricconverter">
              <w:smartTagPr>
                <w:attr w:name="ProductID" w:val="2012 г"/>
              </w:smartTagPr>
              <w:r w:rsidRPr="001B2223">
                <w:t>2012 г</w:t>
              </w:r>
            </w:smartTag>
          </w:p>
        </w:tc>
        <w:tc>
          <w:tcPr>
            <w:tcW w:w="2217" w:type="dxa"/>
          </w:tcPr>
          <w:p w:rsidR="001B2223" w:rsidRPr="001B2223" w:rsidRDefault="001B2223" w:rsidP="00F22BB7">
            <w:pPr>
              <w:ind w:left="57" w:right="57"/>
              <w:jc w:val="center"/>
            </w:pPr>
            <w:r w:rsidRPr="001B2223">
              <w:t>1</w:t>
            </w:r>
          </w:p>
        </w:tc>
      </w:tr>
      <w:tr w:rsidR="001B2223" w:rsidRPr="001B2223" w:rsidTr="00F22BB7">
        <w:trPr>
          <w:trHeight w:val="268"/>
        </w:trPr>
        <w:tc>
          <w:tcPr>
            <w:tcW w:w="2271" w:type="dxa"/>
          </w:tcPr>
          <w:p w:rsidR="001B2223" w:rsidRPr="001B2223" w:rsidRDefault="001B2223" w:rsidP="00F22BB7">
            <w:pPr>
              <w:ind w:left="57" w:right="57"/>
              <w:jc w:val="center"/>
            </w:pPr>
            <w:r w:rsidRPr="001B2223">
              <w:t>Литературное чтение</w:t>
            </w:r>
          </w:p>
        </w:tc>
        <w:tc>
          <w:tcPr>
            <w:tcW w:w="5702" w:type="dxa"/>
          </w:tcPr>
          <w:p w:rsidR="001B2223" w:rsidRPr="001B2223" w:rsidRDefault="001B2223" w:rsidP="00F22BB7">
            <w:pPr>
              <w:ind w:left="57" w:right="57"/>
            </w:pPr>
            <w:r w:rsidRPr="001B2223">
              <w:t>Электронное приложение к учебнику Климанова А.Ф. 2011г</w:t>
            </w:r>
          </w:p>
        </w:tc>
        <w:tc>
          <w:tcPr>
            <w:tcW w:w="2217" w:type="dxa"/>
          </w:tcPr>
          <w:p w:rsidR="001B2223" w:rsidRPr="001B2223" w:rsidRDefault="001B2223" w:rsidP="00F22BB7">
            <w:pPr>
              <w:ind w:left="57" w:right="57"/>
              <w:jc w:val="center"/>
            </w:pPr>
            <w:r w:rsidRPr="001B2223">
              <w:t>1</w:t>
            </w:r>
          </w:p>
        </w:tc>
      </w:tr>
      <w:tr w:rsidR="001B2223" w:rsidRPr="001B2223" w:rsidTr="00F22BB7">
        <w:trPr>
          <w:trHeight w:val="268"/>
        </w:trPr>
        <w:tc>
          <w:tcPr>
            <w:tcW w:w="2271" w:type="dxa"/>
          </w:tcPr>
          <w:p w:rsidR="001B2223" w:rsidRPr="001B2223" w:rsidRDefault="001B2223" w:rsidP="00F22BB7">
            <w:pPr>
              <w:ind w:left="57" w:right="57"/>
              <w:jc w:val="center"/>
            </w:pPr>
            <w:r w:rsidRPr="001B2223">
              <w:t>Русский язык</w:t>
            </w:r>
          </w:p>
        </w:tc>
        <w:tc>
          <w:tcPr>
            <w:tcW w:w="5702" w:type="dxa"/>
          </w:tcPr>
          <w:p w:rsidR="001B2223" w:rsidRPr="001B2223" w:rsidRDefault="001B2223" w:rsidP="00F22BB7">
            <w:pPr>
              <w:ind w:left="57" w:right="57"/>
            </w:pPr>
            <w:r w:rsidRPr="001B2223">
              <w:t xml:space="preserve">Электронное приложение к учебнику Канакиной В.П </w:t>
            </w:r>
            <w:smartTag w:uri="urn:schemas-microsoft-com:office:smarttags" w:element="metricconverter">
              <w:smartTagPr>
                <w:attr w:name="ProductID" w:val="2011 г"/>
              </w:smartTagPr>
              <w:r w:rsidRPr="001B2223">
                <w:t>2011 г</w:t>
              </w:r>
            </w:smartTag>
            <w:r w:rsidRPr="001B2223">
              <w:t xml:space="preserve"> </w:t>
            </w:r>
          </w:p>
        </w:tc>
        <w:tc>
          <w:tcPr>
            <w:tcW w:w="2217" w:type="dxa"/>
          </w:tcPr>
          <w:p w:rsidR="001B2223" w:rsidRPr="001B2223" w:rsidRDefault="001B2223" w:rsidP="00F22BB7">
            <w:pPr>
              <w:ind w:left="57" w:right="57"/>
              <w:jc w:val="center"/>
            </w:pPr>
            <w:r w:rsidRPr="001B2223">
              <w:t>1</w:t>
            </w:r>
          </w:p>
        </w:tc>
      </w:tr>
      <w:tr w:rsidR="001B2223" w:rsidRPr="001B2223" w:rsidTr="00F22BB7">
        <w:trPr>
          <w:trHeight w:val="268"/>
        </w:trPr>
        <w:tc>
          <w:tcPr>
            <w:tcW w:w="2271" w:type="dxa"/>
          </w:tcPr>
          <w:p w:rsidR="001B2223" w:rsidRPr="001B2223" w:rsidRDefault="001B2223" w:rsidP="00F22BB7">
            <w:pPr>
              <w:ind w:left="57" w:right="57"/>
              <w:jc w:val="center"/>
            </w:pPr>
            <w:r w:rsidRPr="001B2223">
              <w:t>Математика</w:t>
            </w:r>
          </w:p>
        </w:tc>
        <w:tc>
          <w:tcPr>
            <w:tcW w:w="5702" w:type="dxa"/>
          </w:tcPr>
          <w:p w:rsidR="001B2223" w:rsidRPr="001B2223" w:rsidRDefault="001B2223" w:rsidP="00F22BB7">
            <w:pPr>
              <w:ind w:left="57" w:right="57"/>
            </w:pPr>
            <w:r w:rsidRPr="001B2223">
              <w:t>Электронное приложение  к учебнику Моро 2011г</w:t>
            </w:r>
          </w:p>
        </w:tc>
        <w:tc>
          <w:tcPr>
            <w:tcW w:w="2217" w:type="dxa"/>
          </w:tcPr>
          <w:p w:rsidR="001B2223" w:rsidRPr="001B2223" w:rsidRDefault="001B2223" w:rsidP="00F22BB7">
            <w:pPr>
              <w:ind w:left="57" w:right="57"/>
              <w:jc w:val="center"/>
            </w:pPr>
            <w:r w:rsidRPr="001B2223">
              <w:t>1</w:t>
            </w:r>
          </w:p>
        </w:tc>
      </w:tr>
      <w:tr w:rsidR="001B2223" w:rsidRPr="001B2223" w:rsidTr="00F22BB7">
        <w:trPr>
          <w:trHeight w:val="268"/>
        </w:trPr>
        <w:tc>
          <w:tcPr>
            <w:tcW w:w="2271" w:type="dxa"/>
          </w:tcPr>
          <w:p w:rsidR="001B2223" w:rsidRPr="001B2223" w:rsidRDefault="001B2223" w:rsidP="00F22BB7">
            <w:pPr>
              <w:ind w:left="57" w:right="57"/>
              <w:jc w:val="center"/>
            </w:pPr>
            <w:r w:rsidRPr="001B2223">
              <w:t>Окружающий мир</w:t>
            </w:r>
          </w:p>
        </w:tc>
        <w:tc>
          <w:tcPr>
            <w:tcW w:w="5702" w:type="dxa"/>
          </w:tcPr>
          <w:p w:rsidR="001B2223" w:rsidRPr="001B2223" w:rsidRDefault="001B2223" w:rsidP="00F22BB7">
            <w:pPr>
              <w:ind w:left="57" w:right="57"/>
            </w:pPr>
            <w:r w:rsidRPr="001B2223">
              <w:t>Электронное приложение к учебнику Плешакова 2011</w:t>
            </w:r>
          </w:p>
        </w:tc>
        <w:tc>
          <w:tcPr>
            <w:tcW w:w="2217" w:type="dxa"/>
          </w:tcPr>
          <w:p w:rsidR="001B2223" w:rsidRPr="001B2223" w:rsidRDefault="001B2223" w:rsidP="00F22BB7">
            <w:pPr>
              <w:ind w:left="57" w:right="57"/>
              <w:jc w:val="center"/>
            </w:pPr>
            <w:r w:rsidRPr="001B2223">
              <w:t>1</w:t>
            </w:r>
          </w:p>
        </w:tc>
      </w:tr>
      <w:tr w:rsidR="001B2223" w:rsidRPr="001B2223" w:rsidTr="00F22BB7">
        <w:trPr>
          <w:trHeight w:val="268"/>
        </w:trPr>
        <w:tc>
          <w:tcPr>
            <w:tcW w:w="2271" w:type="dxa"/>
          </w:tcPr>
          <w:p w:rsidR="001B2223" w:rsidRPr="001B2223" w:rsidRDefault="001B2223" w:rsidP="00F22BB7">
            <w:pPr>
              <w:ind w:left="57" w:right="57"/>
              <w:jc w:val="center"/>
            </w:pPr>
            <w:r w:rsidRPr="001B2223">
              <w:t>Технология</w:t>
            </w:r>
          </w:p>
        </w:tc>
        <w:tc>
          <w:tcPr>
            <w:tcW w:w="5702" w:type="dxa"/>
          </w:tcPr>
          <w:p w:rsidR="001B2223" w:rsidRPr="001B2223" w:rsidRDefault="001B2223" w:rsidP="00F22BB7">
            <w:pPr>
              <w:ind w:left="57" w:right="57"/>
            </w:pPr>
            <w:r w:rsidRPr="001B2223">
              <w:t xml:space="preserve">Электронное приложение к учебнику  Н.И.Роговцевой, Н.В. Богдановой </w:t>
            </w:r>
          </w:p>
        </w:tc>
        <w:tc>
          <w:tcPr>
            <w:tcW w:w="2217" w:type="dxa"/>
          </w:tcPr>
          <w:p w:rsidR="001B2223" w:rsidRPr="001B2223" w:rsidRDefault="001B2223" w:rsidP="00F22BB7">
            <w:pPr>
              <w:ind w:left="57" w:right="57"/>
              <w:jc w:val="center"/>
            </w:pPr>
            <w:r w:rsidRPr="001B2223">
              <w:t>1</w:t>
            </w:r>
          </w:p>
        </w:tc>
      </w:tr>
      <w:tr w:rsidR="001B2223" w:rsidRPr="001B2223" w:rsidTr="00F22BB7">
        <w:trPr>
          <w:trHeight w:val="268"/>
        </w:trPr>
        <w:tc>
          <w:tcPr>
            <w:tcW w:w="2271" w:type="dxa"/>
          </w:tcPr>
          <w:p w:rsidR="001B2223" w:rsidRPr="001B2223" w:rsidRDefault="001B2223" w:rsidP="00F22BB7">
            <w:pPr>
              <w:ind w:left="57" w:right="57"/>
              <w:jc w:val="center"/>
            </w:pPr>
            <w:r w:rsidRPr="001B2223">
              <w:t>Литературное чтение</w:t>
            </w:r>
          </w:p>
        </w:tc>
        <w:tc>
          <w:tcPr>
            <w:tcW w:w="5702" w:type="dxa"/>
          </w:tcPr>
          <w:p w:rsidR="001B2223" w:rsidRPr="001B2223" w:rsidRDefault="001B2223" w:rsidP="00F22BB7">
            <w:pPr>
              <w:ind w:left="57" w:right="57"/>
            </w:pPr>
            <w:r w:rsidRPr="001B2223">
              <w:t xml:space="preserve"> Электронное приложение  к учебнику Климанова А.Ф. 2012г</w:t>
            </w:r>
          </w:p>
        </w:tc>
        <w:tc>
          <w:tcPr>
            <w:tcW w:w="2217" w:type="dxa"/>
          </w:tcPr>
          <w:p w:rsidR="001B2223" w:rsidRPr="001B2223" w:rsidRDefault="001B2223" w:rsidP="00F22BB7">
            <w:pPr>
              <w:ind w:left="57" w:right="57"/>
              <w:jc w:val="center"/>
            </w:pPr>
            <w:r w:rsidRPr="001B2223">
              <w:t>2</w:t>
            </w:r>
          </w:p>
        </w:tc>
      </w:tr>
      <w:tr w:rsidR="001B2223" w:rsidRPr="001B2223" w:rsidTr="00F22BB7">
        <w:trPr>
          <w:trHeight w:val="288"/>
        </w:trPr>
        <w:tc>
          <w:tcPr>
            <w:tcW w:w="2271" w:type="dxa"/>
          </w:tcPr>
          <w:p w:rsidR="001B2223" w:rsidRPr="001B2223" w:rsidRDefault="001B2223" w:rsidP="00F22BB7">
            <w:pPr>
              <w:ind w:left="57" w:right="57"/>
              <w:jc w:val="center"/>
            </w:pPr>
            <w:r w:rsidRPr="001B2223">
              <w:t>Русский язык</w:t>
            </w:r>
          </w:p>
        </w:tc>
        <w:tc>
          <w:tcPr>
            <w:tcW w:w="5702" w:type="dxa"/>
          </w:tcPr>
          <w:p w:rsidR="001B2223" w:rsidRPr="001B2223" w:rsidRDefault="001B2223" w:rsidP="00F22BB7">
            <w:pPr>
              <w:ind w:left="57" w:right="57"/>
            </w:pPr>
            <w:r w:rsidRPr="001B2223">
              <w:t xml:space="preserve">Электронное приложение  к учебнику Канакиной В.П </w:t>
            </w:r>
            <w:smartTag w:uri="urn:schemas-microsoft-com:office:smarttags" w:element="metricconverter">
              <w:smartTagPr>
                <w:attr w:name="ProductID" w:val="2012 г"/>
              </w:smartTagPr>
              <w:r w:rsidRPr="001B2223">
                <w:t>2012 г</w:t>
              </w:r>
            </w:smartTag>
          </w:p>
        </w:tc>
        <w:tc>
          <w:tcPr>
            <w:tcW w:w="2217" w:type="dxa"/>
          </w:tcPr>
          <w:p w:rsidR="001B2223" w:rsidRPr="001B2223" w:rsidRDefault="001B2223" w:rsidP="00F22BB7">
            <w:pPr>
              <w:ind w:left="57" w:right="57"/>
              <w:jc w:val="center"/>
            </w:pPr>
            <w:r w:rsidRPr="001B2223">
              <w:t>2</w:t>
            </w:r>
          </w:p>
        </w:tc>
      </w:tr>
      <w:tr w:rsidR="001B2223" w:rsidRPr="001B2223" w:rsidTr="00F22BB7">
        <w:trPr>
          <w:trHeight w:val="268"/>
        </w:trPr>
        <w:tc>
          <w:tcPr>
            <w:tcW w:w="2271" w:type="dxa"/>
          </w:tcPr>
          <w:p w:rsidR="001B2223" w:rsidRPr="001B2223" w:rsidRDefault="001B2223" w:rsidP="00F22BB7">
            <w:pPr>
              <w:ind w:left="57" w:right="57"/>
              <w:jc w:val="center"/>
            </w:pPr>
            <w:r w:rsidRPr="001B2223">
              <w:t>Математика</w:t>
            </w:r>
          </w:p>
        </w:tc>
        <w:tc>
          <w:tcPr>
            <w:tcW w:w="5702" w:type="dxa"/>
          </w:tcPr>
          <w:p w:rsidR="001B2223" w:rsidRPr="001B2223" w:rsidRDefault="001B2223" w:rsidP="00F22BB7">
            <w:pPr>
              <w:ind w:left="57" w:right="57"/>
            </w:pPr>
            <w:r w:rsidRPr="001B2223">
              <w:t>Электронное приложение  к учебнику Моро 2011г</w:t>
            </w:r>
          </w:p>
        </w:tc>
        <w:tc>
          <w:tcPr>
            <w:tcW w:w="2217" w:type="dxa"/>
          </w:tcPr>
          <w:p w:rsidR="001B2223" w:rsidRPr="001B2223" w:rsidRDefault="001B2223" w:rsidP="00F22BB7">
            <w:pPr>
              <w:ind w:left="57" w:right="57"/>
              <w:jc w:val="center"/>
            </w:pPr>
            <w:r w:rsidRPr="001B2223">
              <w:t>2</w:t>
            </w:r>
          </w:p>
        </w:tc>
      </w:tr>
      <w:tr w:rsidR="001B2223" w:rsidRPr="001B2223" w:rsidTr="00F22BB7">
        <w:trPr>
          <w:trHeight w:val="268"/>
        </w:trPr>
        <w:tc>
          <w:tcPr>
            <w:tcW w:w="2271" w:type="dxa"/>
          </w:tcPr>
          <w:p w:rsidR="001B2223" w:rsidRPr="001B2223" w:rsidRDefault="001B2223" w:rsidP="00F22BB7">
            <w:pPr>
              <w:ind w:left="57" w:right="57"/>
              <w:jc w:val="center"/>
            </w:pPr>
            <w:r w:rsidRPr="001B2223">
              <w:t>Окружающий мир</w:t>
            </w:r>
          </w:p>
        </w:tc>
        <w:tc>
          <w:tcPr>
            <w:tcW w:w="5702" w:type="dxa"/>
          </w:tcPr>
          <w:p w:rsidR="001B2223" w:rsidRPr="001B2223" w:rsidRDefault="001B2223" w:rsidP="00F22BB7">
            <w:pPr>
              <w:ind w:left="57" w:right="57"/>
            </w:pPr>
            <w:r w:rsidRPr="001B2223">
              <w:t>Электронное приложение к учебнику Плешакова 2012</w:t>
            </w:r>
          </w:p>
        </w:tc>
        <w:tc>
          <w:tcPr>
            <w:tcW w:w="2217" w:type="dxa"/>
          </w:tcPr>
          <w:p w:rsidR="001B2223" w:rsidRPr="001B2223" w:rsidRDefault="001B2223" w:rsidP="00F22BB7">
            <w:pPr>
              <w:ind w:left="57" w:right="57"/>
              <w:jc w:val="center"/>
            </w:pPr>
            <w:r w:rsidRPr="001B2223">
              <w:t>2</w:t>
            </w:r>
          </w:p>
        </w:tc>
      </w:tr>
      <w:tr w:rsidR="001B2223" w:rsidRPr="001B2223" w:rsidTr="00F22BB7">
        <w:trPr>
          <w:trHeight w:val="288"/>
        </w:trPr>
        <w:tc>
          <w:tcPr>
            <w:tcW w:w="2271" w:type="dxa"/>
          </w:tcPr>
          <w:p w:rsidR="001B2223" w:rsidRPr="001B2223" w:rsidRDefault="001B2223" w:rsidP="00F22BB7">
            <w:pPr>
              <w:ind w:left="57" w:right="57"/>
              <w:jc w:val="center"/>
            </w:pPr>
            <w:r w:rsidRPr="001B2223">
              <w:t>Информатика</w:t>
            </w:r>
          </w:p>
        </w:tc>
        <w:tc>
          <w:tcPr>
            <w:tcW w:w="5702" w:type="dxa"/>
          </w:tcPr>
          <w:p w:rsidR="001B2223" w:rsidRPr="001B2223" w:rsidRDefault="001B2223" w:rsidP="00F22BB7">
            <w:pPr>
              <w:ind w:left="57" w:right="57"/>
            </w:pPr>
            <w:r w:rsidRPr="001B2223">
              <w:t>Электронное приложение к учебнику Матвеевой Н.В. 2012</w:t>
            </w:r>
          </w:p>
        </w:tc>
        <w:tc>
          <w:tcPr>
            <w:tcW w:w="2217" w:type="dxa"/>
          </w:tcPr>
          <w:p w:rsidR="001B2223" w:rsidRPr="001B2223" w:rsidRDefault="001B2223" w:rsidP="00F22BB7">
            <w:pPr>
              <w:ind w:left="57" w:right="57"/>
              <w:jc w:val="center"/>
            </w:pPr>
            <w:r w:rsidRPr="001B2223">
              <w:t>2</w:t>
            </w:r>
          </w:p>
        </w:tc>
      </w:tr>
      <w:tr w:rsidR="001B2223" w:rsidRPr="001B2223" w:rsidTr="00F22BB7">
        <w:trPr>
          <w:trHeight w:val="288"/>
        </w:trPr>
        <w:tc>
          <w:tcPr>
            <w:tcW w:w="2271" w:type="dxa"/>
          </w:tcPr>
          <w:p w:rsidR="001B2223" w:rsidRPr="001B2223" w:rsidRDefault="001B2223" w:rsidP="00F22BB7">
            <w:pPr>
              <w:ind w:left="57" w:right="57"/>
              <w:jc w:val="center"/>
            </w:pPr>
            <w:r w:rsidRPr="001B2223">
              <w:t>Технология</w:t>
            </w:r>
          </w:p>
        </w:tc>
        <w:tc>
          <w:tcPr>
            <w:tcW w:w="5702" w:type="dxa"/>
          </w:tcPr>
          <w:p w:rsidR="001B2223" w:rsidRPr="001B2223" w:rsidRDefault="001B2223" w:rsidP="00F22BB7">
            <w:pPr>
              <w:ind w:left="57" w:right="57"/>
            </w:pPr>
            <w:r w:rsidRPr="001B2223">
              <w:t>Электронное приложение к учебнику  Н.И.Роговцевой, Н.В. Богдановой,  2012</w:t>
            </w:r>
          </w:p>
        </w:tc>
        <w:tc>
          <w:tcPr>
            <w:tcW w:w="2217" w:type="dxa"/>
          </w:tcPr>
          <w:p w:rsidR="001B2223" w:rsidRPr="001B2223" w:rsidRDefault="001B2223" w:rsidP="00F22BB7">
            <w:pPr>
              <w:ind w:left="57" w:right="57"/>
              <w:jc w:val="center"/>
            </w:pPr>
            <w:r w:rsidRPr="001B2223">
              <w:t>2</w:t>
            </w:r>
          </w:p>
        </w:tc>
      </w:tr>
      <w:tr w:rsidR="001B2223" w:rsidRPr="001B2223" w:rsidTr="00F22BB7">
        <w:trPr>
          <w:trHeight w:val="288"/>
        </w:trPr>
        <w:tc>
          <w:tcPr>
            <w:tcW w:w="2271" w:type="dxa"/>
          </w:tcPr>
          <w:p w:rsidR="001B2223" w:rsidRPr="001B2223" w:rsidRDefault="001B2223" w:rsidP="00F22BB7">
            <w:pPr>
              <w:ind w:left="57" w:right="57"/>
              <w:jc w:val="center"/>
            </w:pPr>
            <w:r w:rsidRPr="001B2223">
              <w:t>Литературное чтение</w:t>
            </w:r>
          </w:p>
        </w:tc>
        <w:tc>
          <w:tcPr>
            <w:tcW w:w="5702" w:type="dxa"/>
          </w:tcPr>
          <w:p w:rsidR="001B2223" w:rsidRPr="001B2223" w:rsidRDefault="001B2223" w:rsidP="00F22BB7">
            <w:pPr>
              <w:ind w:left="57" w:right="57"/>
            </w:pPr>
            <w:r w:rsidRPr="001B2223">
              <w:t>Электронное  приложение к  учебнику Климанова А.Ф. 2013г</w:t>
            </w:r>
          </w:p>
        </w:tc>
        <w:tc>
          <w:tcPr>
            <w:tcW w:w="2217" w:type="dxa"/>
          </w:tcPr>
          <w:p w:rsidR="001B2223" w:rsidRPr="001B2223" w:rsidRDefault="001B2223" w:rsidP="00F22BB7">
            <w:pPr>
              <w:ind w:left="57" w:right="57"/>
              <w:jc w:val="center"/>
            </w:pPr>
            <w:r w:rsidRPr="001B2223">
              <w:t>3</w:t>
            </w:r>
          </w:p>
        </w:tc>
      </w:tr>
      <w:tr w:rsidR="001B2223" w:rsidRPr="001B2223" w:rsidTr="00F22BB7">
        <w:trPr>
          <w:trHeight w:val="288"/>
        </w:trPr>
        <w:tc>
          <w:tcPr>
            <w:tcW w:w="2271" w:type="dxa"/>
          </w:tcPr>
          <w:p w:rsidR="001B2223" w:rsidRPr="001B2223" w:rsidRDefault="001B2223" w:rsidP="00F22BB7">
            <w:pPr>
              <w:ind w:left="57" w:right="57"/>
              <w:jc w:val="center"/>
            </w:pPr>
            <w:r w:rsidRPr="001B2223">
              <w:t>Русский язык</w:t>
            </w:r>
          </w:p>
        </w:tc>
        <w:tc>
          <w:tcPr>
            <w:tcW w:w="5702" w:type="dxa"/>
          </w:tcPr>
          <w:p w:rsidR="001B2223" w:rsidRPr="001B2223" w:rsidRDefault="001B2223" w:rsidP="00F22BB7">
            <w:pPr>
              <w:ind w:left="57" w:right="57"/>
            </w:pPr>
            <w:r w:rsidRPr="001B2223">
              <w:t xml:space="preserve">Электронное приложение  к учебнику Канакиной В.П </w:t>
            </w:r>
            <w:smartTag w:uri="urn:schemas-microsoft-com:office:smarttags" w:element="metricconverter">
              <w:smartTagPr>
                <w:attr w:name="ProductID" w:val="2012 г"/>
              </w:smartTagPr>
              <w:r w:rsidRPr="001B2223">
                <w:t>2012 г</w:t>
              </w:r>
            </w:smartTag>
          </w:p>
        </w:tc>
        <w:tc>
          <w:tcPr>
            <w:tcW w:w="2217" w:type="dxa"/>
          </w:tcPr>
          <w:p w:rsidR="001B2223" w:rsidRPr="001B2223" w:rsidRDefault="001B2223" w:rsidP="00F22BB7">
            <w:pPr>
              <w:ind w:left="57" w:right="57"/>
              <w:jc w:val="center"/>
            </w:pPr>
            <w:r w:rsidRPr="001B2223">
              <w:t>3</w:t>
            </w:r>
          </w:p>
        </w:tc>
      </w:tr>
      <w:tr w:rsidR="001B2223" w:rsidRPr="001B2223" w:rsidTr="00F22BB7">
        <w:trPr>
          <w:trHeight w:val="288"/>
        </w:trPr>
        <w:tc>
          <w:tcPr>
            <w:tcW w:w="2271" w:type="dxa"/>
          </w:tcPr>
          <w:p w:rsidR="001B2223" w:rsidRPr="001B2223" w:rsidRDefault="001B2223" w:rsidP="00F22BB7">
            <w:pPr>
              <w:ind w:left="57" w:right="57"/>
              <w:jc w:val="center"/>
            </w:pPr>
            <w:r w:rsidRPr="001B2223">
              <w:t>Математика</w:t>
            </w:r>
          </w:p>
        </w:tc>
        <w:tc>
          <w:tcPr>
            <w:tcW w:w="5702" w:type="dxa"/>
          </w:tcPr>
          <w:p w:rsidR="001B2223" w:rsidRPr="001B2223" w:rsidRDefault="001B2223" w:rsidP="00F22BB7">
            <w:pPr>
              <w:ind w:left="57" w:right="57"/>
            </w:pPr>
            <w:r w:rsidRPr="001B2223">
              <w:t>Электронное приложение  к учебнику Моро 2013г</w:t>
            </w:r>
          </w:p>
        </w:tc>
        <w:tc>
          <w:tcPr>
            <w:tcW w:w="2217" w:type="dxa"/>
          </w:tcPr>
          <w:p w:rsidR="001B2223" w:rsidRPr="001B2223" w:rsidRDefault="001B2223" w:rsidP="00F22BB7">
            <w:pPr>
              <w:ind w:left="57" w:right="57"/>
              <w:jc w:val="center"/>
            </w:pPr>
            <w:r w:rsidRPr="001B2223">
              <w:t>3</w:t>
            </w:r>
          </w:p>
        </w:tc>
      </w:tr>
      <w:tr w:rsidR="001B2223" w:rsidRPr="001B2223" w:rsidTr="00F22BB7">
        <w:trPr>
          <w:trHeight w:val="288"/>
        </w:trPr>
        <w:tc>
          <w:tcPr>
            <w:tcW w:w="2271" w:type="dxa"/>
          </w:tcPr>
          <w:p w:rsidR="001B2223" w:rsidRPr="001B2223" w:rsidRDefault="001B2223" w:rsidP="00F22BB7">
            <w:pPr>
              <w:ind w:left="57" w:right="57"/>
              <w:jc w:val="center"/>
            </w:pPr>
            <w:r w:rsidRPr="001B2223">
              <w:t>Окружающий мир</w:t>
            </w:r>
          </w:p>
        </w:tc>
        <w:tc>
          <w:tcPr>
            <w:tcW w:w="5702" w:type="dxa"/>
          </w:tcPr>
          <w:p w:rsidR="001B2223" w:rsidRPr="001B2223" w:rsidRDefault="001B2223" w:rsidP="00F22BB7">
            <w:pPr>
              <w:ind w:left="57" w:right="57"/>
            </w:pPr>
            <w:r w:rsidRPr="001B2223">
              <w:t>Электронное приложение к учебнику Плешакова 2013</w:t>
            </w:r>
          </w:p>
        </w:tc>
        <w:tc>
          <w:tcPr>
            <w:tcW w:w="2217" w:type="dxa"/>
          </w:tcPr>
          <w:p w:rsidR="001B2223" w:rsidRPr="001B2223" w:rsidRDefault="001B2223" w:rsidP="00F22BB7">
            <w:pPr>
              <w:ind w:left="57" w:right="57"/>
              <w:jc w:val="center"/>
            </w:pPr>
            <w:r w:rsidRPr="001B2223">
              <w:t>3</w:t>
            </w:r>
          </w:p>
        </w:tc>
      </w:tr>
      <w:tr w:rsidR="001B2223" w:rsidRPr="001B2223" w:rsidTr="00F22BB7">
        <w:trPr>
          <w:trHeight w:val="288"/>
        </w:trPr>
        <w:tc>
          <w:tcPr>
            <w:tcW w:w="2271" w:type="dxa"/>
          </w:tcPr>
          <w:p w:rsidR="001B2223" w:rsidRPr="001B2223" w:rsidRDefault="001B2223" w:rsidP="00F22BB7">
            <w:pPr>
              <w:ind w:left="57" w:right="57"/>
              <w:jc w:val="center"/>
            </w:pPr>
            <w:r w:rsidRPr="001B2223">
              <w:t>Информатика</w:t>
            </w:r>
          </w:p>
        </w:tc>
        <w:tc>
          <w:tcPr>
            <w:tcW w:w="5702" w:type="dxa"/>
          </w:tcPr>
          <w:p w:rsidR="001B2223" w:rsidRPr="001B2223" w:rsidRDefault="001B2223" w:rsidP="00F22BB7">
            <w:pPr>
              <w:ind w:left="57" w:right="57"/>
            </w:pPr>
            <w:r w:rsidRPr="001B2223">
              <w:t>Электронное приложение к учебнику  Н.И.Роговцевой, Н.В. Богдановой,  2012</w:t>
            </w:r>
          </w:p>
        </w:tc>
        <w:tc>
          <w:tcPr>
            <w:tcW w:w="2217" w:type="dxa"/>
          </w:tcPr>
          <w:p w:rsidR="001B2223" w:rsidRPr="001B2223" w:rsidRDefault="001B2223" w:rsidP="00F22BB7">
            <w:pPr>
              <w:ind w:left="57" w:right="57"/>
              <w:jc w:val="center"/>
            </w:pPr>
            <w:r w:rsidRPr="001B2223">
              <w:t>3</w:t>
            </w:r>
          </w:p>
        </w:tc>
      </w:tr>
      <w:tr w:rsidR="001B2223" w:rsidRPr="001B2223" w:rsidTr="00F22BB7">
        <w:trPr>
          <w:trHeight w:val="288"/>
        </w:trPr>
        <w:tc>
          <w:tcPr>
            <w:tcW w:w="2271" w:type="dxa"/>
          </w:tcPr>
          <w:p w:rsidR="001B2223" w:rsidRPr="001B2223" w:rsidRDefault="001B2223" w:rsidP="00F22BB7">
            <w:pPr>
              <w:ind w:left="57" w:right="57"/>
              <w:jc w:val="center"/>
            </w:pPr>
            <w:r w:rsidRPr="001B2223">
              <w:t>Технология</w:t>
            </w:r>
          </w:p>
        </w:tc>
        <w:tc>
          <w:tcPr>
            <w:tcW w:w="5702" w:type="dxa"/>
          </w:tcPr>
          <w:p w:rsidR="001B2223" w:rsidRPr="001B2223" w:rsidRDefault="001B2223" w:rsidP="00F22BB7">
            <w:pPr>
              <w:ind w:left="57" w:right="57"/>
            </w:pPr>
            <w:r w:rsidRPr="001B2223">
              <w:t>Электронное приложение к учебнику  Н.И.Роговцевой, Н.В. Богдановой, 2012г</w:t>
            </w:r>
          </w:p>
        </w:tc>
        <w:tc>
          <w:tcPr>
            <w:tcW w:w="2217" w:type="dxa"/>
          </w:tcPr>
          <w:p w:rsidR="001B2223" w:rsidRPr="001B2223" w:rsidRDefault="001B2223" w:rsidP="00F22BB7">
            <w:pPr>
              <w:ind w:left="57" w:right="57"/>
              <w:jc w:val="center"/>
            </w:pPr>
            <w:r w:rsidRPr="001B2223">
              <w:t>3</w:t>
            </w:r>
          </w:p>
        </w:tc>
      </w:tr>
      <w:tr w:rsidR="001B2223" w:rsidRPr="001B2223" w:rsidTr="00F22BB7">
        <w:trPr>
          <w:trHeight w:val="288"/>
        </w:trPr>
        <w:tc>
          <w:tcPr>
            <w:tcW w:w="2271" w:type="dxa"/>
          </w:tcPr>
          <w:p w:rsidR="001B2223" w:rsidRPr="001B2223" w:rsidRDefault="001B2223" w:rsidP="00F22BB7">
            <w:pPr>
              <w:ind w:left="57" w:right="57"/>
              <w:jc w:val="center"/>
            </w:pPr>
            <w:r w:rsidRPr="001B2223">
              <w:t>Математика</w:t>
            </w:r>
          </w:p>
        </w:tc>
        <w:tc>
          <w:tcPr>
            <w:tcW w:w="5702" w:type="dxa"/>
          </w:tcPr>
          <w:p w:rsidR="001B2223" w:rsidRPr="001B2223" w:rsidRDefault="001B2223" w:rsidP="00F22BB7">
            <w:pPr>
              <w:ind w:left="57" w:right="57"/>
            </w:pPr>
            <w:r w:rsidRPr="001B2223">
              <w:t>Электронное приложение  к учебнику Моро 2013г</w:t>
            </w:r>
          </w:p>
        </w:tc>
        <w:tc>
          <w:tcPr>
            <w:tcW w:w="2217" w:type="dxa"/>
          </w:tcPr>
          <w:p w:rsidR="001B2223" w:rsidRPr="001B2223" w:rsidRDefault="001B2223" w:rsidP="00F22BB7">
            <w:pPr>
              <w:ind w:left="57" w:right="57"/>
              <w:jc w:val="center"/>
            </w:pPr>
            <w:r w:rsidRPr="001B2223">
              <w:t>4</w:t>
            </w:r>
          </w:p>
        </w:tc>
      </w:tr>
      <w:tr w:rsidR="001B2223" w:rsidRPr="001B2223" w:rsidTr="00F22BB7">
        <w:trPr>
          <w:trHeight w:val="288"/>
        </w:trPr>
        <w:tc>
          <w:tcPr>
            <w:tcW w:w="2271" w:type="dxa"/>
          </w:tcPr>
          <w:p w:rsidR="001B2223" w:rsidRPr="001B2223" w:rsidRDefault="001B2223" w:rsidP="00F22BB7">
            <w:pPr>
              <w:ind w:left="57" w:right="57"/>
              <w:jc w:val="center"/>
            </w:pPr>
            <w:r w:rsidRPr="001B2223">
              <w:t>Информатика</w:t>
            </w:r>
          </w:p>
        </w:tc>
        <w:tc>
          <w:tcPr>
            <w:tcW w:w="5702" w:type="dxa"/>
          </w:tcPr>
          <w:p w:rsidR="001B2223" w:rsidRPr="001B2223" w:rsidRDefault="001B2223" w:rsidP="00F22BB7">
            <w:pPr>
              <w:ind w:left="57" w:right="57"/>
            </w:pPr>
            <w:r w:rsidRPr="001B2223">
              <w:t>Электронное приложение к учебнику  Н.И.Роговцевой, Н.В. Богдановой,  2012</w:t>
            </w:r>
          </w:p>
        </w:tc>
        <w:tc>
          <w:tcPr>
            <w:tcW w:w="2217" w:type="dxa"/>
          </w:tcPr>
          <w:p w:rsidR="001B2223" w:rsidRPr="001B2223" w:rsidRDefault="001B2223" w:rsidP="00F22BB7">
            <w:pPr>
              <w:ind w:left="57" w:right="57"/>
              <w:jc w:val="center"/>
            </w:pPr>
            <w:r w:rsidRPr="001B2223">
              <w:t>4</w:t>
            </w:r>
          </w:p>
        </w:tc>
      </w:tr>
      <w:tr w:rsidR="001B2223" w:rsidRPr="001B2223" w:rsidTr="00F22BB7">
        <w:trPr>
          <w:trHeight w:val="288"/>
        </w:trPr>
        <w:tc>
          <w:tcPr>
            <w:tcW w:w="2271" w:type="dxa"/>
          </w:tcPr>
          <w:p w:rsidR="001B2223" w:rsidRPr="001B2223" w:rsidRDefault="001B2223" w:rsidP="00F22BB7">
            <w:r w:rsidRPr="001B2223">
              <w:t>Русский язык</w:t>
            </w:r>
          </w:p>
        </w:tc>
        <w:tc>
          <w:tcPr>
            <w:tcW w:w="5702" w:type="dxa"/>
          </w:tcPr>
          <w:p w:rsidR="001B2223" w:rsidRPr="001B2223" w:rsidRDefault="001B2223" w:rsidP="00F22BB7">
            <w:r w:rsidRPr="001B2223">
              <w:t>Русский язык. Репетитор. Весь школьный курс. ЗАО «1С»</w:t>
            </w:r>
          </w:p>
        </w:tc>
        <w:tc>
          <w:tcPr>
            <w:tcW w:w="2217" w:type="dxa"/>
          </w:tcPr>
          <w:p w:rsidR="001B2223" w:rsidRPr="001B2223" w:rsidRDefault="001B2223" w:rsidP="00F22BB7">
            <w:pPr>
              <w:jc w:val="center"/>
            </w:pPr>
          </w:p>
          <w:p w:rsidR="001B2223" w:rsidRPr="001B2223" w:rsidRDefault="001B2223" w:rsidP="00F22BB7">
            <w:pPr>
              <w:jc w:val="center"/>
            </w:pPr>
            <w:r w:rsidRPr="001B2223">
              <w:t>1-4</w:t>
            </w:r>
          </w:p>
        </w:tc>
      </w:tr>
      <w:tr w:rsidR="001B2223" w:rsidRPr="001B2223" w:rsidTr="00F22BB7">
        <w:trPr>
          <w:trHeight w:val="288"/>
        </w:trPr>
        <w:tc>
          <w:tcPr>
            <w:tcW w:w="2271" w:type="dxa"/>
            <w:vMerge w:val="restart"/>
          </w:tcPr>
          <w:p w:rsidR="001B2223" w:rsidRPr="001B2223" w:rsidRDefault="001B2223" w:rsidP="00F22BB7">
            <w:pPr>
              <w:ind w:left="57" w:right="57"/>
              <w:jc w:val="center"/>
            </w:pPr>
            <w:r w:rsidRPr="001B2223">
              <w:t xml:space="preserve">Искусство </w:t>
            </w:r>
          </w:p>
        </w:tc>
        <w:tc>
          <w:tcPr>
            <w:tcW w:w="5702" w:type="dxa"/>
          </w:tcPr>
          <w:p w:rsidR="001B2223" w:rsidRPr="001B2223" w:rsidRDefault="001B2223" w:rsidP="00F22BB7">
            <w:pPr>
              <w:ind w:left="57" w:right="57"/>
            </w:pPr>
            <w:r w:rsidRPr="001B2223">
              <w:t>Шедевры русской живописи. 33 видео урока. Виртуальная школа «Кирилла и Мефодия»</w:t>
            </w:r>
          </w:p>
        </w:tc>
        <w:tc>
          <w:tcPr>
            <w:tcW w:w="2217" w:type="dxa"/>
            <w:vMerge w:val="restart"/>
          </w:tcPr>
          <w:p w:rsidR="001B2223" w:rsidRPr="001B2223" w:rsidRDefault="001B2223" w:rsidP="00F22BB7">
            <w:pPr>
              <w:ind w:left="57" w:right="57"/>
              <w:jc w:val="center"/>
            </w:pPr>
            <w:r w:rsidRPr="001B2223">
              <w:t>1-4</w:t>
            </w:r>
          </w:p>
        </w:tc>
      </w:tr>
      <w:tr w:rsidR="001B2223" w:rsidRPr="001B2223" w:rsidTr="00F22BB7">
        <w:trPr>
          <w:trHeight w:val="288"/>
        </w:trPr>
        <w:tc>
          <w:tcPr>
            <w:tcW w:w="2271" w:type="dxa"/>
            <w:vMerge/>
          </w:tcPr>
          <w:p w:rsidR="001B2223" w:rsidRPr="001B2223" w:rsidRDefault="001B2223" w:rsidP="00F22BB7">
            <w:pPr>
              <w:ind w:left="57" w:right="57"/>
              <w:jc w:val="center"/>
            </w:pPr>
          </w:p>
        </w:tc>
        <w:tc>
          <w:tcPr>
            <w:tcW w:w="5702" w:type="dxa"/>
          </w:tcPr>
          <w:p w:rsidR="001B2223" w:rsidRPr="001B2223" w:rsidRDefault="001B2223" w:rsidP="00F22BB7">
            <w:pPr>
              <w:ind w:left="57" w:right="57"/>
            </w:pPr>
            <w:r w:rsidRPr="001B2223">
              <w:t>Художественная энциклопедия зарубежного классического искусства. Большая Российская энциклопедия.</w:t>
            </w:r>
          </w:p>
        </w:tc>
        <w:tc>
          <w:tcPr>
            <w:tcW w:w="2217" w:type="dxa"/>
            <w:vMerge/>
          </w:tcPr>
          <w:p w:rsidR="001B2223" w:rsidRPr="001B2223" w:rsidRDefault="001B2223" w:rsidP="00F22BB7">
            <w:pPr>
              <w:ind w:left="57" w:right="57"/>
              <w:jc w:val="center"/>
            </w:pPr>
          </w:p>
        </w:tc>
      </w:tr>
      <w:tr w:rsidR="001B2223" w:rsidRPr="001B2223" w:rsidTr="00F22BB7">
        <w:trPr>
          <w:trHeight w:val="288"/>
        </w:trPr>
        <w:tc>
          <w:tcPr>
            <w:tcW w:w="2271" w:type="dxa"/>
            <w:vMerge/>
          </w:tcPr>
          <w:p w:rsidR="001B2223" w:rsidRPr="001B2223" w:rsidRDefault="001B2223" w:rsidP="00F22BB7">
            <w:pPr>
              <w:ind w:left="57" w:right="57"/>
              <w:jc w:val="center"/>
            </w:pPr>
          </w:p>
        </w:tc>
        <w:tc>
          <w:tcPr>
            <w:tcW w:w="5702" w:type="dxa"/>
          </w:tcPr>
          <w:p w:rsidR="001B2223" w:rsidRPr="001B2223" w:rsidRDefault="001B2223" w:rsidP="00F22BB7">
            <w:pPr>
              <w:ind w:left="57" w:right="57"/>
            </w:pPr>
            <w:r w:rsidRPr="001B2223">
              <w:t>Эрмитаж. Искусство западной Европы. ЗАО «Интерсофт».</w:t>
            </w:r>
          </w:p>
        </w:tc>
        <w:tc>
          <w:tcPr>
            <w:tcW w:w="2217" w:type="dxa"/>
            <w:vMerge/>
          </w:tcPr>
          <w:p w:rsidR="001B2223" w:rsidRPr="001B2223" w:rsidRDefault="001B2223" w:rsidP="00F22BB7">
            <w:pPr>
              <w:ind w:left="57" w:right="57"/>
              <w:jc w:val="center"/>
            </w:pPr>
          </w:p>
        </w:tc>
      </w:tr>
      <w:tr w:rsidR="001B2223" w:rsidRPr="001B2223" w:rsidTr="00F22BB7">
        <w:trPr>
          <w:trHeight w:val="288"/>
        </w:trPr>
        <w:tc>
          <w:tcPr>
            <w:tcW w:w="2271" w:type="dxa"/>
          </w:tcPr>
          <w:p w:rsidR="001B2223" w:rsidRPr="001B2223" w:rsidRDefault="001B2223" w:rsidP="00F22BB7">
            <w:pPr>
              <w:ind w:left="57" w:right="57"/>
              <w:jc w:val="center"/>
            </w:pPr>
            <w:r w:rsidRPr="001B2223">
              <w:t>Английский язык</w:t>
            </w:r>
          </w:p>
        </w:tc>
        <w:tc>
          <w:tcPr>
            <w:tcW w:w="5702" w:type="dxa"/>
          </w:tcPr>
          <w:p w:rsidR="001B2223" w:rsidRPr="001B2223" w:rsidRDefault="001B2223" w:rsidP="00F22BB7">
            <w:r w:rsidRPr="001B2223">
              <w:t>Профессор Хиггинс. Английский без акцента!</w:t>
            </w:r>
          </w:p>
          <w:p w:rsidR="001B2223" w:rsidRPr="001B2223" w:rsidRDefault="001B2223" w:rsidP="00F22BB7">
            <w:pPr>
              <w:ind w:left="57" w:right="57"/>
            </w:pPr>
            <w:r w:rsidRPr="001B2223">
              <w:t>ЗАО «Истра Софт»</w:t>
            </w:r>
          </w:p>
        </w:tc>
        <w:tc>
          <w:tcPr>
            <w:tcW w:w="2217" w:type="dxa"/>
          </w:tcPr>
          <w:p w:rsidR="001B2223" w:rsidRPr="001B2223" w:rsidRDefault="001B2223" w:rsidP="00F22BB7">
            <w:pPr>
              <w:ind w:left="57" w:right="57"/>
              <w:jc w:val="center"/>
            </w:pPr>
            <w:r w:rsidRPr="001B2223">
              <w:t>2-4</w:t>
            </w:r>
          </w:p>
        </w:tc>
      </w:tr>
      <w:tr w:rsidR="001B2223" w:rsidRPr="001B2223" w:rsidTr="00F22BB7">
        <w:trPr>
          <w:trHeight w:val="288"/>
        </w:trPr>
        <w:tc>
          <w:tcPr>
            <w:tcW w:w="2271" w:type="dxa"/>
          </w:tcPr>
          <w:p w:rsidR="001B2223" w:rsidRPr="001B2223" w:rsidRDefault="001B2223" w:rsidP="00F22BB7">
            <w:pPr>
              <w:ind w:left="57" w:right="57"/>
              <w:jc w:val="center"/>
            </w:pPr>
            <w:r w:rsidRPr="001B2223">
              <w:t>Окружающий мир</w:t>
            </w:r>
          </w:p>
        </w:tc>
        <w:tc>
          <w:tcPr>
            <w:tcW w:w="5702" w:type="dxa"/>
          </w:tcPr>
          <w:p w:rsidR="001B2223" w:rsidRPr="001B2223" w:rsidRDefault="001B2223" w:rsidP="00F22BB7">
            <w:r w:rsidRPr="001B2223">
              <w:t>Энциклопедия истории России Виртуальная школа «Кирилла и Мефодия»</w:t>
            </w:r>
          </w:p>
        </w:tc>
        <w:tc>
          <w:tcPr>
            <w:tcW w:w="2217" w:type="dxa"/>
          </w:tcPr>
          <w:p w:rsidR="001B2223" w:rsidRPr="001B2223" w:rsidRDefault="001B2223" w:rsidP="00F22BB7">
            <w:pPr>
              <w:ind w:left="57" w:right="57"/>
              <w:jc w:val="center"/>
            </w:pPr>
            <w:r w:rsidRPr="001B2223">
              <w:t>1-4</w:t>
            </w:r>
          </w:p>
        </w:tc>
      </w:tr>
    </w:tbl>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планирование</w:t>
      </w:r>
      <w:r w:rsidR="00954634" w:rsidRPr="001B2223">
        <w:rPr>
          <w:rFonts w:ascii="Times New Roman" w:hAnsi="Times New Roman"/>
          <w:sz w:val="24"/>
          <w:szCs w:val="24"/>
        </w:rPr>
        <w:t xml:space="preserve"> учебной деятельност</w:t>
      </w:r>
      <w:r w:rsidRPr="001B2223">
        <w:rPr>
          <w:rFonts w:ascii="Times New Roman" w:hAnsi="Times New Roman"/>
          <w:sz w:val="24"/>
          <w:szCs w:val="24"/>
        </w:rPr>
        <w:t>и, фиксирование</w:t>
      </w:r>
      <w:r w:rsidR="00954634" w:rsidRPr="001B2223">
        <w:rPr>
          <w:rFonts w:ascii="Times New Roman" w:hAnsi="Times New Roman"/>
          <w:sz w:val="24"/>
          <w:szCs w:val="24"/>
        </w:rPr>
        <w:t xml:space="preserve"> ее реализации в целом и отдельных этапов (выступлений, дискуссий, экспериментов);</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обеспечение</w:t>
      </w:r>
      <w:r w:rsidR="00954634" w:rsidRPr="001B2223">
        <w:rPr>
          <w:rFonts w:ascii="Times New Roman" w:hAnsi="Times New Roman"/>
          <w:sz w:val="24"/>
          <w:szCs w:val="24"/>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w:t>
      </w:r>
      <w:r w:rsidRPr="001B2223">
        <w:rPr>
          <w:rFonts w:ascii="Times New Roman" w:hAnsi="Times New Roman"/>
          <w:sz w:val="24"/>
          <w:szCs w:val="24"/>
        </w:rPr>
        <w:t xml:space="preserve"> </w:t>
      </w:r>
      <w:r w:rsidR="00954634" w:rsidRPr="001B2223">
        <w:rPr>
          <w:rFonts w:ascii="Times New Roman" w:hAnsi="Times New Roman"/>
          <w:sz w:val="24"/>
          <w:szCs w:val="24"/>
        </w:rPr>
        <w:t>материалов, результатов творческой, научно-исследовательской и проектной деятельности обучающихся;</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размещение</w:t>
      </w:r>
      <w:r w:rsidR="00954634" w:rsidRPr="001B2223">
        <w:rPr>
          <w:rFonts w:ascii="Times New Roman" w:hAnsi="Times New Roman"/>
          <w:sz w:val="24"/>
          <w:szCs w:val="24"/>
        </w:rPr>
        <w:t xml:space="preserve"> своих материалов и работ в информационной среде организации, осуществляющей образовательную деятельность;</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выпуск</w:t>
      </w:r>
      <w:r w:rsidR="00954634" w:rsidRPr="001B2223">
        <w:rPr>
          <w:rFonts w:ascii="Times New Roman" w:hAnsi="Times New Roman"/>
          <w:sz w:val="24"/>
          <w:szCs w:val="24"/>
        </w:rPr>
        <w:t xml:space="preserve"> ш</w:t>
      </w:r>
      <w:r w:rsidRPr="001B2223">
        <w:rPr>
          <w:rFonts w:ascii="Times New Roman" w:hAnsi="Times New Roman"/>
          <w:sz w:val="24"/>
          <w:szCs w:val="24"/>
        </w:rPr>
        <w:t>кольных печатных изданий, работу</w:t>
      </w:r>
      <w:r w:rsidR="00954634" w:rsidRPr="001B2223">
        <w:rPr>
          <w:rFonts w:ascii="Times New Roman" w:hAnsi="Times New Roman"/>
          <w:sz w:val="24"/>
          <w:szCs w:val="24"/>
        </w:rPr>
        <w:t xml:space="preserve"> школьного сайта;</w:t>
      </w:r>
    </w:p>
    <w:p w:rsidR="00954634" w:rsidRPr="001B2223" w:rsidRDefault="00F65625" w:rsidP="001B2223">
      <w:pPr>
        <w:pStyle w:val="affe"/>
        <w:numPr>
          <w:ilvl w:val="0"/>
          <w:numId w:val="40"/>
        </w:numPr>
        <w:tabs>
          <w:tab w:val="left" w:pos="993"/>
        </w:tabs>
        <w:spacing w:after="0" w:line="240" w:lineRule="auto"/>
        <w:ind w:left="0" w:firstLine="709"/>
        <w:contextualSpacing w:val="0"/>
        <w:jc w:val="both"/>
        <w:rPr>
          <w:rFonts w:ascii="Times New Roman" w:hAnsi="Times New Roman"/>
          <w:sz w:val="24"/>
          <w:szCs w:val="24"/>
        </w:rPr>
      </w:pPr>
      <w:r w:rsidRPr="001B2223">
        <w:rPr>
          <w:rFonts w:ascii="Times New Roman" w:hAnsi="Times New Roman"/>
          <w:sz w:val="24"/>
          <w:szCs w:val="24"/>
        </w:rPr>
        <w:t>организацию</w:t>
      </w:r>
      <w:r w:rsidR="00954634" w:rsidRPr="001B2223">
        <w:rPr>
          <w:rFonts w:ascii="Times New Roman" w:hAnsi="Times New Roman"/>
          <w:sz w:val="24"/>
          <w:szCs w:val="24"/>
        </w:rPr>
        <w:t xml:space="preserve"> </w:t>
      </w:r>
      <w:r w:rsidRPr="001B2223">
        <w:rPr>
          <w:rFonts w:ascii="Times New Roman" w:hAnsi="Times New Roman"/>
          <w:sz w:val="24"/>
          <w:szCs w:val="24"/>
        </w:rPr>
        <w:t>качественного горячего питания.</w:t>
      </w:r>
    </w:p>
    <w:p w:rsidR="00863C64" w:rsidRPr="001B2223" w:rsidRDefault="00863C64" w:rsidP="001B2223">
      <w:pPr>
        <w:pStyle w:val="a4"/>
        <w:spacing w:line="240" w:lineRule="auto"/>
        <w:ind w:firstLine="0"/>
        <w:rPr>
          <w:rFonts w:ascii="Times New Roman" w:hAnsi="Times New Roman"/>
          <w:color w:val="auto"/>
          <w:sz w:val="24"/>
          <w:szCs w:val="24"/>
        </w:rPr>
      </w:pPr>
    </w:p>
    <w:p w:rsidR="00653A76" w:rsidRPr="001B2223" w:rsidRDefault="00B24524" w:rsidP="001B2223">
      <w:pPr>
        <w:pStyle w:val="afe"/>
        <w:spacing w:line="240" w:lineRule="auto"/>
        <w:ind w:left="360"/>
        <w:rPr>
          <w:sz w:val="24"/>
        </w:rPr>
      </w:pPr>
      <w:bookmarkStart w:id="193" w:name="_Toc288394114"/>
      <w:bookmarkStart w:id="194" w:name="_Toc288410581"/>
      <w:bookmarkStart w:id="195" w:name="_Toc288410710"/>
      <w:bookmarkStart w:id="196" w:name="_Toc294246119"/>
      <w:r w:rsidRPr="001B2223">
        <w:rPr>
          <w:sz w:val="24"/>
        </w:rPr>
        <w:t>3.3.5.</w:t>
      </w:r>
      <w:r w:rsidR="00653A76" w:rsidRPr="001B2223">
        <w:rPr>
          <w:sz w:val="24"/>
        </w:rPr>
        <w:t>Информационно­методические условия реализации основной образовательной программы</w:t>
      </w:r>
      <w:bookmarkEnd w:id="193"/>
      <w:bookmarkEnd w:id="194"/>
      <w:bookmarkEnd w:id="195"/>
      <w:bookmarkEnd w:id="196"/>
    </w:p>
    <w:p w:rsidR="00653A76" w:rsidRPr="001B2223" w:rsidRDefault="00653A76" w:rsidP="001B2223">
      <w:pPr>
        <w:pStyle w:val="a4"/>
        <w:spacing w:line="240" w:lineRule="auto"/>
        <w:ind w:firstLine="851"/>
        <w:rPr>
          <w:rFonts w:ascii="Times New Roman" w:hAnsi="Times New Roman"/>
          <w:b/>
          <w:bCs/>
          <w:iCs/>
          <w:color w:val="auto"/>
          <w:sz w:val="24"/>
          <w:szCs w:val="24"/>
        </w:rPr>
      </w:pPr>
      <w:r w:rsidRPr="001B2223">
        <w:rPr>
          <w:rFonts w:ascii="Times New Roman" w:hAnsi="Times New Roman"/>
          <w:color w:val="auto"/>
          <w:sz w:val="24"/>
          <w:szCs w:val="24"/>
        </w:rPr>
        <w:t xml:space="preserve">В соответствии с требованиями </w:t>
      </w:r>
      <w:r w:rsidR="00C11324" w:rsidRPr="001B2223">
        <w:rPr>
          <w:rFonts w:ascii="Times New Roman" w:hAnsi="Times New Roman"/>
          <w:color w:val="auto"/>
          <w:sz w:val="24"/>
          <w:szCs w:val="24"/>
        </w:rPr>
        <w:t>ФГОС НОО</w:t>
      </w:r>
      <w:r w:rsidRPr="001B2223">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1B2223" w:rsidRDefault="00F65625" w:rsidP="001B2223">
      <w:pPr>
        <w:pStyle w:val="a4"/>
        <w:spacing w:line="240" w:lineRule="auto"/>
        <w:ind w:firstLine="851"/>
        <w:rPr>
          <w:rFonts w:ascii="Times New Roman" w:hAnsi="Times New Roman"/>
          <w:b/>
          <w:bCs/>
          <w:iCs/>
          <w:color w:val="auto"/>
          <w:sz w:val="24"/>
          <w:szCs w:val="24"/>
        </w:rPr>
      </w:pPr>
      <w:r w:rsidRPr="001B2223">
        <w:rPr>
          <w:rFonts w:ascii="Times New Roman" w:hAnsi="Times New Roman"/>
          <w:b/>
          <w:bCs/>
          <w:iCs/>
          <w:color w:val="auto"/>
          <w:sz w:val="24"/>
          <w:szCs w:val="24"/>
        </w:rPr>
        <w:t>Основные элементы ИОС</w:t>
      </w:r>
      <w:r w:rsidR="00653A76" w:rsidRPr="001B2223">
        <w:rPr>
          <w:rFonts w:ascii="Times New Roman" w:hAnsi="Times New Roman"/>
          <w:b/>
          <w:bCs/>
          <w:iCs/>
          <w:color w:val="auto"/>
          <w:sz w:val="24"/>
          <w:szCs w:val="24"/>
        </w:rPr>
        <w:t>:</w:t>
      </w:r>
    </w:p>
    <w:p w:rsidR="00653A76" w:rsidRPr="001B2223" w:rsidRDefault="00653A76" w:rsidP="001B2223">
      <w:pPr>
        <w:pStyle w:val="21"/>
        <w:spacing w:line="240" w:lineRule="auto"/>
        <w:ind w:firstLine="851"/>
        <w:rPr>
          <w:sz w:val="24"/>
        </w:rPr>
      </w:pPr>
      <w:r w:rsidRPr="001B2223">
        <w:rPr>
          <w:sz w:val="24"/>
        </w:rPr>
        <w:t>информационно­образовательные ресурсы в виде печатной продукции;</w:t>
      </w:r>
    </w:p>
    <w:p w:rsidR="00653A76" w:rsidRPr="001B2223" w:rsidRDefault="00653A76" w:rsidP="001B2223">
      <w:pPr>
        <w:pStyle w:val="21"/>
        <w:spacing w:line="240" w:lineRule="auto"/>
        <w:ind w:firstLine="851"/>
        <w:rPr>
          <w:sz w:val="24"/>
        </w:rPr>
      </w:pPr>
      <w:r w:rsidRPr="001B2223">
        <w:rPr>
          <w:spacing w:val="2"/>
          <w:sz w:val="24"/>
        </w:rPr>
        <w:t xml:space="preserve">информационно­образовательные ресурсы на сменных </w:t>
      </w:r>
      <w:r w:rsidRPr="001B2223">
        <w:rPr>
          <w:sz w:val="24"/>
        </w:rPr>
        <w:t>оптических носителях;</w:t>
      </w:r>
    </w:p>
    <w:p w:rsidR="00653A76" w:rsidRPr="001B2223" w:rsidRDefault="00653A76" w:rsidP="001B2223">
      <w:pPr>
        <w:pStyle w:val="21"/>
        <w:spacing w:line="240" w:lineRule="auto"/>
        <w:ind w:firstLine="851"/>
        <w:rPr>
          <w:sz w:val="24"/>
        </w:rPr>
      </w:pPr>
      <w:r w:rsidRPr="001B2223">
        <w:rPr>
          <w:sz w:val="24"/>
        </w:rPr>
        <w:t xml:space="preserve">информационно­образовательные ресурсы </w:t>
      </w:r>
      <w:r w:rsidR="002D2C77" w:rsidRPr="001B2223">
        <w:rPr>
          <w:sz w:val="24"/>
        </w:rPr>
        <w:t xml:space="preserve">сети </w:t>
      </w:r>
      <w:r w:rsidRPr="001B2223">
        <w:rPr>
          <w:sz w:val="24"/>
        </w:rPr>
        <w:t>Интернет;</w:t>
      </w:r>
    </w:p>
    <w:p w:rsidR="00653A76" w:rsidRPr="001B2223" w:rsidRDefault="00653A76" w:rsidP="001B2223">
      <w:pPr>
        <w:pStyle w:val="21"/>
        <w:spacing w:line="240" w:lineRule="auto"/>
        <w:ind w:firstLine="851"/>
        <w:rPr>
          <w:sz w:val="24"/>
        </w:rPr>
      </w:pPr>
      <w:r w:rsidRPr="001B2223">
        <w:rPr>
          <w:spacing w:val="2"/>
          <w:sz w:val="24"/>
        </w:rPr>
        <w:t>вычислительная и информационно­телекоммуникацион</w:t>
      </w:r>
      <w:r w:rsidRPr="001B2223">
        <w:rPr>
          <w:sz w:val="24"/>
        </w:rPr>
        <w:t>ная инфраструктура;</w:t>
      </w:r>
    </w:p>
    <w:p w:rsidR="00653A76" w:rsidRPr="001B2223" w:rsidRDefault="00B24524" w:rsidP="001B2223">
      <w:pPr>
        <w:pStyle w:val="21"/>
        <w:spacing w:line="240" w:lineRule="auto"/>
        <w:ind w:firstLine="851"/>
        <w:rPr>
          <w:sz w:val="24"/>
        </w:rPr>
      </w:pPr>
      <w:r w:rsidRPr="001B2223">
        <w:rPr>
          <w:spacing w:val="2"/>
          <w:sz w:val="24"/>
        </w:rPr>
        <w:t>прикладные программы</w:t>
      </w:r>
    </w:p>
    <w:p w:rsidR="00B24524" w:rsidRPr="001B2223" w:rsidRDefault="00B24524" w:rsidP="001B2223">
      <w:pPr>
        <w:pStyle w:val="21"/>
        <w:spacing w:line="240" w:lineRule="auto"/>
        <w:rPr>
          <w:sz w:val="24"/>
        </w:rPr>
      </w:pPr>
      <w:r w:rsidRPr="001B2223">
        <w:rPr>
          <w:sz w:val="24"/>
        </w:rPr>
        <w:t>Цифровые образовательные ресурсы</w:t>
      </w:r>
    </w:p>
    <w:p w:rsidR="00B24524" w:rsidRPr="001B2223" w:rsidRDefault="00B24524" w:rsidP="001B2223">
      <w:pPr>
        <w:pStyle w:val="21"/>
        <w:spacing w:line="240" w:lineRule="auto"/>
        <w:rPr>
          <w:sz w:val="24"/>
        </w:rPr>
      </w:pPr>
    </w:p>
    <w:p w:rsidR="00B24524" w:rsidRPr="001B2223" w:rsidRDefault="00B24524" w:rsidP="001B2223">
      <w:pPr>
        <w:pStyle w:val="21"/>
        <w:numPr>
          <w:ilvl w:val="0"/>
          <w:numId w:val="0"/>
        </w:numPr>
        <w:spacing w:line="240" w:lineRule="auto"/>
        <w:rPr>
          <w:sz w:val="24"/>
        </w:rPr>
      </w:pPr>
      <w:r w:rsidRPr="001B2223">
        <w:rPr>
          <w:sz w:val="24"/>
        </w:rPr>
        <w:t xml:space="preserve">  </w:t>
      </w:r>
    </w:p>
    <w:p w:rsidR="00B24524" w:rsidRPr="001B2223" w:rsidRDefault="00B24524" w:rsidP="001B2223">
      <w:pPr>
        <w:pStyle w:val="21"/>
        <w:spacing w:line="240" w:lineRule="auto"/>
        <w:rPr>
          <w:sz w:val="24"/>
        </w:rPr>
      </w:pPr>
      <w:r w:rsidRPr="001B2223">
        <w:rPr>
          <w:sz w:val="24"/>
        </w:rPr>
        <w:t>Все кабинеты  начальных классов оснащены техническими средствами, учебно-  вспомогательными и мультимедийными материалами.</w:t>
      </w:r>
    </w:p>
    <w:p w:rsidR="00653A76" w:rsidRPr="001B2223" w:rsidRDefault="00653A76" w:rsidP="001B2223">
      <w:pPr>
        <w:pStyle w:val="a4"/>
        <w:spacing w:line="240" w:lineRule="auto"/>
        <w:ind w:firstLine="851"/>
        <w:rPr>
          <w:rFonts w:ascii="Times New Roman" w:hAnsi="Times New Roman"/>
          <w:color w:val="auto"/>
          <w:sz w:val="24"/>
          <w:szCs w:val="24"/>
        </w:rPr>
      </w:pPr>
      <w:r w:rsidRPr="001B2223">
        <w:rPr>
          <w:rFonts w:ascii="Times New Roman" w:hAnsi="Times New Roman"/>
          <w:b/>
          <w:bCs/>
          <w:iCs/>
          <w:color w:val="auto"/>
          <w:spacing w:val="-4"/>
          <w:sz w:val="24"/>
          <w:szCs w:val="24"/>
        </w:rPr>
        <w:t>Необходимое для использования ИКТ оборудование</w:t>
      </w:r>
      <w:r w:rsidR="00F65625" w:rsidRPr="001B2223">
        <w:rPr>
          <w:rFonts w:ascii="Times New Roman" w:hAnsi="Times New Roman"/>
          <w:b/>
          <w:bCs/>
          <w:iCs/>
          <w:color w:val="auto"/>
          <w:spacing w:val="-4"/>
          <w:sz w:val="24"/>
          <w:szCs w:val="24"/>
        </w:rPr>
        <w:t xml:space="preserve"> </w:t>
      </w:r>
      <w:r w:rsidRPr="001B2223">
        <w:rPr>
          <w:rFonts w:ascii="Times New Roman" w:hAnsi="Times New Roman"/>
          <w:color w:val="auto"/>
          <w:spacing w:val="2"/>
          <w:sz w:val="24"/>
          <w:szCs w:val="24"/>
        </w:rPr>
        <w:t>отвеча</w:t>
      </w:r>
      <w:r w:rsidR="00532C09" w:rsidRPr="001B2223">
        <w:rPr>
          <w:rFonts w:ascii="Times New Roman" w:hAnsi="Times New Roman"/>
          <w:color w:val="auto"/>
          <w:spacing w:val="2"/>
          <w:sz w:val="24"/>
          <w:szCs w:val="24"/>
        </w:rPr>
        <w:t>е</w:t>
      </w:r>
      <w:r w:rsidRPr="001B2223">
        <w:rPr>
          <w:rFonts w:ascii="Times New Roman" w:hAnsi="Times New Roman"/>
          <w:color w:val="auto"/>
          <w:spacing w:val="2"/>
          <w:sz w:val="24"/>
          <w:szCs w:val="24"/>
        </w:rPr>
        <w:t>т современным требованиям и обеспечива</w:t>
      </w:r>
      <w:r w:rsidR="00532C09" w:rsidRPr="001B2223">
        <w:rPr>
          <w:rFonts w:ascii="Times New Roman" w:hAnsi="Times New Roman"/>
          <w:color w:val="auto"/>
          <w:spacing w:val="2"/>
          <w:sz w:val="24"/>
          <w:szCs w:val="24"/>
        </w:rPr>
        <w:t>е</w:t>
      </w:r>
      <w:r w:rsidRPr="001B2223">
        <w:rPr>
          <w:rFonts w:ascii="Times New Roman" w:hAnsi="Times New Roman"/>
          <w:color w:val="auto"/>
          <w:spacing w:val="2"/>
          <w:sz w:val="24"/>
          <w:szCs w:val="24"/>
        </w:rPr>
        <w:t>т ис</w:t>
      </w:r>
      <w:r w:rsidRPr="001B2223">
        <w:rPr>
          <w:rFonts w:ascii="Times New Roman" w:hAnsi="Times New Roman"/>
          <w:color w:val="auto"/>
          <w:sz w:val="24"/>
          <w:szCs w:val="24"/>
        </w:rPr>
        <w:t>пользование ИКТ:</w:t>
      </w:r>
    </w:p>
    <w:p w:rsidR="00653A76" w:rsidRPr="001B2223" w:rsidRDefault="00653A76" w:rsidP="001B2223">
      <w:pPr>
        <w:pStyle w:val="21"/>
        <w:spacing w:line="240" w:lineRule="auto"/>
        <w:ind w:firstLine="851"/>
        <w:rPr>
          <w:sz w:val="24"/>
        </w:rPr>
      </w:pPr>
      <w:r w:rsidRPr="001B2223">
        <w:rPr>
          <w:sz w:val="24"/>
        </w:rPr>
        <w:t>в учебной деятельности;</w:t>
      </w:r>
    </w:p>
    <w:p w:rsidR="00653A76" w:rsidRPr="001B2223" w:rsidRDefault="00653A76" w:rsidP="001B2223">
      <w:pPr>
        <w:pStyle w:val="21"/>
        <w:spacing w:line="240" w:lineRule="auto"/>
        <w:ind w:firstLine="851"/>
        <w:rPr>
          <w:sz w:val="24"/>
        </w:rPr>
      </w:pPr>
      <w:r w:rsidRPr="001B2223">
        <w:rPr>
          <w:sz w:val="24"/>
        </w:rPr>
        <w:t>во внеурочной деятельности;</w:t>
      </w:r>
    </w:p>
    <w:p w:rsidR="00653A76" w:rsidRPr="001B2223" w:rsidRDefault="00653A76" w:rsidP="001B2223">
      <w:pPr>
        <w:pStyle w:val="21"/>
        <w:spacing w:line="240" w:lineRule="auto"/>
        <w:ind w:firstLine="851"/>
        <w:rPr>
          <w:sz w:val="24"/>
        </w:rPr>
      </w:pPr>
      <w:r w:rsidRPr="001B2223">
        <w:rPr>
          <w:sz w:val="24"/>
        </w:rPr>
        <w:t>в естественно­научной деятельности;</w:t>
      </w:r>
    </w:p>
    <w:p w:rsidR="00653A76" w:rsidRPr="001B2223" w:rsidRDefault="00653A76" w:rsidP="001B2223">
      <w:pPr>
        <w:pStyle w:val="21"/>
        <w:spacing w:line="240" w:lineRule="auto"/>
        <w:ind w:firstLine="851"/>
        <w:rPr>
          <w:sz w:val="24"/>
        </w:rPr>
      </w:pPr>
      <w:r w:rsidRPr="001B2223">
        <w:rPr>
          <w:sz w:val="24"/>
        </w:rPr>
        <w:t>при измерении, контроле и оценке результатов образования;</w:t>
      </w:r>
    </w:p>
    <w:p w:rsidR="00653A76" w:rsidRPr="001B2223" w:rsidRDefault="00653A76" w:rsidP="001B2223">
      <w:pPr>
        <w:pStyle w:val="21"/>
        <w:spacing w:line="240" w:lineRule="auto"/>
        <w:ind w:firstLine="851"/>
        <w:rPr>
          <w:sz w:val="24"/>
        </w:rPr>
      </w:pPr>
      <w:r w:rsidRPr="001B2223">
        <w:rPr>
          <w:sz w:val="24"/>
        </w:rPr>
        <w:t xml:space="preserve">в административной деятельности, включая дистанционное взаимодействие всех участников </w:t>
      </w:r>
      <w:r w:rsidR="00AD64C6" w:rsidRPr="001B2223">
        <w:rPr>
          <w:sz w:val="24"/>
        </w:rPr>
        <w:t>образовательных отношений</w:t>
      </w:r>
      <w:r w:rsidRPr="001B2223">
        <w:rPr>
          <w:spacing w:val="2"/>
          <w:sz w:val="24"/>
        </w:rPr>
        <w:t xml:space="preserve">, в том числе в рамках дистанционного образования, а также дистанционное взаимодействие </w:t>
      </w:r>
      <w:r w:rsidR="002D2C77" w:rsidRPr="001B2223">
        <w:rPr>
          <w:sz w:val="24"/>
        </w:rPr>
        <w:t xml:space="preserve"> образовательной </w:t>
      </w:r>
      <w:r w:rsidR="005C5F90" w:rsidRPr="001B2223">
        <w:rPr>
          <w:spacing w:val="2"/>
          <w:sz w:val="24"/>
        </w:rPr>
        <w:t>организации</w:t>
      </w:r>
      <w:r w:rsidRPr="001B2223">
        <w:rPr>
          <w:sz w:val="24"/>
        </w:rPr>
        <w:t xml:space="preserve"> с другими организациями социальной сферы и органами управления. </w:t>
      </w:r>
    </w:p>
    <w:p w:rsidR="00B24524" w:rsidRPr="001B2223" w:rsidRDefault="00B24524" w:rsidP="001B2223">
      <w:pPr>
        <w:ind w:right="57"/>
        <w:jc w:val="both"/>
        <w:textAlignment w:val="top"/>
      </w:pPr>
      <w:r w:rsidRPr="001B2223">
        <w:t xml:space="preserve">    </w:t>
      </w:r>
    </w:p>
    <w:p w:rsidR="00653A76" w:rsidRPr="001B2223" w:rsidRDefault="00653A76" w:rsidP="001B2223">
      <w:pPr>
        <w:pStyle w:val="a4"/>
        <w:spacing w:line="240" w:lineRule="auto"/>
        <w:ind w:firstLine="851"/>
        <w:rPr>
          <w:rFonts w:ascii="Times New Roman" w:hAnsi="Times New Roman"/>
          <w:color w:val="auto"/>
          <w:spacing w:val="-2"/>
          <w:sz w:val="24"/>
          <w:szCs w:val="24"/>
        </w:rPr>
      </w:pPr>
      <w:r w:rsidRPr="001B2223">
        <w:rPr>
          <w:rFonts w:ascii="Times New Roman" w:hAnsi="Times New Roman"/>
          <w:b/>
          <w:bCs/>
          <w:iCs/>
          <w:color w:val="auto"/>
          <w:spacing w:val="-4"/>
          <w:sz w:val="24"/>
          <w:szCs w:val="24"/>
        </w:rPr>
        <w:t>Учебно­методическое и информационное оснащени</w:t>
      </w:r>
      <w:r w:rsidRPr="001B2223">
        <w:rPr>
          <w:rFonts w:ascii="Times New Roman" w:hAnsi="Times New Roman"/>
          <w:b/>
          <w:bCs/>
          <w:iCs/>
          <w:color w:val="auto"/>
          <w:sz w:val="24"/>
          <w:szCs w:val="24"/>
        </w:rPr>
        <w:t xml:space="preserve">е </w:t>
      </w:r>
      <w:r w:rsidR="005F572A" w:rsidRPr="001B2223">
        <w:rPr>
          <w:rFonts w:ascii="Times New Roman" w:hAnsi="Times New Roman"/>
          <w:b/>
          <w:bCs/>
          <w:iCs/>
          <w:color w:val="auto"/>
          <w:sz w:val="24"/>
          <w:szCs w:val="24"/>
        </w:rPr>
        <w:t>об</w:t>
      </w:r>
      <w:r w:rsidR="005F572A" w:rsidRPr="001B2223">
        <w:rPr>
          <w:rFonts w:ascii="Times New Roman" w:hAnsi="Times New Roman"/>
          <w:b/>
          <w:bCs/>
          <w:iCs/>
          <w:color w:val="auto"/>
          <w:spacing w:val="-2"/>
          <w:sz w:val="24"/>
          <w:szCs w:val="24"/>
        </w:rPr>
        <w:t>разовательной деятельности</w:t>
      </w:r>
      <w:r w:rsidR="00F65625" w:rsidRPr="001B2223">
        <w:rPr>
          <w:rFonts w:ascii="Times New Roman" w:hAnsi="Times New Roman"/>
          <w:b/>
          <w:bCs/>
          <w:iCs/>
          <w:color w:val="auto"/>
          <w:spacing w:val="-2"/>
          <w:sz w:val="24"/>
          <w:szCs w:val="24"/>
        </w:rPr>
        <w:t xml:space="preserve"> </w:t>
      </w:r>
      <w:r w:rsidRPr="001B2223">
        <w:rPr>
          <w:rFonts w:ascii="Times New Roman" w:hAnsi="Times New Roman"/>
          <w:color w:val="auto"/>
          <w:spacing w:val="-2"/>
          <w:sz w:val="24"/>
          <w:szCs w:val="24"/>
        </w:rPr>
        <w:t>обеспечива</w:t>
      </w:r>
      <w:r w:rsidR="00532C09" w:rsidRPr="001B2223">
        <w:rPr>
          <w:rFonts w:ascii="Times New Roman" w:hAnsi="Times New Roman"/>
          <w:color w:val="auto"/>
          <w:spacing w:val="-2"/>
          <w:sz w:val="24"/>
          <w:szCs w:val="24"/>
        </w:rPr>
        <w:t>е</w:t>
      </w:r>
      <w:r w:rsidRPr="001B2223">
        <w:rPr>
          <w:rFonts w:ascii="Times New Roman" w:hAnsi="Times New Roman"/>
          <w:color w:val="auto"/>
          <w:spacing w:val="-2"/>
          <w:sz w:val="24"/>
          <w:szCs w:val="24"/>
        </w:rPr>
        <w:t>т возможность:</w:t>
      </w:r>
    </w:p>
    <w:p w:rsidR="00653A76" w:rsidRPr="001B2223" w:rsidRDefault="00653A76" w:rsidP="001B2223">
      <w:pPr>
        <w:pStyle w:val="21"/>
        <w:spacing w:line="240" w:lineRule="auto"/>
        <w:ind w:firstLine="851"/>
        <w:rPr>
          <w:sz w:val="24"/>
        </w:rPr>
      </w:pPr>
      <w:r w:rsidRPr="001B2223">
        <w:rPr>
          <w:spacing w:val="-2"/>
          <w:sz w:val="24"/>
        </w:rPr>
        <w:t>реализации индивидуальных образовательных планов обу</w:t>
      </w:r>
      <w:r w:rsidRPr="001B2223">
        <w:rPr>
          <w:sz w:val="24"/>
        </w:rPr>
        <w:t>чающихся, осуществления их самостоятельной образовательной деятельности;</w:t>
      </w:r>
    </w:p>
    <w:p w:rsidR="00653A76" w:rsidRPr="001B2223" w:rsidRDefault="00653A76" w:rsidP="001B2223">
      <w:pPr>
        <w:pStyle w:val="21"/>
        <w:spacing w:line="240" w:lineRule="auto"/>
        <w:ind w:firstLine="851"/>
        <w:rPr>
          <w:sz w:val="24"/>
        </w:rPr>
      </w:pPr>
      <w:r w:rsidRPr="001B2223">
        <w:rPr>
          <w:sz w:val="24"/>
        </w:rPr>
        <w:t>ввода русского и иноязычного текста, распознавания сканированного текста; создания текста на основе расшифров</w:t>
      </w:r>
      <w:r w:rsidRPr="001B2223">
        <w:rPr>
          <w:spacing w:val="2"/>
          <w:sz w:val="24"/>
        </w:rPr>
        <w:t>ки аудиозаписи; использования средств орфографического</w:t>
      </w:r>
      <w:r w:rsidRPr="001B2223">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1B2223" w:rsidRDefault="00653A76" w:rsidP="001B2223">
      <w:pPr>
        <w:pStyle w:val="21"/>
        <w:spacing w:line="240" w:lineRule="auto"/>
        <w:ind w:firstLine="851"/>
        <w:rPr>
          <w:sz w:val="24"/>
        </w:rPr>
      </w:pPr>
      <w:r w:rsidRPr="001B2223">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1B2223">
        <w:rPr>
          <w:sz w:val="24"/>
        </w:rPr>
        <w:t>образовательной деятельности</w:t>
      </w:r>
      <w:r w:rsidRPr="001B2223">
        <w:rPr>
          <w:sz w:val="24"/>
        </w:rPr>
        <w:t>; переноса информации с нецифровых носителей (включая трёхмерные объекты) в цифровую среду (оцифровка, сканирование);</w:t>
      </w:r>
    </w:p>
    <w:p w:rsidR="007778F0" w:rsidRPr="001B2223" w:rsidRDefault="00653A76" w:rsidP="001B2223">
      <w:pPr>
        <w:pStyle w:val="21"/>
        <w:spacing w:line="240" w:lineRule="auto"/>
        <w:ind w:firstLine="851"/>
        <w:rPr>
          <w:spacing w:val="-2"/>
          <w:sz w:val="24"/>
        </w:rPr>
      </w:pPr>
      <w:r w:rsidRPr="001B2223">
        <w:rPr>
          <w:sz w:val="24"/>
        </w:rPr>
        <w:t xml:space="preserve">создания и использования диаграмм различных видов, </w:t>
      </w:r>
      <w:r w:rsidRPr="001B2223">
        <w:rPr>
          <w:spacing w:val="-2"/>
          <w:sz w:val="24"/>
        </w:rPr>
        <w:t xml:space="preserve">специализированных географических (в ГИС) и исторических карт; </w:t>
      </w:r>
    </w:p>
    <w:p w:rsidR="00653A76" w:rsidRPr="001B2223" w:rsidRDefault="00653A76" w:rsidP="001B2223">
      <w:pPr>
        <w:pStyle w:val="21"/>
        <w:spacing w:line="240" w:lineRule="auto"/>
        <w:ind w:firstLine="851"/>
        <w:rPr>
          <w:spacing w:val="-2"/>
          <w:sz w:val="24"/>
        </w:rPr>
      </w:pPr>
      <w:r w:rsidRPr="001B2223">
        <w:rPr>
          <w:spacing w:val="-2"/>
          <w:sz w:val="24"/>
        </w:rPr>
        <w:t>создания виртуальных геометрических объектов, графических сообщений с проведением рукой произвольных линий;</w:t>
      </w:r>
    </w:p>
    <w:p w:rsidR="00653A76" w:rsidRPr="001B2223" w:rsidRDefault="00653A76" w:rsidP="001B2223">
      <w:pPr>
        <w:pStyle w:val="21"/>
        <w:spacing w:line="240" w:lineRule="auto"/>
        <w:ind w:firstLine="851"/>
        <w:rPr>
          <w:sz w:val="24"/>
        </w:rPr>
      </w:pPr>
      <w:r w:rsidRPr="001B2223">
        <w:rPr>
          <w:sz w:val="24"/>
        </w:rPr>
        <w:t xml:space="preserve">организации сообщения в виде линейного или включающего ссылки сопровождения выступления, сообщения для </w:t>
      </w:r>
      <w:r w:rsidRPr="001B2223">
        <w:rPr>
          <w:spacing w:val="2"/>
          <w:sz w:val="24"/>
        </w:rPr>
        <w:t xml:space="preserve">самостоятельного просмотра, в том числе видеомонтажа и </w:t>
      </w:r>
      <w:r w:rsidRPr="001B2223">
        <w:rPr>
          <w:sz w:val="24"/>
        </w:rPr>
        <w:t>озвучивания видеосообщений;</w:t>
      </w:r>
    </w:p>
    <w:p w:rsidR="00653A76" w:rsidRPr="001B2223" w:rsidRDefault="00653A76" w:rsidP="001B2223">
      <w:pPr>
        <w:pStyle w:val="21"/>
        <w:spacing w:line="240" w:lineRule="auto"/>
        <w:ind w:firstLine="851"/>
        <w:rPr>
          <w:sz w:val="24"/>
        </w:rPr>
      </w:pPr>
      <w:r w:rsidRPr="001B2223">
        <w:rPr>
          <w:sz w:val="24"/>
        </w:rPr>
        <w:t>выступления с аудио­, видео­ и графическим экранным сопровождением;</w:t>
      </w:r>
    </w:p>
    <w:p w:rsidR="00653A76" w:rsidRPr="001B2223" w:rsidRDefault="00653A76" w:rsidP="001B2223">
      <w:pPr>
        <w:pStyle w:val="21"/>
        <w:spacing w:line="240" w:lineRule="auto"/>
        <w:ind w:firstLine="851"/>
        <w:rPr>
          <w:sz w:val="24"/>
        </w:rPr>
      </w:pPr>
      <w:r w:rsidRPr="001B2223">
        <w:rPr>
          <w:sz w:val="24"/>
        </w:rPr>
        <w:t>вывода информации на бумагу (печать);</w:t>
      </w:r>
    </w:p>
    <w:p w:rsidR="00653A76" w:rsidRPr="001B2223" w:rsidRDefault="00653A76" w:rsidP="001B2223">
      <w:pPr>
        <w:pStyle w:val="21"/>
        <w:spacing w:line="240" w:lineRule="auto"/>
        <w:ind w:firstLine="851"/>
        <w:rPr>
          <w:sz w:val="24"/>
        </w:rPr>
      </w:pPr>
      <w:r w:rsidRPr="001B2223">
        <w:rPr>
          <w:sz w:val="24"/>
        </w:rPr>
        <w:t xml:space="preserve">информационного подключения к локальной сети и глобальной сети Интернет, входа в информационную среду </w:t>
      </w:r>
      <w:r w:rsidR="002D2C77" w:rsidRPr="001B2223">
        <w:rPr>
          <w:sz w:val="24"/>
        </w:rPr>
        <w:t xml:space="preserve">образовательной </w:t>
      </w:r>
      <w:r w:rsidR="00D93053" w:rsidRPr="001B2223">
        <w:rPr>
          <w:sz w:val="24"/>
        </w:rPr>
        <w:t>организации</w:t>
      </w:r>
      <w:r w:rsidRPr="001B2223">
        <w:rPr>
          <w:sz w:val="24"/>
        </w:rPr>
        <w:t xml:space="preserve">, в том числе через </w:t>
      </w:r>
      <w:r w:rsidR="002D2C77" w:rsidRPr="001B2223">
        <w:rPr>
          <w:sz w:val="24"/>
        </w:rPr>
        <w:t xml:space="preserve">сеть </w:t>
      </w:r>
      <w:r w:rsidRPr="001B2223">
        <w:rPr>
          <w:sz w:val="24"/>
        </w:rPr>
        <w:t xml:space="preserve">Интернет, размещения гипермедиасообщений в информационной среде </w:t>
      </w:r>
      <w:r w:rsidR="005C5F90" w:rsidRPr="001B2223">
        <w:rPr>
          <w:sz w:val="24"/>
        </w:rPr>
        <w:t>организации, осуществляющей образовательную деятельность</w:t>
      </w:r>
      <w:r w:rsidRPr="001B2223">
        <w:rPr>
          <w:sz w:val="24"/>
        </w:rPr>
        <w:t>;</w:t>
      </w:r>
    </w:p>
    <w:p w:rsidR="00653A76" w:rsidRPr="001B2223" w:rsidRDefault="00653A76" w:rsidP="001B2223">
      <w:pPr>
        <w:pStyle w:val="21"/>
        <w:spacing w:line="240" w:lineRule="auto"/>
        <w:ind w:firstLine="851"/>
        <w:rPr>
          <w:sz w:val="24"/>
        </w:rPr>
      </w:pPr>
      <w:r w:rsidRPr="001B2223">
        <w:rPr>
          <w:sz w:val="24"/>
        </w:rPr>
        <w:t>поиска и получения информации;</w:t>
      </w:r>
    </w:p>
    <w:p w:rsidR="00653A76" w:rsidRPr="001B2223" w:rsidRDefault="00653A76" w:rsidP="001B2223">
      <w:pPr>
        <w:pStyle w:val="21"/>
        <w:spacing w:line="240" w:lineRule="auto"/>
        <w:ind w:firstLine="851"/>
        <w:rPr>
          <w:sz w:val="24"/>
        </w:rPr>
      </w:pPr>
      <w:r w:rsidRPr="001B2223">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1B2223" w:rsidRDefault="00653A76" w:rsidP="001B2223">
      <w:pPr>
        <w:pStyle w:val="21"/>
        <w:spacing w:line="240" w:lineRule="auto"/>
        <w:ind w:firstLine="851"/>
        <w:rPr>
          <w:sz w:val="24"/>
        </w:rPr>
      </w:pPr>
      <w:r w:rsidRPr="001B2223">
        <w:rPr>
          <w:spacing w:val="2"/>
          <w:sz w:val="24"/>
        </w:rPr>
        <w:t>вещания (подкастинга), использования аудиовидео­</w:t>
      </w:r>
      <w:r w:rsidRPr="001B2223">
        <w:rPr>
          <w:spacing w:val="2"/>
          <w:sz w:val="24"/>
        </w:rPr>
        <w:br/>
        <w:t>ус</w:t>
      </w:r>
      <w:r w:rsidRPr="001B2223">
        <w:rPr>
          <w:sz w:val="24"/>
        </w:rPr>
        <w:t>тройств для учебной деятельности на уроке и вне урока;</w:t>
      </w:r>
    </w:p>
    <w:p w:rsidR="00653A76" w:rsidRPr="001B2223" w:rsidRDefault="00653A76" w:rsidP="001B2223">
      <w:pPr>
        <w:pStyle w:val="21"/>
        <w:spacing w:line="240" w:lineRule="auto"/>
        <w:ind w:firstLine="851"/>
        <w:rPr>
          <w:sz w:val="24"/>
        </w:rPr>
      </w:pPr>
      <w:r w:rsidRPr="001B2223">
        <w:rPr>
          <w:spacing w:val="2"/>
          <w:sz w:val="24"/>
        </w:rPr>
        <w:t xml:space="preserve">общения в Интернете, взаимодействия в социальных </w:t>
      </w:r>
      <w:r w:rsidRPr="001B2223">
        <w:rPr>
          <w:sz w:val="24"/>
        </w:rPr>
        <w:t>группах и сетях, участия в форумах, групповой работы над сообщениями (вики);</w:t>
      </w:r>
    </w:p>
    <w:p w:rsidR="00653A76" w:rsidRPr="001B2223" w:rsidRDefault="00653A76" w:rsidP="001B2223">
      <w:pPr>
        <w:pStyle w:val="21"/>
        <w:spacing w:line="240" w:lineRule="auto"/>
        <w:ind w:firstLine="851"/>
        <w:rPr>
          <w:sz w:val="24"/>
        </w:rPr>
      </w:pPr>
      <w:r w:rsidRPr="001B2223">
        <w:rPr>
          <w:sz w:val="24"/>
        </w:rPr>
        <w:t>создания</w:t>
      </w:r>
      <w:r w:rsidR="00532C09" w:rsidRPr="001B2223">
        <w:rPr>
          <w:sz w:val="24"/>
        </w:rPr>
        <w:t>,</w:t>
      </w:r>
      <w:r w:rsidR="0057101A" w:rsidRPr="001B2223">
        <w:rPr>
          <w:sz w:val="24"/>
        </w:rPr>
        <w:t xml:space="preserve"> </w:t>
      </w:r>
      <w:r w:rsidR="00532C09" w:rsidRPr="001B2223">
        <w:rPr>
          <w:sz w:val="24"/>
        </w:rPr>
        <w:t xml:space="preserve">заполнения и анализа </w:t>
      </w:r>
      <w:r w:rsidRPr="001B2223">
        <w:rPr>
          <w:sz w:val="24"/>
        </w:rPr>
        <w:t xml:space="preserve">баз данных, в том числе определителей; </w:t>
      </w:r>
      <w:r w:rsidR="00532C09" w:rsidRPr="001B2223">
        <w:rPr>
          <w:sz w:val="24"/>
        </w:rPr>
        <w:t xml:space="preserve">их </w:t>
      </w:r>
      <w:r w:rsidRPr="001B2223">
        <w:rPr>
          <w:sz w:val="24"/>
        </w:rPr>
        <w:t>наглядного представления;</w:t>
      </w:r>
    </w:p>
    <w:p w:rsidR="00653A76" w:rsidRPr="001B2223" w:rsidRDefault="00653A76" w:rsidP="001B2223">
      <w:pPr>
        <w:pStyle w:val="21"/>
        <w:spacing w:line="240" w:lineRule="auto"/>
        <w:ind w:firstLine="851"/>
        <w:rPr>
          <w:sz w:val="24"/>
        </w:rPr>
      </w:pPr>
      <w:r w:rsidRPr="001B2223">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57101A" w:rsidRPr="001B2223">
        <w:rPr>
          <w:spacing w:val="2"/>
          <w:sz w:val="24"/>
        </w:rPr>
        <w:t xml:space="preserve"> </w:t>
      </w:r>
      <w:r w:rsidRPr="001B2223">
        <w:rPr>
          <w:sz w:val="24"/>
        </w:rPr>
        <w:t>и рисованной мультипликации;</w:t>
      </w:r>
    </w:p>
    <w:p w:rsidR="00653A76" w:rsidRPr="001B2223" w:rsidRDefault="00653A76" w:rsidP="001B2223">
      <w:pPr>
        <w:pStyle w:val="21"/>
        <w:spacing w:line="240" w:lineRule="auto"/>
        <w:ind w:firstLine="851"/>
        <w:rPr>
          <w:spacing w:val="-2"/>
          <w:sz w:val="24"/>
        </w:rPr>
      </w:pPr>
      <w:r w:rsidRPr="001B2223">
        <w:rPr>
          <w:spacing w:val="2"/>
          <w:sz w:val="24"/>
        </w:rPr>
        <w:t>создания материальных и информационных объектов с использованием ручных и электроинструментов, применяе</w:t>
      </w:r>
      <w:r w:rsidRPr="001B2223">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53A76" w:rsidRPr="001B2223" w:rsidRDefault="00653A76" w:rsidP="001B2223">
      <w:pPr>
        <w:pStyle w:val="21"/>
        <w:spacing w:line="240" w:lineRule="auto"/>
        <w:ind w:firstLine="851"/>
        <w:rPr>
          <w:spacing w:val="-2"/>
          <w:sz w:val="24"/>
        </w:rPr>
      </w:pPr>
      <w:r w:rsidRPr="001B2223">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1B2223" w:rsidRDefault="00653A76" w:rsidP="001B2223">
      <w:pPr>
        <w:pStyle w:val="21"/>
        <w:spacing w:line="240" w:lineRule="auto"/>
        <w:ind w:firstLine="851"/>
        <w:rPr>
          <w:sz w:val="24"/>
        </w:rPr>
      </w:pPr>
      <w:r w:rsidRPr="001B2223">
        <w:rPr>
          <w:sz w:val="24"/>
        </w:rPr>
        <w:t>занятий по изучению правил дорожного движения с использованием игр, оборудования, а также компьютерных тренажёров;</w:t>
      </w:r>
    </w:p>
    <w:p w:rsidR="00653A76" w:rsidRPr="001B2223" w:rsidRDefault="00653A76" w:rsidP="001B2223">
      <w:pPr>
        <w:pStyle w:val="21"/>
        <w:spacing w:line="240" w:lineRule="auto"/>
        <w:ind w:firstLine="851"/>
        <w:rPr>
          <w:spacing w:val="-2"/>
          <w:sz w:val="24"/>
        </w:rPr>
      </w:pPr>
      <w:r w:rsidRPr="001B2223">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1B2223">
        <w:rPr>
          <w:spacing w:val="-2"/>
          <w:sz w:val="24"/>
        </w:rPr>
        <w:t xml:space="preserve">образовательной </w:t>
      </w:r>
      <w:r w:rsidR="005C5F90" w:rsidRPr="001B2223">
        <w:rPr>
          <w:spacing w:val="-2"/>
          <w:sz w:val="24"/>
        </w:rPr>
        <w:t>организации</w:t>
      </w:r>
      <w:r w:rsidRPr="001B2223">
        <w:rPr>
          <w:spacing w:val="-2"/>
          <w:sz w:val="24"/>
        </w:rPr>
        <w:t>;</w:t>
      </w:r>
    </w:p>
    <w:p w:rsidR="007778F0" w:rsidRPr="001B2223" w:rsidRDefault="00653A76" w:rsidP="001B2223">
      <w:pPr>
        <w:pStyle w:val="21"/>
        <w:spacing w:line="240" w:lineRule="auto"/>
        <w:ind w:firstLine="851"/>
        <w:rPr>
          <w:sz w:val="24"/>
        </w:rPr>
      </w:pPr>
      <w:r w:rsidRPr="001B2223">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1B2223" w:rsidRDefault="00653A76" w:rsidP="001B2223">
      <w:pPr>
        <w:pStyle w:val="21"/>
        <w:spacing w:line="240" w:lineRule="auto"/>
        <w:ind w:firstLine="851"/>
        <w:rPr>
          <w:sz w:val="24"/>
        </w:rPr>
      </w:pPr>
      <w:r w:rsidRPr="001B2223">
        <w:rPr>
          <w:sz w:val="24"/>
        </w:rPr>
        <w:t xml:space="preserve">планирования </w:t>
      </w:r>
      <w:r w:rsidR="00B630CB" w:rsidRPr="001B2223">
        <w:rPr>
          <w:sz w:val="24"/>
        </w:rPr>
        <w:t>образовательной</w:t>
      </w:r>
      <w:r w:rsidR="005F572A" w:rsidRPr="001B2223">
        <w:rPr>
          <w:sz w:val="24"/>
        </w:rPr>
        <w:t xml:space="preserve"> деятельности</w:t>
      </w:r>
      <w:r w:rsidRPr="001B2223">
        <w:rPr>
          <w:sz w:val="24"/>
        </w:rPr>
        <w:t xml:space="preserve">, фиксирования </w:t>
      </w:r>
      <w:r w:rsidR="005F572A" w:rsidRPr="001B2223">
        <w:rPr>
          <w:sz w:val="24"/>
        </w:rPr>
        <w:t xml:space="preserve">ее </w:t>
      </w:r>
      <w:r w:rsidRPr="001B2223">
        <w:rPr>
          <w:sz w:val="24"/>
        </w:rPr>
        <w:t>реализации в целом и отдельных этапов (выступлений, дискуссий, экспериментов);</w:t>
      </w:r>
    </w:p>
    <w:p w:rsidR="00653A76" w:rsidRPr="001B2223" w:rsidRDefault="00653A76" w:rsidP="001B2223">
      <w:pPr>
        <w:pStyle w:val="21"/>
        <w:spacing w:line="240" w:lineRule="auto"/>
        <w:ind w:firstLine="851"/>
        <w:rPr>
          <w:sz w:val="24"/>
        </w:rPr>
      </w:pPr>
      <w:r w:rsidRPr="001B2223">
        <w:rPr>
          <w:sz w:val="24"/>
        </w:rPr>
        <w:t xml:space="preserve">обеспечения доступа в школьной библиотеке к информационным ресурсам </w:t>
      </w:r>
      <w:r w:rsidR="000611DD" w:rsidRPr="001B2223">
        <w:rPr>
          <w:sz w:val="24"/>
        </w:rPr>
        <w:t xml:space="preserve">сети </w:t>
      </w:r>
      <w:r w:rsidRPr="001B2223">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tbl>
      <w:tblPr>
        <w:tblpPr w:leftFromText="180" w:rightFromText="180" w:vertAnchor="text" w:horzAnchor="page" w:tblpX="1470" w:tblpY="336"/>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977"/>
        <w:gridCol w:w="3685"/>
        <w:gridCol w:w="1701"/>
      </w:tblGrid>
      <w:tr w:rsidR="001B2223" w:rsidRPr="001B2223" w:rsidTr="00F22BB7">
        <w:trPr>
          <w:trHeight w:val="679"/>
        </w:trPr>
        <w:tc>
          <w:tcPr>
            <w:tcW w:w="1951" w:type="dxa"/>
          </w:tcPr>
          <w:p w:rsidR="001B2223" w:rsidRPr="001B2223" w:rsidRDefault="001B2223" w:rsidP="001B2223">
            <w:pPr>
              <w:ind w:left="57" w:right="57"/>
            </w:pPr>
            <w:r w:rsidRPr="001B2223">
              <w:t xml:space="preserve">Управленческие </w:t>
            </w:r>
          </w:p>
          <w:p w:rsidR="001B2223" w:rsidRPr="001B2223" w:rsidRDefault="001B2223" w:rsidP="001B2223">
            <w:pPr>
              <w:ind w:left="57" w:right="57"/>
            </w:pPr>
            <w:r w:rsidRPr="001B2223">
              <w:t>шаги</w:t>
            </w:r>
          </w:p>
        </w:tc>
        <w:tc>
          <w:tcPr>
            <w:tcW w:w="2977" w:type="dxa"/>
          </w:tcPr>
          <w:p w:rsidR="001B2223" w:rsidRPr="001B2223" w:rsidRDefault="001B2223" w:rsidP="001B2223">
            <w:pPr>
              <w:ind w:left="57" w:right="57"/>
            </w:pPr>
            <w:r w:rsidRPr="001B2223">
              <w:t xml:space="preserve">Задачи </w:t>
            </w:r>
          </w:p>
        </w:tc>
        <w:tc>
          <w:tcPr>
            <w:tcW w:w="3685" w:type="dxa"/>
          </w:tcPr>
          <w:p w:rsidR="001B2223" w:rsidRPr="001B2223" w:rsidRDefault="001B2223" w:rsidP="001B2223">
            <w:pPr>
              <w:ind w:left="57" w:right="57"/>
            </w:pPr>
            <w:r w:rsidRPr="001B2223">
              <w:t>Результат</w:t>
            </w:r>
          </w:p>
        </w:tc>
        <w:tc>
          <w:tcPr>
            <w:tcW w:w="1701" w:type="dxa"/>
          </w:tcPr>
          <w:p w:rsidR="001B2223" w:rsidRPr="001B2223" w:rsidRDefault="001B2223" w:rsidP="001B2223">
            <w:pPr>
              <w:ind w:left="57" w:right="57"/>
            </w:pPr>
            <w:r w:rsidRPr="001B2223">
              <w:t>Ответственные</w:t>
            </w:r>
          </w:p>
        </w:tc>
      </w:tr>
      <w:tr w:rsidR="001B2223" w:rsidRPr="001B2223" w:rsidTr="00F22BB7">
        <w:trPr>
          <w:trHeight w:val="345"/>
        </w:trPr>
        <w:tc>
          <w:tcPr>
            <w:tcW w:w="10314" w:type="dxa"/>
            <w:gridSpan w:val="4"/>
          </w:tcPr>
          <w:p w:rsidR="001B2223" w:rsidRPr="001B2223" w:rsidRDefault="001B2223" w:rsidP="001B2223">
            <w:pPr>
              <w:pStyle w:val="FORMATTEXT"/>
              <w:ind w:left="57" w:right="57"/>
            </w:pPr>
            <w:r w:rsidRPr="001B2223">
              <w:t>Механизм «ПЛАНИРОВАНИЕ».</w:t>
            </w:r>
          </w:p>
        </w:tc>
      </w:tr>
      <w:tr w:rsidR="001B2223" w:rsidRPr="001B2223" w:rsidTr="00F22BB7">
        <w:tc>
          <w:tcPr>
            <w:tcW w:w="1951" w:type="dxa"/>
          </w:tcPr>
          <w:p w:rsidR="001B2223" w:rsidRPr="001B2223" w:rsidRDefault="001B2223" w:rsidP="001B2223">
            <w:pPr>
              <w:ind w:left="57" w:right="57"/>
            </w:pPr>
            <w:r w:rsidRPr="001B2223">
              <w:t xml:space="preserve">1. Анализ системы условий существующих в школе </w:t>
            </w:r>
          </w:p>
          <w:p w:rsidR="001B2223" w:rsidRPr="001B2223" w:rsidRDefault="001B2223" w:rsidP="001B2223">
            <w:pPr>
              <w:ind w:left="57" w:right="57"/>
            </w:pPr>
          </w:p>
        </w:tc>
        <w:tc>
          <w:tcPr>
            <w:tcW w:w="2977" w:type="dxa"/>
          </w:tcPr>
          <w:p w:rsidR="001B2223" w:rsidRPr="001B2223" w:rsidRDefault="001B2223" w:rsidP="001B2223">
            <w:pPr>
              <w:ind w:left="57" w:right="57"/>
            </w:pPr>
            <w:r w:rsidRPr="001B2223">
              <w:t>Определение исходного уровня.</w:t>
            </w:r>
          </w:p>
          <w:p w:rsidR="001B2223" w:rsidRPr="001B2223" w:rsidRDefault="001B2223" w:rsidP="001B2223">
            <w:pPr>
              <w:ind w:left="57" w:right="57"/>
            </w:pPr>
            <w:r w:rsidRPr="001B2223">
              <w:t>Определение параметров для необходимых изменений.</w:t>
            </w:r>
          </w:p>
        </w:tc>
        <w:tc>
          <w:tcPr>
            <w:tcW w:w="3685" w:type="dxa"/>
          </w:tcPr>
          <w:p w:rsidR="001B2223" w:rsidRPr="001B2223" w:rsidRDefault="001B2223" w:rsidP="001B2223">
            <w:pPr>
              <w:ind w:left="57" w:right="57"/>
            </w:pPr>
            <w:r w:rsidRPr="001B2223">
              <w:t>Написание документа «</w:t>
            </w:r>
            <w:r w:rsidRPr="001B2223">
              <w:rPr>
                <w:color w:val="000001"/>
              </w:rPr>
              <w:t>Система условий реализации основной образовательной программы в соответствии с требованиями ФГОС НОО»</w:t>
            </w:r>
          </w:p>
        </w:tc>
        <w:tc>
          <w:tcPr>
            <w:tcW w:w="1701" w:type="dxa"/>
          </w:tcPr>
          <w:p w:rsidR="001B2223" w:rsidRPr="001B2223" w:rsidRDefault="001B2223" w:rsidP="001B2223">
            <w:pPr>
              <w:ind w:left="57" w:right="57"/>
            </w:pPr>
            <w:r w:rsidRPr="001B2223">
              <w:t>Администрация школы</w:t>
            </w:r>
          </w:p>
        </w:tc>
      </w:tr>
      <w:tr w:rsidR="001B2223" w:rsidRPr="001B2223" w:rsidTr="00F22BB7">
        <w:tc>
          <w:tcPr>
            <w:tcW w:w="1951" w:type="dxa"/>
          </w:tcPr>
          <w:p w:rsidR="001B2223" w:rsidRPr="001B2223" w:rsidRDefault="001B2223" w:rsidP="001B2223">
            <w:pPr>
              <w:ind w:left="57" w:right="57"/>
            </w:pPr>
            <w:r w:rsidRPr="001B2223">
              <w:t xml:space="preserve">2. Составление сетевого графика (дорожной карты) по созданию </w:t>
            </w:r>
          </w:p>
          <w:p w:rsidR="001B2223" w:rsidRPr="001B2223" w:rsidRDefault="001B2223" w:rsidP="001B2223">
            <w:pPr>
              <w:ind w:left="57" w:right="57"/>
            </w:pPr>
            <w:r w:rsidRPr="001B2223">
              <w:t>системы условий</w:t>
            </w:r>
          </w:p>
        </w:tc>
        <w:tc>
          <w:tcPr>
            <w:tcW w:w="2977" w:type="dxa"/>
          </w:tcPr>
          <w:p w:rsidR="001B2223" w:rsidRPr="001B2223" w:rsidRDefault="001B2223" w:rsidP="001B2223">
            <w:pPr>
              <w:ind w:left="57" w:right="57"/>
              <w:rPr>
                <w:color w:val="000000"/>
                <w:kern w:val="24"/>
              </w:rPr>
            </w:pPr>
            <w:r w:rsidRPr="001B2223">
              <w:rPr>
                <w:color w:val="000000"/>
                <w:kern w:val="24"/>
              </w:rPr>
              <w:t xml:space="preserve">Наметить конкретные сроки и ответственных лиц за создание необходимых условий реализации ООП НОО </w:t>
            </w:r>
          </w:p>
        </w:tc>
        <w:tc>
          <w:tcPr>
            <w:tcW w:w="3685" w:type="dxa"/>
          </w:tcPr>
          <w:p w:rsidR="001B2223" w:rsidRPr="001B2223" w:rsidRDefault="001B2223" w:rsidP="001B2223">
            <w:pPr>
              <w:ind w:left="57" w:right="57"/>
            </w:pPr>
            <w:r w:rsidRPr="001B2223">
              <w:t>Написание  документа «</w:t>
            </w:r>
            <w:r w:rsidRPr="001B2223">
              <w:rPr>
                <w:color w:val="000001"/>
              </w:rPr>
              <w:t>Система условий реализации основной образовательной программы в соответствии с требованиями ФГОС НОО»</w:t>
            </w:r>
          </w:p>
        </w:tc>
        <w:tc>
          <w:tcPr>
            <w:tcW w:w="1701" w:type="dxa"/>
          </w:tcPr>
          <w:p w:rsidR="001B2223" w:rsidRPr="001B2223" w:rsidRDefault="001B2223" w:rsidP="001B2223">
            <w:pPr>
              <w:ind w:left="57" w:right="57"/>
            </w:pPr>
            <w:r w:rsidRPr="001B2223">
              <w:t>Администрация школы</w:t>
            </w:r>
          </w:p>
        </w:tc>
      </w:tr>
      <w:tr w:rsidR="001B2223" w:rsidRPr="001B2223" w:rsidTr="00F22BB7">
        <w:tc>
          <w:tcPr>
            <w:tcW w:w="10314" w:type="dxa"/>
            <w:gridSpan w:val="4"/>
          </w:tcPr>
          <w:p w:rsidR="001B2223" w:rsidRPr="001B2223" w:rsidRDefault="001B2223" w:rsidP="001B2223">
            <w:pPr>
              <w:pStyle w:val="FORMATTEXT"/>
              <w:ind w:left="57" w:right="57"/>
            </w:pPr>
            <w:r w:rsidRPr="001B2223">
              <w:t>Механизм «ОРГАНИЗАЦИЯ».</w:t>
            </w:r>
          </w:p>
        </w:tc>
      </w:tr>
      <w:tr w:rsidR="001B2223" w:rsidRPr="001B2223" w:rsidTr="00F22BB7">
        <w:tc>
          <w:tcPr>
            <w:tcW w:w="1951" w:type="dxa"/>
          </w:tcPr>
          <w:p w:rsidR="001B2223" w:rsidRPr="001B2223" w:rsidRDefault="001B2223" w:rsidP="001B2223">
            <w:pPr>
              <w:ind w:left="57" w:right="57"/>
            </w:pPr>
            <w:r w:rsidRPr="001B2223">
              <w:t xml:space="preserve">1. Создание организационной структуры по контролю за ходом изменения системы условий реализации ООП НОО. </w:t>
            </w:r>
          </w:p>
        </w:tc>
        <w:tc>
          <w:tcPr>
            <w:tcW w:w="2977" w:type="dxa"/>
          </w:tcPr>
          <w:p w:rsidR="001B2223" w:rsidRPr="001B2223" w:rsidRDefault="001B2223" w:rsidP="001B2223">
            <w:pPr>
              <w:ind w:left="57" w:right="57"/>
              <w:rPr>
                <w:color w:val="000000"/>
                <w:kern w:val="24"/>
              </w:rPr>
            </w:pPr>
            <w:r w:rsidRPr="001B2223">
              <w:rPr>
                <w:color w:val="000000"/>
                <w:kern w:val="24"/>
              </w:rPr>
              <w:t>1. Распределение полномочий в рабочей группе  по мониторингу создания системы условий.</w:t>
            </w:r>
          </w:p>
        </w:tc>
        <w:tc>
          <w:tcPr>
            <w:tcW w:w="3685" w:type="dxa"/>
          </w:tcPr>
          <w:p w:rsidR="001B2223" w:rsidRPr="001B2223" w:rsidRDefault="001B2223" w:rsidP="001B2223">
            <w:pPr>
              <w:ind w:left="57" w:right="57"/>
            </w:pPr>
            <w:r w:rsidRPr="001B2223">
              <w:t>Эффективный контроль за ходом реализации программы «</w:t>
            </w:r>
            <w:r w:rsidRPr="001B2223">
              <w:rPr>
                <w:color w:val="000001"/>
              </w:rPr>
              <w:t>Система условий реализации основной образовательной программы в соответствии с требованиями ФГОС НОО»</w:t>
            </w:r>
          </w:p>
        </w:tc>
        <w:tc>
          <w:tcPr>
            <w:tcW w:w="1701" w:type="dxa"/>
          </w:tcPr>
          <w:p w:rsidR="001B2223" w:rsidRPr="001B2223" w:rsidRDefault="001B2223" w:rsidP="001B2223">
            <w:pPr>
              <w:ind w:left="57" w:right="57"/>
            </w:pPr>
            <w:r w:rsidRPr="001B2223">
              <w:t>Директор школы</w:t>
            </w:r>
          </w:p>
        </w:tc>
      </w:tr>
      <w:tr w:rsidR="001B2223" w:rsidRPr="001B2223" w:rsidTr="00F22BB7">
        <w:tc>
          <w:tcPr>
            <w:tcW w:w="1951" w:type="dxa"/>
          </w:tcPr>
          <w:p w:rsidR="001B2223" w:rsidRPr="001B2223" w:rsidRDefault="001B2223" w:rsidP="001B2223">
            <w:pPr>
              <w:ind w:left="57" w:right="57"/>
            </w:pPr>
            <w:r w:rsidRPr="001B2223">
              <w:t>2. Отработка механизмов взаимодействия между участниками образовательной деятельности.</w:t>
            </w:r>
          </w:p>
        </w:tc>
        <w:tc>
          <w:tcPr>
            <w:tcW w:w="2977" w:type="dxa"/>
          </w:tcPr>
          <w:p w:rsidR="001B2223" w:rsidRPr="001B2223" w:rsidRDefault="001B2223" w:rsidP="001B2223">
            <w:pPr>
              <w:ind w:left="57" w:right="57"/>
              <w:rPr>
                <w:color w:val="000000"/>
                <w:kern w:val="24"/>
              </w:rPr>
            </w:pPr>
            <w:r w:rsidRPr="001B2223">
              <w:rPr>
                <w:color w:val="000000"/>
                <w:kern w:val="24"/>
              </w:rPr>
              <w:t>1. Создание конкретных механизмов взаимодействия, обратной связи между участниками образовательной деятельности.</w:t>
            </w:r>
          </w:p>
        </w:tc>
        <w:tc>
          <w:tcPr>
            <w:tcW w:w="3685" w:type="dxa"/>
          </w:tcPr>
          <w:p w:rsidR="001B2223" w:rsidRPr="001B2223" w:rsidRDefault="001B2223" w:rsidP="001B2223">
            <w:pPr>
              <w:ind w:left="57" w:right="57"/>
            </w:pPr>
            <w:r w:rsidRPr="001B2223">
              <w:t>Создание комфортной среды в школе, как для обучающихся,  так и педагогов.</w:t>
            </w:r>
          </w:p>
        </w:tc>
        <w:tc>
          <w:tcPr>
            <w:tcW w:w="1701" w:type="dxa"/>
          </w:tcPr>
          <w:p w:rsidR="001B2223" w:rsidRPr="001B2223" w:rsidRDefault="001B2223" w:rsidP="001B2223">
            <w:pPr>
              <w:ind w:left="57" w:right="57"/>
            </w:pPr>
            <w:r w:rsidRPr="001B2223">
              <w:t>Администрация школы</w:t>
            </w:r>
          </w:p>
        </w:tc>
      </w:tr>
      <w:tr w:rsidR="001B2223" w:rsidRPr="001B2223" w:rsidTr="00F22BB7">
        <w:tc>
          <w:tcPr>
            <w:tcW w:w="1951" w:type="dxa"/>
          </w:tcPr>
          <w:p w:rsidR="001B2223" w:rsidRPr="001B2223" w:rsidRDefault="001B2223" w:rsidP="001B2223">
            <w:pPr>
              <w:ind w:left="57" w:right="57"/>
            </w:pPr>
            <w:r w:rsidRPr="001B2223">
              <w:t>3. Проведение различного уровня совещаний, собраний  по реализации данной программы.</w:t>
            </w:r>
          </w:p>
        </w:tc>
        <w:tc>
          <w:tcPr>
            <w:tcW w:w="2977" w:type="dxa"/>
          </w:tcPr>
          <w:p w:rsidR="001B2223" w:rsidRPr="001B2223" w:rsidRDefault="001B2223" w:rsidP="001B2223">
            <w:pPr>
              <w:ind w:left="57" w:right="57"/>
            </w:pPr>
            <w:r w:rsidRPr="001B2223">
              <w:t>1. Учёт мнения всех участников образовательной деятельности.</w:t>
            </w:r>
          </w:p>
          <w:p w:rsidR="001B2223" w:rsidRPr="001B2223" w:rsidRDefault="001B2223" w:rsidP="001B2223">
            <w:pPr>
              <w:ind w:left="57" w:right="57"/>
            </w:pPr>
            <w:r w:rsidRPr="001B2223">
              <w:t>2. Обеспечение доступности и открытости , привлекательности школы.</w:t>
            </w:r>
          </w:p>
        </w:tc>
        <w:tc>
          <w:tcPr>
            <w:tcW w:w="3685" w:type="dxa"/>
          </w:tcPr>
          <w:p w:rsidR="001B2223" w:rsidRPr="001B2223" w:rsidRDefault="001B2223" w:rsidP="001B2223">
            <w:pPr>
              <w:ind w:left="57" w:right="57"/>
            </w:pPr>
            <w:r w:rsidRPr="001B2223">
              <w:t>Достижение высокого качества образования, предоставляемых услуг.</w:t>
            </w:r>
          </w:p>
        </w:tc>
        <w:tc>
          <w:tcPr>
            <w:tcW w:w="1701" w:type="dxa"/>
          </w:tcPr>
          <w:p w:rsidR="001B2223" w:rsidRPr="001B2223" w:rsidRDefault="001B2223" w:rsidP="001B2223">
            <w:pPr>
              <w:ind w:left="57" w:right="57"/>
            </w:pPr>
            <w:r w:rsidRPr="001B2223">
              <w:t>Администрация школы</w:t>
            </w:r>
          </w:p>
        </w:tc>
      </w:tr>
      <w:tr w:rsidR="001B2223" w:rsidRPr="001B2223" w:rsidTr="00F22BB7">
        <w:tc>
          <w:tcPr>
            <w:tcW w:w="1951" w:type="dxa"/>
          </w:tcPr>
          <w:p w:rsidR="001B2223" w:rsidRPr="001B2223" w:rsidRDefault="001B2223" w:rsidP="001B2223">
            <w:pPr>
              <w:ind w:left="57" w:right="57"/>
            </w:pPr>
            <w:r w:rsidRPr="001B2223">
              <w:t>4. Разработка системы мотивации и стимулирования педагогов, показывающих высокое качество знаний,  добившихся полной реализации ООП НОО</w:t>
            </w:r>
          </w:p>
        </w:tc>
        <w:tc>
          <w:tcPr>
            <w:tcW w:w="2977" w:type="dxa"/>
          </w:tcPr>
          <w:p w:rsidR="001B2223" w:rsidRPr="001B2223" w:rsidRDefault="001B2223" w:rsidP="001B2223">
            <w:pPr>
              <w:ind w:left="57" w:right="57"/>
            </w:pPr>
            <w:r w:rsidRPr="001B2223">
              <w:t>1. Создание благоприятной мотивационной среды для реализации образовательной программы</w:t>
            </w:r>
          </w:p>
        </w:tc>
        <w:tc>
          <w:tcPr>
            <w:tcW w:w="3685" w:type="dxa"/>
          </w:tcPr>
          <w:p w:rsidR="001B2223" w:rsidRPr="001B2223" w:rsidRDefault="001B2223" w:rsidP="001B2223">
            <w:pPr>
              <w:ind w:left="57" w:right="57"/>
            </w:pPr>
            <w:r w:rsidRPr="001B2223">
              <w:t>Профессиональный и творческий рост педагогов и обучающихся.</w:t>
            </w:r>
          </w:p>
        </w:tc>
        <w:tc>
          <w:tcPr>
            <w:tcW w:w="1701" w:type="dxa"/>
          </w:tcPr>
          <w:p w:rsidR="001B2223" w:rsidRPr="001B2223" w:rsidRDefault="001B2223" w:rsidP="001B2223">
            <w:pPr>
              <w:ind w:left="57" w:right="57"/>
            </w:pPr>
            <w:r w:rsidRPr="001B2223">
              <w:t>Администрация школы</w:t>
            </w:r>
          </w:p>
        </w:tc>
      </w:tr>
    </w:tbl>
    <w:p w:rsidR="00653A76" w:rsidRPr="001B2223" w:rsidRDefault="00653A76" w:rsidP="001B2223">
      <w:pPr>
        <w:pStyle w:val="21"/>
        <w:spacing w:line="240" w:lineRule="auto"/>
        <w:ind w:firstLine="851"/>
        <w:rPr>
          <w:spacing w:val="-2"/>
          <w:sz w:val="24"/>
        </w:rPr>
      </w:pPr>
      <w:r w:rsidRPr="001B2223">
        <w:rPr>
          <w:spacing w:val="-2"/>
          <w:sz w:val="24"/>
        </w:rPr>
        <w:t>проведения массовых мероприятий, собраний, представле</w:t>
      </w:r>
      <w:r w:rsidRPr="001B2223">
        <w:rPr>
          <w:spacing w:val="-4"/>
          <w:sz w:val="24"/>
        </w:rPr>
        <w:t>ний; досуга и общения обучающихся с возможностью массово</w:t>
      </w:r>
      <w:r w:rsidRPr="001B2223">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1B2223" w:rsidRDefault="00653A76" w:rsidP="001B2223">
      <w:pPr>
        <w:pStyle w:val="a8"/>
        <w:spacing w:before="0" w:line="240" w:lineRule="auto"/>
        <w:rPr>
          <w:rFonts w:ascii="Times New Roman" w:hAnsi="Times New Roman"/>
          <w:color w:val="auto"/>
          <w:sz w:val="24"/>
          <w:szCs w:val="24"/>
        </w:rPr>
      </w:pPr>
      <w:r w:rsidRPr="001B2223">
        <w:rPr>
          <w:rFonts w:ascii="Times New Roman" w:hAnsi="Times New Roman"/>
          <w:color w:val="auto"/>
          <w:sz w:val="24"/>
          <w:szCs w:val="24"/>
        </w:rPr>
        <w:t xml:space="preserve">Создание в </w:t>
      </w:r>
      <w:r w:rsidR="00D93053" w:rsidRPr="001B2223">
        <w:rPr>
          <w:rFonts w:ascii="Times New Roman" w:hAnsi="Times New Roman"/>
          <w:color w:val="auto"/>
          <w:sz w:val="24"/>
          <w:szCs w:val="24"/>
        </w:rPr>
        <w:t xml:space="preserve">образовательной организации </w:t>
      </w:r>
      <w:r w:rsidRPr="001B2223">
        <w:rPr>
          <w:rFonts w:ascii="Times New Roman" w:hAnsi="Times New Roman"/>
          <w:color w:val="auto"/>
          <w:sz w:val="24"/>
          <w:szCs w:val="24"/>
        </w:rPr>
        <w:t xml:space="preserve">информационно­образовательной среды,соответствующей требованиям </w:t>
      </w:r>
      <w:r w:rsidR="00C11324" w:rsidRPr="001B2223">
        <w:rPr>
          <w:rFonts w:ascii="Times New Roman" w:hAnsi="Times New Roman"/>
          <w:color w:val="auto"/>
          <w:sz w:val="24"/>
          <w:szCs w:val="24"/>
        </w:rPr>
        <w:t>ФГОС НОО</w:t>
      </w:r>
    </w:p>
    <w:p w:rsidR="00B630CB" w:rsidRPr="001B2223" w:rsidRDefault="00B630CB" w:rsidP="001B2223">
      <w:pPr>
        <w:pStyle w:val="a4"/>
        <w:spacing w:line="240" w:lineRule="auto"/>
        <w:ind w:firstLine="0"/>
        <w:rPr>
          <w:rFonts w:ascii="Times New Roman" w:hAnsi="Times New Roman"/>
          <w:b/>
          <w:bCs/>
          <w:color w:val="auto"/>
          <w:spacing w:val="2"/>
          <w:sz w:val="24"/>
          <w:szCs w:val="24"/>
        </w:rPr>
      </w:pPr>
    </w:p>
    <w:p w:rsidR="00653A76" w:rsidRPr="001B2223" w:rsidRDefault="00653A76"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b/>
          <w:bCs/>
          <w:color w:val="auto"/>
          <w:spacing w:val="2"/>
          <w:sz w:val="24"/>
          <w:szCs w:val="24"/>
        </w:rPr>
        <w:t>Технические средства:</w:t>
      </w:r>
      <w:r w:rsidRPr="001B2223">
        <w:rPr>
          <w:rFonts w:ascii="Times New Roman" w:hAnsi="Times New Roman"/>
          <w:color w:val="auto"/>
          <w:spacing w:val="2"/>
          <w:sz w:val="24"/>
          <w:szCs w:val="24"/>
        </w:rPr>
        <w:t xml:space="preserve"> мультимедийный проектор и экран; принт</w:t>
      </w:r>
      <w:r w:rsidR="0057101A" w:rsidRPr="001B2223">
        <w:rPr>
          <w:rFonts w:ascii="Times New Roman" w:hAnsi="Times New Roman"/>
          <w:color w:val="auto"/>
          <w:spacing w:val="2"/>
          <w:sz w:val="24"/>
          <w:szCs w:val="24"/>
        </w:rPr>
        <w:t xml:space="preserve">ер монохромный;  </w:t>
      </w:r>
      <w:r w:rsidRPr="001B2223">
        <w:rPr>
          <w:rFonts w:ascii="Times New Roman" w:hAnsi="Times New Roman"/>
          <w:color w:val="auto"/>
          <w:spacing w:val="2"/>
          <w:sz w:val="24"/>
          <w:szCs w:val="24"/>
        </w:rPr>
        <w:t xml:space="preserve"> цифровой фотоаппарат; сканер; микрофон; </w:t>
      </w:r>
      <w:r w:rsidR="0057101A" w:rsidRPr="001B2223">
        <w:rPr>
          <w:rFonts w:ascii="Times New Roman" w:hAnsi="Times New Roman"/>
          <w:color w:val="auto"/>
          <w:spacing w:val="2"/>
          <w:sz w:val="24"/>
          <w:szCs w:val="24"/>
        </w:rPr>
        <w:t>оборудование компьютерной сети</w:t>
      </w:r>
      <w:r w:rsidRPr="001B2223">
        <w:rPr>
          <w:rFonts w:ascii="Times New Roman" w:hAnsi="Times New Roman"/>
          <w:color w:val="auto"/>
          <w:spacing w:val="2"/>
          <w:sz w:val="24"/>
          <w:szCs w:val="24"/>
        </w:rPr>
        <w:t>; доска со средствами, обеспечивающими обратную связь.</w:t>
      </w:r>
    </w:p>
    <w:p w:rsidR="0057101A" w:rsidRPr="001B2223" w:rsidRDefault="00653A76" w:rsidP="001B2223">
      <w:pPr>
        <w:pStyle w:val="a4"/>
        <w:spacing w:line="240" w:lineRule="auto"/>
        <w:ind w:firstLine="709"/>
        <w:rPr>
          <w:rFonts w:ascii="Times New Roman" w:hAnsi="Times New Roman"/>
          <w:color w:val="auto"/>
          <w:spacing w:val="-2"/>
          <w:sz w:val="24"/>
          <w:szCs w:val="24"/>
        </w:rPr>
      </w:pPr>
      <w:r w:rsidRPr="001B2223">
        <w:rPr>
          <w:rFonts w:ascii="Times New Roman" w:hAnsi="Times New Roman"/>
          <w:b/>
          <w:bCs/>
          <w:color w:val="auto"/>
          <w:spacing w:val="-4"/>
          <w:sz w:val="24"/>
          <w:szCs w:val="24"/>
        </w:rPr>
        <w:t>Программные инструменты:</w:t>
      </w:r>
      <w:r w:rsidRPr="001B2223">
        <w:rPr>
          <w:rFonts w:ascii="Times New Roman" w:hAnsi="Times New Roman"/>
          <w:color w:val="auto"/>
          <w:spacing w:val="-4"/>
          <w:sz w:val="24"/>
          <w:szCs w:val="24"/>
        </w:rPr>
        <w:t xml:space="preserve"> операционные системы и слу</w:t>
      </w:r>
      <w:r w:rsidRPr="001B2223">
        <w:rPr>
          <w:rFonts w:ascii="Times New Roman" w:hAnsi="Times New Roman"/>
          <w:color w:val="auto"/>
          <w:sz w:val="24"/>
          <w:szCs w:val="24"/>
        </w:rPr>
        <w:t>жебные инструменты; орфографический корректор для тек</w:t>
      </w:r>
      <w:r w:rsidRPr="001B2223">
        <w:rPr>
          <w:rFonts w:ascii="Times New Roman" w:hAnsi="Times New Roman"/>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1B2223">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0057101A" w:rsidRPr="001B2223">
        <w:rPr>
          <w:rFonts w:ascii="Times New Roman" w:hAnsi="Times New Roman"/>
          <w:color w:val="auto"/>
          <w:spacing w:val="-2"/>
          <w:sz w:val="24"/>
          <w:szCs w:val="24"/>
        </w:rPr>
        <w:t xml:space="preserve"> звука</w:t>
      </w:r>
      <w:r w:rsidRPr="001B2223">
        <w:rPr>
          <w:rFonts w:ascii="Times New Roman" w:hAnsi="Times New Roman"/>
          <w:color w:val="auto"/>
          <w:spacing w:val="-2"/>
          <w:sz w:val="24"/>
          <w:szCs w:val="24"/>
        </w:rPr>
        <w:t xml:space="preserve">; редактор генеалогических деревьев; </w:t>
      </w:r>
      <w:r w:rsidRPr="001B2223">
        <w:rPr>
          <w:rFonts w:ascii="Times New Roman" w:hAnsi="Times New Roman"/>
          <w:color w:val="auto"/>
          <w:spacing w:val="2"/>
          <w:sz w:val="24"/>
          <w:szCs w:val="24"/>
        </w:rPr>
        <w:t>среды для дистанцион</w:t>
      </w:r>
      <w:r w:rsidR="005D7693" w:rsidRPr="001B2223">
        <w:rPr>
          <w:rFonts w:ascii="Times New Roman" w:hAnsi="Times New Roman"/>
          <w:color w:val="auto"/>
          <w:spacing w:val="2"/>
          <w:sz w:val="24"/>
          <w:szCs w:val="24"/>
        </w:rPr>
        <w:t xml:space="preserve">ного онлайн </w:t>
      </w:r>
      <w:r w:rsidRPr="001B2223">
        <w:rPr>
          <w:rFonts w:ascii="Times New Roman" w:hAnsi="Times New Roman"/>
          <w:color w:val="auto"/>
          <w:spacing w:val="2"/>
          <w:sz w:val="24"/>
          <w:szCs w:val="24"/>
        </w:rPr>
        <w:t>и офлайн сетевого взаимодействия; среда для интернет­пу</w:t>
      </w:r>
      <w:r w:rsidRPr="001B2223">
        <w:rPr>
          <w:rFonts w:ascii="Times New Roman" w:hAnsi="Times New Roman"/>
          <w:color w:val="auto"/>
          <w:spacing w:val="-2"/>
          <w:sz w:val="24"/>
          <w:szCs w:val="24"/>
        </w:rPr>
        <w:t>блик</w:t>
      </w:r>
      <w:r w:rsidR="0057101A" w:rsidRPr="001B2223">
        <w:rPr>
          <w:rFonts w:ascii="Times New Roman" w:hAnsi="Times New Roman"/>
          <w:color w:val="auto"/>
          <w:spacing w:val="-2"/>
          <w:sz w:val="24"/>
          <w:szCs w:val="24"/>
        </w:rPr>
        <w:t>аций; редактор интернет­сайтов.</w:t>
      </w:r>
    </w:p>
    <w:p w:rsidR="00653A76" w:rsidRPr="001B2223" w:rsidRDefault="00653A76" w:rsidP="001B2223">
      <w:pPr>
        <w:pStyle w:val="a4"/>
        <w:spacing w:line="240" w:lineRule="auto"/>
        <w:ind w:firstLine="709"/>
        <w:rPr>
          <w:rFonts w:ascii="Times New Roman" w:hAnsi="Times New Roman"/>
          <w:color w:val="auto"/>
          <w:sz w:val="24"/>
          <w:szCs w:val="24"/>
        </w:rPr>
      </w:pPr>
      <w:r w:rsidRPr="001B2223">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1B2223">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1B2223">
        <w:rPr>
          <w:rFonts w:ascii="Times New Roman" w:hAnsi="Times New Roman"/>
          <w:color w:val="auto"/>
          <w:spacing w:val="2"/>
          <w:sz w:val="24"/>
          <w:szCs w:val="24"/>
        </w:rPr>
        <w:t xml:space="preserve">образовательной </w:t>
      </w:r>
      <w:r w:rsidR="005C5F90" w:rsidRPr="001B2223">
        <w:rPr>
          <w:rFonts w:ascii="Times New Roman" w:hAnsi="Times New Roman"/>
          <w:color w:val="auto"/>
          <w:spacing w:val="2"/>
          <w:sz w:val="24"/>
          <w:szCs w:val="24"/>
        </w:rPr>
        <w:t>организации</w:t>
      </w:r>
      <w:r w:rsidRPr="001B2223">
        <w:rPr>
          <w:rFonts w:ascii="Times New Roman" w:hAnsi="Times New Roman"/>
          <w:color w:val="auto"/>
          <w:spacing w:val="2"/>
          <w:sz w:val="24"/>
          <w:szCs w:val="24"/>
        </w:rPr>
        <w:t xml:space="preserve">; подготовка программ формирования </w:t>
      </w:r>
      <w:r w:rsidRPr="001B2223">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1B2223" w:rsidRDefault="00653A76" w:rsidP="001B2223">
      <w:pPr>
        <w:pStyle w:val="a4"/>
        <w:spacing w:line="240" w:lineRule="auto"/>
        <w:ind w:firstLine="709"/>
        <w:rPr>
          <w:rFonts w:ascii="Times New Roman" w:hAnsi="Times New Roman"/>
          <w:color w:val="auto"/>
          <w:sz w:val="24"/>
          <w:szCs w:val="24"/>
        </w:rPr>
      </w:pPr>
      <w:r w:rsidRPr="001B2223">
        <w:rPr>
          <w:rFonts w:ascii="Times New Roman" w:hAnsi="Times New Roman"/>
          <w:b/>
          <w:bCs/>
          <w:color w:val="auto"/>
          <w:spacing w:val="2"/>
          <w:sz w:val="24"/>
          <w:szCs w:val="24"/>
        </w:rPr>
        <w:t>Отображение образовательно</w:t>
      </w:r>
      <w:r w:rsidR="005F572A" w:rsidRPr="001B2223">
        <w:rPr>
          <w:rFonts w:ascii="Times New Roman" w:hAnsi="Times New Roman"/>
          <w:b/>
          <w:bCs/>
          <w:color w:val="auto"/>
          <w:spacing w:val="2"/>
          <w:sz w:val="24"/>
          <w:szCs w:val="24"/>
        </w:rPr>
        <w:t>й</w:t>
      </w:r>
      <w:r w:rsidR="0057101A" w:rsidRPr="001B2223">
        <w:rPr>
          <w:rFonts w:ascii="Times New Roman" w:hAnsi="Times New Roman"/>
          <w:b/>
          <w:bCs/>
          <w:color w:val="auto"/>
          <w:spacing w:val="2"/>
          <w:sz w:val="24"/>
          <w:szCs w:val="24"/>
        </w:rPr>
        <w:t xml:space="preserve"> </w:t>
      </w:r>
      <w:r w:rsidR="005F572A" w:rsidRPr="001B2223">
        <w:rPr>
          <w:rFonts w:ascii="Times New Roman" w:hAnsi="Times New Roman"/>
          <w:b/>
          <w:bCs/>
          <w:color w:val="auto"/>
          <w:spacing w:val="2"/>
          <w:sz w:val="24"/>
          <w:szCs w:val="24"/>
        </w:rPr>
        <w:t xml:space="preserve">деятельности </w:t>
      </w:r>
      <w:r w:rsidRPr="001B2223">
        <w:rPr>
          <w:rFonts w:ascii="Times New Roman" w:hAnsi="Times New Roman"/>
          <w:b/>
          <w:bCs/>
          <w:color w:val="auto"/>
          <w:spacing w:val="2"/>
          <w:sz w:val="24"/>
          <w:szCs w:val="24"/>
        </w:rPr>
        <w:t xml:space="preserve">в информационной среде: </w:t>
      </w:r>
      <w:r w:rsidRPr="001B2223">
        <w:rPr>
          <w:rFonts w:ascii="Times New Roman" w:hAnsi="Times New Roman"/>
          <w:color w:val="auto"/>
          <w:spacing w:val="2"/>
          <w:sz w:val="24"/>
          <w:szCs w:val="24"/>
        </w:rPr>
        <w:t>размещаются домашние задания (тексто</w:t>
      </w:r>
      <w:r w:rsidRPr="001B2223">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1B2223">
        <w:rPr>
          <w:rFonts w:ascii="Times New Roman" w:hAnsi="Times New Roman"/>
          <w:color w:val="auto"/>
          <w:spacing w:val="2"/>
          <w:sz w:val="24"/>
          <w:szCs w:val="24"/>
        </w:rPr>
        <w:t>ющихся; творческие работы учителей и обучающихся; осу</w:t>
      </w:r>
      <w:r w:rsidRPr="001B2223">
        <w:rPr>
          <w:rFonts w:ascii="Times New Roman" w:hAnsi="Times New Roman"/>
          <w:color w:val="auto"/>
          <w:sz w:val="24"/>
          <w:szCs w:val="24"/>
        </w:rPr>
        <w:t>ществляется связь учителей, администрации, родителей, ор</w:t>
      </w:r>
      <w:r w:rsidRPr="001B2223">
        <w:rPr>
          <w:rFonts w:ascii="Times New Roman" w:hAnsi="Times New Roman"/>
          <w:color w:val="auto"/>
          <w:spacing w:val="2"/>
          <w:sz w:val="24"/>
          <w:szCs w:val="24"/>
        </w:rPr>
        <w:t xml:space="preserve">ганов управления; осуществляется методическая поддержка </w:t>
      </w:r>
      <w:r w:rsidRPr="001B2223">
        <w:rPr>
          <w:rFonts w:ascii="Times New Roman" w:hAnsi="Times New Roman"/>
          <w:color w:val="auto"/>
          <w:sz w:val="24"/>
          <w:szCs w:val="24"/>
        </w:rPr>
        <w:t>учителей (интернет­школа, интернет­ИПК, мультимедиаколлекция).</w:t>
      </w:r>
    </w:p>
    <w:p w:rsidR="00653A76" w:rsidRPr="001B2223" w:rsidRDefault="00653A76" w:rsidP="001B2223">
      <w:pPr>
        <w:pStyle w:val="a4"/>
        <w:spacing w:line="240" w:lineRule="auto"/>
        <w:ind w:firstLine="709"/>
        <w:rPr>
          <w:rFonts w:ascii="Times New Roman" w:hAnsi="Times New Roman"/>
          <w:color w:val="auto"/>
          <w:sz w:val="24"/>
          <w:szCs w:val="24"/>
        </w:rPr>
      </w:pPr>
      <w:r w:rsidRPr="001B2223">
        <w:rPr>
          <w:rFonts w:ascii="Times New Roman" w:hAnsi="Times New Roman"/>
          <w:b/>
          <w:bCs/>
          <w:color w:val="auto"/>
          <w:sz w:val="24"/>
          <w:szCs w:val="24"/>
        </w:rPr>
        <w:t xml:space="preserve">Компоненты на бумажных носителях: </w:t>
      </w:r>
      <w:r w:rsidRPr="001B2223">
        <w:rPr>
          <w:rFonts w:ascii="Times New Roman" w:hAnsi="Times New Roman"/>
          <w:color w:val="auto"/>
          <w:sz w:val="24"/>
          <w:szCs w:val="24"/>
        </w:rPr>
        <w:t>учебники (органайзеры); рабочие тетради (тетради­тренажёры).</w:t>
      </w:r>
    </w:p>
    <w:p w:rsidR="00653A76" w:rsidRPr="001B2223" w:rsidRDefault="00653A76" w:rsidP="001B2223">
      <w:pPr>
        <w:pStyle w:val="a4"/>
        <w:spacing w:line="240" w:lineRule="auto"/>
        <w:ind w:firstLine="709"/>
        <w:rPr>
          <w:rFonts w:ascii="Times New Roman" w:hAnsi="Times New Roman"/>
          <w:color w:val="auto"/>
          <w:sz w:val="24"/>
          <w:szCs w:val="24"/>
        </w:rPr>
      </w:pPr>
      <w:r w:rsidRPr="001B2223">
        <w:rPr>
          <w:rFonts w:ascii="Times New Roman" w:hAnsi="Times New Roman"/>
          <w:b/>
          <w:bCs/>
          <w:color w:val="auto"/>
          <w:sz w:val="24"/>
          <w:szCs w:val="24"/>
        </w:rPr>
        <w:t xml:space="preserve">Компоненты на CD и DVD: </w:t>
      </w:r>
      <w:r w:rsidRPr="001B2223">
        <w:rPr>
          <w:rFonts w:ascii="Times New Roman" w:hAnsi="Times New Roman"/>
          <w:color w:val="auto"/>
          <w:sz w:val="24"/>
          <w:szCs w:val="24"/>
        </w:rPr>
        <w:t>элек</w:t>
      </w:r>
      <w:r w:rsidR="00394377" w:rsidRPr="001B2223">
        <w:rPr>
          <w:rFonts w:ascii="Times New Roman" w:hAnsi="Times New Roman"/>
          <w:color w:val="auto"/>
          <w:sz w:val="24"/>
          <w:szCs w:val="24"/>
        </w:rPr>
        <w:t>тронные приложения к учебникам.</w:t>
      </w:r>
    </w:p>
    <w:p w:rsidR="00954634" w:rsidRPr="001B2223" w:rsidRDefault="00954634" w:rsidP="001B2223">
      <w:pPr>
        <w:pStyle w:val="3"/>
        <w:jc w:val="left"/>
        <w:rPr>
          <w:sz w:val="24"/>
          <w:szCs w:val="24"/>
        </w:rPr>
      </w:pPr>
      <w:bookmarkStart w:id="197" w:name="_Toc410963397"/>
      <w:bookmarkStart w:id="198" w:name="_Toc410964363"/>
      <w:bookmarkStart w:id="199" w:name="_Toc288394115"/>
      <w:bookmarkStart w:id="200" w:name="_Toc288410582"/>
      <w:bookmarkStart w:id="201" w:name="_Toc288410711"/>
      <w:r w:rsidRPr="001B2223">
        <w:rPr>
          <w:sz w:val="24"/>
          <w:szCs w:val="24"/>
        </w:rPr>
        <w:t>3.3.6. Механизмы достижения целевых ориентиров в системе условий</w:t>
      </w:r>
      <w:bookmarkEnd w:id="197"/>
      <w:bookmarkEnd w:id="198"/>
    </w:p>
    <w:p w:rsidR="00653A76" w:rsidRPr="001B2223" w:rsidRDefault="00394377" w:rsidP="001B2223">
      <w:pPr>
        <w:rPr>
          <w:b/>
        </w:rPr>
      </w:pPr>
      <w:r w:rsidRPr="001B2223">
        <w:rPr>
          <w:b/>
        </w:rPr>
        <w:t xml:space="preserve"> </w:t>
      </w:r>
      <w:bookmarkEnd w:id="199"/>
      <w:bookmarkEnd w:id="200"/>
      <w:bookmarkEnd w:id="201"/>
    </w:p>
    <w:p w:rsidR="00F5711D" w:rsidRDefault="00F5711D" w:rsidP="001B2223">
      <w:pPr>
        <w:pStyle w:val="FORMATTEXT"/>
        <w:ind w:left="57" w:right="57"/>
        <w:jc w:val="both"/>
        <w:rPr>
          <w:color w:val="000001"/>
        </w:rPr>
      </w:pPr>
      <w:r w:rsidRPr="001B2223">
        <w:rPr>
          <w:color w:val="000001"/>
        </w:rPr>
        <w:t xml:space="preserve">             Создание системы условий требует и создания определённого механизма по достижению целевых ориентиров.</w:t>
      </w:r>
    </w:p>
    <w:p w:rsidR="001B2223" w:rsidRPr="001B2223" w:rsidRDefault="001B2223" w:rsidP="001B2223">
      <w:pPr>
        <w:pStyle w:val="FORMATTEXT"/>
        <w:ind w:left="57" w:right="57"/>
        <w:jc w:val="both"/>
        <w:rPr>
          <w:color w:val="000001"/>
        </w:rPr>
      </w:pPr>
    </w:p>
    <w:p w:rsidR="00F5711D" w:rsidRPr="001B2223" w:rsidRDefault="00F5711D" w:rsidP="001B2223">
      <w:pPr>
        <w:ind w:left="57" w:right="57"/>
        <w:rPr>
          <w:b/>
        </w:rPr>
      </w:pPr>
    </w:p>
    <w:p w:rsidR="00F5711D" w:rsidRPr="001B2223" w:rsidRDefault="00F5711D" w:rsidP="001B2223">
      <w:pPr>
        <w:ind w:left="57" w:right="57"/>
        <w:rPr>
          <w:b/>
        </w:rPr>
      </w:pPr>
      <w:r w:rsidRPr="001B2223">
        <w:rPr>
          <w:b/>
        </w:rPr>
        <w:t xml:space="preserve">Контроль за состоянием системы условий </w:t>
      </w:r>
    </w:p>
    <w:tbl>
      <w:tblPr>
        <w:tblW w:w="982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547"/>
        <w:gridCol w:w="2472"/>
        <w:gridCol w:w="2574"/>
      </w:tblGrid>
      <w:tr w:rsidR="00F5711D" w:rsidRPr="001B2223" w:rsidTr="001B2223">
        <w:tc>
          <w:tcPr>
            <w:tcW w:w="2235" w:type="dxa"/>
          </w:tcPr>
          <w:p w:rsidR="00F5711D" w:rsidRPr="001B2223" w:rsidRDefault="00F5711D" w:rsidP="001B2223">
            <w:pPr>
              <w:ind w:left="57" w:right="57"/>
            </w:pPr>
            <w:r w:rsidRPr="001B2223">
              <w:t xml:space="preserve">Условие </w:t>
            </w:r>
          </w:p>
        </w:tc>
        <w:tc>
          <w:tcPr>
            <w:tcW w:w="2547" w:type="dxa"/>
          </w:tcPr>
          <w:p w:rsidR="00F5711D" w:rsidRPr="001B2223" w:rsidRDefault="00F5711D" w:rsidP="001B2223">
            <w:pPr>
              <w:ind w:left="57" w:right="57"/>
            </w:pPr>
            <w:r w:rsidRPr="001B2223">
              <w:t xml:space="preserve">Качество условий </w:t>
            </w:r>
          </w:p>
        </w:tc>
        <w:tc>
          <w:tcPr>
            <w:tcW w:w="2472" w:type="dxa"/>
          </w:tcPr>
          <w:p w:rsidR="00F5711D" w:rsidRPr="001B2223" w:rsidRDefault="00F5711D" w:rsidP="001B2223">
            <w:pPr>
              <w:ind w:left="57" w:right="57"/>
            </w:pPr>
            <w:r w:rsidRPr="001B2223">
              <w:t xml:space="preserve"> Показатель</w:t>
            </w:r>
          </w:p>
        </w:tc>
        <w:tc>
          <w:tcPr>
            <w:tcW w:w="2574" w:type="dxa"/>
          </w:tcPr>
          <w:p w:rsidR="00F5711D" w:rsidRPr="001B2223" w:rsidRDefault="00F5711D" w:rsidP="001B2223">
            <w:pPr>
              <w:ind w:left="57" w:right="57"/>
            </w:pPr>
            <w:r w:rsidRPr="001B2223">
              <w:t>Методы и формы</w:t>
            </w:r>
          </w:p>
        </w:tc>
      </w:tr>
      <w:tr w:rsidR="00F5711D" w:rsidRPr="001B2223" w:rsidTr="001B2223">
        <w:tc>
          <w:tcPr>
            <w:tcW w:w="2235" w:type="dxa"/>
          </w:tcPr>
          <w:p w:rsidR="00F5711D" w:rsidRPr="001B2223" w:rsidRDefault="00F5711D" w:rsidP="001B2223">
            <w:pPr>
              <w:ind w:left="57" w:right="57"/>
            </w:pPr>
            <w:r w:rsidRPr="001B2223">
              <w:t>1.Кадровые условия</w:t>
            </w:r>
          </w:p>
        </w:tc>
        <w:tc>
          <w:tcPr>
            <w:tcW w:w="2547" w:type="dxa"/>
          </w:tcPr>
          <w:p w:rsidR="00F5711D" w:rsidRPr="001B2223" w:rsidRDefault="00F5711D" w:rsidP="001B2223">
            <w:pPr>
              <w:ind w:left="57" w:right="57"/>
            </w:pPr>
            <w:r w:rsidRPr="001B2223">
              <w:t>Соответствие кадрового потенциала школы требованиям введения ФГОС</w:t>
            </w:r>
          </w:p>
        </w:tc>
        <w:tc>
          <w:tcPr>
            <w:tcW w:w="2472" w:type="dxa"/>
          </w:tcPr>
          <w:p w:rsidR="00F5711D" w:rsidRPr="001B2223" w:rsidRDefault="00F5711D" w:rsidP="001B2223">
            <w:pPr>
              <w:ind w:left="57" w:right="57"/>
            </w:pPr>
            <w:r w:rsidRPr="001B2223">
              <w:t>1.Аттестация</w:t>
            </w:r>
          </w:p>
          <w:p w:rsidR="00F5711D" w:rsidRPr="001B2223" w:rsidRDefault="00F5711D" w:rsidP="001B2223">
            <w:pPr>
              <w:ind w:left="57" w:right="57"/>
            </w:pPr>
            <w:r w:rsidRPr="001B2223">
              <w:t>2.Квалификация</w:t>
            </w:r>
          </w:p>
        </w:tc>
        <w:tc>
          <w:tcPr>
            <w:tcW w:w="2574" w:type="dxa"/>
          </w:tcPr>
          <w:p w:rsidR="00F5711D" w:rsidRPr="001B2223" w:rsidRDefault="00F5711D" w:rsidP="001B2223">
            <w:pPr>
              <w:ind w:left="57" w:right="57"/>
            </w:pPr>
            <w:r w:rsidRPr="001B2223">
              <w:t xml:space="preserve">Мониторинг </w:t>
            </w:r>
          </w:p>
        </w:tc>
      </w:tr>
      <w:tr w:rsidR="00F5711D" w:rsidRPr="001B2223" w:rsidTr="001B2223">
        <w:tc>
          <w:tcPr>
            <w:tcW w:w="2235" w:type="dxa"/>
          </w:tcPr>
          <w:p w:rsidR="00F5711D" w:rsidRPr="001B2223" w:rsidRDefault="00F5711D" w:rsidP="001B2223">
            <w:pPr>
              <w:ind w:left="57" w:right="57"/>
            </w:pPr>
          </w:p>
        </w:tc>
        <w:tc>
          <w:tcPr>
            <w:tcW w:w="2547" w:type="dxa"/>
          </w:tcPr>
          <w:p w:rsidR="00F5711D" w:rsidRPr="001B2223" w:rsidRDefault="00F5711D" w:rsidP="001B2223">
            <w:pPr>
              <w:ind w:left="57" w:right="57"/>
            </w:pPr>
            <w:r w:rsidRPr="001B2223">
              <w:t>Качество управления  профессиональным ростом педагогов.</w:t>
            </w:r>
          </w:p>
        </w:tc>
        <w:tc>
          <w:tcPr>
            <w:tcW w:w="2472" w:type="dxa"/>
          </w:tcPr>
          <w:p w:rsidR="00F5711D" w:rsidRPr="001B2223" w:rsidRDefault="00F5711D" w:rsidP="001B2223">
            <w:pPr>
              <w:ind w:left="57" w:right="57"/>
            </w:pPr>
            <w:r w:rsidRPr="001B2223">
              <w:t xml:space="preserve">Наличие  показателей качества  профессиональной деятельности  для установления размера  стимулирующей части зарплаты </w:t>
            </w:r>
          </w:p>
        </w:tc>
        <w:tc>
          <w:tcPr>
            <w:tcW w:w="2574" w:type="dxa"/>
          </w:tcPr>
          <w:p w:rsidR="00F5711D" w:rsidRPr="001B2223" w:rsidRDefault="00F5711D" w:rsidP="001B2223">
            <w:pPr>
              <w:ind w:left="57" w:right="57"/>
            </w:pPr>
            <w:r w:rsidRPr="001B2223">
              <w:t xml:space="preserve">Мониторинг </w:t>
            </w:r>
          </w:p>
        </w:tc>
      </w:tr>
      <w:tr w:rsidR="00F5711D" w:rsidRPr="001B2223" w:rsidTr="001B2223">
        <w:tc>
          <w:tcPr>
            <w:tcW w:w="2235" w:type="dxa"/>
          </w:tcPr>
          <w:p w:rsidR="00F5711D" w:rsidRPr="001B2223" w:rsidRDefault="00F5711D" w:rsidP="001B2223">
            <w:pPr>
              <w:ind w:left="57" w:right="57"/>
            </w:pPr>
            <w:r w:rsidRPr="001B2223">
              <w:t>2. Финансово – экономические условия и информационно – технические условия</w:t>
            </w:r>
          </w:p>
        </w:tc>
        <w:tc>
          <w:tcPr>
            <w:tcW w:w="2547" w:type="dxa"/>
          </w:tcPr>
          <w:p w:rsidR="00F5711D" w:rsidRPr="001B2223" w:rsidRDefault="00F5711D" w:rsidP="001B2223">
            <w:pPr>
              <w:ind w:left="57" w:right="57"/>
            </w:pPr>
            <w:r w:rsidRPr="001B2223">
              <w:t xml:space="preserve"> Выполнение плана оснащенности в соответствии с финансированием</w:t>
            </w:r>
          </w:p>
        </w:tc>
        <w:tc>
          <w:tcPr>
            <w:tcW w:w="2472" w:type="dxa"/>
          </w:tcPr>
          <w:p w:rsidR="00F5711D" w:rsidRPr="001B2223" w:rsidRDefault="00F5711D" w:rsidP="001B2223">
            <w:pPr>
              <w:ind w:left="57" w:right="57"/>
            </w:pPr>
            <w:r w:rsidRPr="001B2223">
              <w:t>Процент выполнения плана оснащенности</w:t>
            </w:r>
          </w:p>
        </w:tc>
        <w:tc>
          <w:tcPr>
            <w:tcW w:w="2574" w:type="dxa"/>
          </w:tcPr>
          <w:p w:rsidR="00F5711D" w:rsidRPr="001B2223" w:rsidRDefault="00F5711D" w:rsidP="001B2223">
            <w:pPr>
              <w:ind w:left="57" w:right="57"/>
            </w:pPr>
            <w:r w:rsidRPr="001B2223">
              <w:t>Анализ выполнения/ невыполнения</w:t>
            </w:r>
          </w:p>
        </w:tc>
      </w:tr>
      <w:tr w:rsidR="00F5711D" w:rsidRPr="001B2223" w:rsidTr="001B2223">
        <w:tc>
          <w:tcPr>
            <w:tcW w:w="2235" w:type="dxa"/>
          </w:tcPr>
          <w:p w:rsidR="00F5711D" w:rsidRPr="001B2223" w:rsidRDefault="00F5711D" w:rsidP="001B2223">
            <w:pPr>
              <w:ind w:left="57" w:right="57"/>
            </w:pPr>
          </w:p>
        </w:tc>
        <w:tc>
          <w:tcPr>
            <w:tcW w:w="2547" w:type="dxa"/>
          </w:tcPr>
          <w:p w:rsidR="00F5711D" w:rsidRPr="001B2223" w:rsidRDefault="00F5711D" w:rsidP="001B2223">
            <w:pPr>
              <w:ind w:left="57" w:right="57"/>
            </w:pPr>
            <w:r w:rsidRPr="001B2223">
              <w:t xml:space="preserve">Качество  управления  материально- технической базой </w:t>
            </w:r>
          </w:p>
        </w:tc>
        <w:tc>
          <w:tcPr>
            <w:tcW w:w="2472" w:type="dxa"/>
          </w:tcPr>
          <w:p w:rsidR="00F5711D" w:rsidRPr="001B2223" w:rsidRDefault="00F5711D" w:rsidP="001B2223">
            <w:pPr>
              <w:ind w:left="57" w:right="57"/>
            </w:pPr>
            <w:r w:rsidRPr="001B2223">
              <w:t xml:space="preserve">Достаточность и качество оснащения  образовательной среды </w:t>
            </w:r>
          </w:p>
        </w:tc>
        <w:tc>
          <w:tcPr>
            <w:tcW w:w="2574" w:type="dxa"/>
          </w:tcPr>
          <w:p w:rsidR="00F5711D" w:rsidRPr="001B2223" w:rsidRDefault="00F5711D" w:rsidP="001B2223">
            <w:pPr>
              <w:ind w:left="57" w:right="57"/>
            </w:pPr>
            <w:r w:rsidRPr="001B2223">
              <w:t xml:space="preserve">Оценка объема  качества  выполнения </w:t>
            </w:r>
          </w:p>
        </w:tc>
      </w:tr>
    </w:tbl>
    <w:p w:rsidR="00394377" w:rsidRPr="001B2223" w:rsidRDefault="00394377" w:rsidP="001B2223">
      <w:pPr>
        <w:rPr>
          <w:b/>
        </w:rPr>
      </w:pPr>
    </w:p>
    <w:p w:rsidR="00F5711D" w:rsidRPr="001B2223" w:rsidRDefault="00F5711D" w:rsidP="001B2223">
      <w:pPr>
        <w:ind w:left="57" w:right="57"/>
      </w:pPr>
      <w:r w:rsidRPr="001B2223">
        <w:rPr>
          <w:b/>
          <w:bCs/>
        </w:rPr>
        <w:t>Сетевой график  (дорожная карта) по формированию необходимой   системы условий</w:t>
      </w:r>
      <w:r w:rsidRPr="001B2223">
        <w:rPr>
          <w:b/>
          <w:bCs/>
          <w:color w:val="222222"/>
        </w:rPr>
        <w:t xml:space="preserve">  реализации  основной образовательной программы начального общего образования.</w:t>
      </w:r>
    </w:p>
    <w:tbl>
      <w:tblPr>
        <w:tblW w:w="489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5732"/>
        <w:gridCol w:w="2066"/>
      </w:tblGrid>
      <w:tr w:rsidR="00F5711D" w:rsidRPr="001B2223" w:rsidTr="000D5408">
        <w:trPr>
          <w:trHeight w:val="544"/>
        </w:trPr>
        <w:tc>
          <w:tcPr>
            <w:tcW w:w="1233" w:type="pct"/>
          </w:tcPr>
          <w:p w:rsidR="00F5711D" w:rsidRPr="000D5408" w:rsidRDefault="00F5711D" w:rsidP="001B2223">
            <w:pPr>
              <w:ind w:left="57" w:right="57"/>
              <w:jc w:val="center"/>
              <w:rPr>
                <w:sz w:val="22"/>
                <w:szCs w:val="22"/>
              </w:rPr>
            </w:pPr>
            <w:r w:rsidRPr="000D5408">
              <w:rPr>
                <w:sz w:val="22"/>
                <w:szCs w:val="22"/>
              </w:rPr>
              <w:t>Направление мероприятий</w:t>
            </w:r>
          </w:p>
        </w:tc>
        <w:tc>
          <w:tcPr>
            <w:tcW w:w="2769" w:type="pct"/>
          </w:tcPr>
          <w:p w:rsidR="00F5711D" w:rsidRPr="000D5408" w:rsidRDefault="00F5711D" w:rsidP="001B2223">
            <w:pPr>
              <w:ind w:left="57" w:right="57"/>
              <w:jc w:val="center"/>
              <w:rPr>
                <w:sz w:val="22"/>
                <w:szCs w:val="22"/>
              </w:rPr>
            </w:pPr>
            <w:r w:rsidRPr="000D5408">
              <w:rPr>
                <w:sz w:val="22"/>
                <w:szCs w:val="22"/>
              </w:rPr>
              <w:t>Мероприятия</w:t>
            </w:r>
          </w:p>
        </w:tc>
        <w:tc>
          <w:tcPr>
            <w:tcW w:w="998" w:type="pct"/>
          </w:tcPr>
          <w:p w:rsidR="00F5711D" w:rsidRPr="000D5408" w:rsidRDefault="00F5711D" w:rsidP="001B2223">
            <w:pPr>
              <w:ind w:left="57" w:right="57"/>
              <w:jc w:val="center"/>
              <w:rPr>
                <w:sz w:val="22"/>
                <w:szCs w:val="22"/>
              </w:rPr>
            </w:pPr>
            <w:r w:rsidRPr="000D5408">
              <w:rPr>
                <w:sz w:val="22"/>
                <w:szCs w:val="22"/>
              </w:rPr>
              <w:t>Сроки реализации</w:t>
            </w:r>
          </w:p>
        </w:tc>
      </w:tr>
      <w:tr w:rsidR="00F5711D" w:rsidRPr="001B2223" w:rsidTr="000D5408">
        <w:trPr>
          <w:trHeight w:val="1074"/>
        </w:trPr>
        <w:tc>
          <w:tcPr>
            <w:tcW w:w="1233" w:type="pct"/>
            <w:vMerge w:val="restart"/>
          </w:tcPr>
          <w:p w:rsidR="00F5711D" w:rsidRPr="000D5408" w:rsidRDefault="00F5711D" w:rsidP="001B2223">
            <w:pPr>
              <w:ind w:left="57" w:right="57"/>
              <w:rPr>
                <w:sz w:val="22"/>
                <w:szCs w:val="22"/>
              </w:rPr>
            </w:pPr>
            <w:r w:rsidRPr="000D5408">
              <w:rPr>
                <w:sz w:val="22"/>
                <w:szCs w:val="22"/>
              </w:rPr>
              <w:t>I. Нормативное обеспечение введения</w:t>
            </w:r>
          </w:p>
          <w:p w:rsidR="00F5711D" w:rsidRPr="000D5408" w:rsidRDefault="00F5711D" w:rsidP="001B2223">
            <w:pPr>
              <w:ind w:left="57" w:right="57"/>
              <w:rPr>
                <w:sz w:val="22"/>
                <w:szCs w:val="22"/>
              </w:rPr>
            </w:pPr>
            <w:r w:rsidRPr="000D5408">
              <w:rPr>
                <w:sz w:val="22"/>
                <w:szCs w:val="22"/>
              </w:rPr>
              <w:t>ФГОС</w:t>
            </w:r>
          </w:p>
        </w:tc>
        <w:tc>
          <w:tcPr>
            <w:tcW w:w="2769" w:type="pct"/>
          </w:tcPr>
          <w:p w:rsidR="00F5711D" w:rsidRPr="000D5408" w:rsidRDefault="00F5711D" w:rsidP="001B2223">
            <w:pPr>
              <w:ind w:left="57" w:right="57"/>
              <w:rPr>
                <w:sz w:val="22"/>
                <w:szCs w:val="22"/>
              </w:rPr>
            </w:pPr>
            <w:r w:rsidRPr="000D5408">
              <w:rPr>
                <w:sz w:val="22"/>
                <w:szCs w:val="22"/>
              </w:rPr>
              <w:t>1. Наличие решения органа государственно-общественного управления - Управляющего совета о введении в образовательной организации ФГОС  НОО</w:t>
            </w:r>
          </w:p>
        </w:tc>
        <w:tc>
          <w:tcPr>
            <w:tcW w:w="998" w:type="pct"/>
          </w:tcPr>
          <w:p w:rsidR="00F5711D" w:rsidRPr="000D5408" w:rsidRDefault="00F5711D" w:rsidP="001B2223">
            <w:pPr>
              <w:ind w:left="57" w:right="57"/>
              <w:jc w:val="both"/>
              <w:rPr>
                <w:sz w:val="22"/>
                <w:szCs w:val="22"/>
              </w:rPr>
            </w:pPr>
            <w:r w:rsidRPr="000D5408">
              <w:rPr>
                <w:sz w:val="22"/>
                <w:szCs w:val="22"/>
              </w:rPr>
              <w:t xml:space="preserve">Начало марта </w:t>
            </w:r>
            <w:smartTag w:uri="urn:schemas-microsoft-com:office:smarttags" w:element="metricconverter">
              <w:smartTagPr>
                <w:attr w:name="ProductID" w:val="2011 г"/>
              </w:smartTagPr>
              <w:r w:rsidRPr="000D5408">
                <w:rPr>
                  <w:sz w:val="22"/>
                  <w:szCs w:val="22"/>
                </w:rPr>
                <w:t>2011 г</w:t>
              </w:r>
            </w:smartTag>
            <w:r w:rsidRPr="000D5408">
              <w:rPr>
                <w:sz w:val="22"/>
                <w:szCs w:val="22"/>
              </w:rPr>
              <w:t>.</w:t>
            </w:r>
          </w:p>
        </w:tc>
      </w:tr>
      <w:tr w:rsidR="00F5711D" w:rsidRPr="001B2223" w:rsidTr="000D5408">
        <w:trPr>
          <w:trHeight w:val="1074"/>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2. Внесение изменений в Устав  школы</w:t>
            </w:r>
          </w:p>
        </w:tc>
        <w:tc>
          <w:tcPr>
            <w:tcW w:w="998" w:type="pct"/>
          </w:tcPr>
          <w:p w:rsidR="00F5711D" w:rsidRPr="000D5408" w:rsidRDefault="00F5711D" w:rsidP="001B2223">
            <w:pPr>
              <w:ind w:left="57" w:right="57"/>
              <w:jc w:val="both"/>
              <w:rPr>
                <w:sz w:val="22"/>
                <w:szCs w:val="22"/>
              </w:rPr>
            </w:pPr>
            <w:r w:rsidRPr="000D5408">
              <w:rPr>
                <w:sz w:val="22"/>
                <w:szCs w:val="22"/>
              </w:rPr>
              <w:t xml:space="preserve">До 01.06. </w:t>
            </w:r>
            <w:smartTag w:uri="urn:schemas-microsoft-com:office:smarttags" w:element="metricconverter">
              <w:smartTagPr>
                <w:attr w:name="ProductID" w:val="2011 г"/>
              </w:smartTagPr>
              <w:r w:rsidRPr="000D5408">
                <w:rPr>
                  <w:sz w:val="22"/>
                  <w:szCs w:val="22"/>
                </w:rPr>
                <w:t>2011 г</w:t>
              </w:r>
            </w:smartTag>
          </w:p>
        </w:tc>
      </w:tr>
      <w:tr w:rsidR="00F5711D" w:rsidRPr="001B2223" w:rsidTr="000D5408">
        <w:trPr>
          <w:trHeight w:val="1074"/>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3. Разработка на основе примерной основной образовательной программы начального  общего образования основной образовательной программы  начальной школы</w:t>
            </w:r>
          </w:p>
        </w:tc>
        <w:tc>
          <w:tcPr>
            <w:tcW w:w="998" w:type="pct"/>
          </w:tcPr>
          <w:p w:rsidR="00F5711D" w:rsidRPr="000D5408" w:rsidRDefault="00F5711D" w:rsidP="001B2223">
            <w:pPr>
              <w:ind w:left="57" w:right="57"/>
              <w:jc w:val="both"/>
              <w:rPr>
                <w:sz w:val="22"/>
                <w:szCs w:val="22"/>
              </w:rPr>
            </w:pPr>
            <w:r w:rsidRPr="000D5408">
              <w:rPr>
                <w:sz w:val="22"/>
                <w:szCs w:val="22"/>
              </w:rPr>
              <w:t>июнь 2017г.</w:t>
            </w:r>
          </w:p>
        </w:tc>
      </w:tr>
      <w:tr w:rsidR="00F5711D" w:rsidRPr="001B2223" w:rsidTr="000D5408">
        <w:trPr>
          <w:trHeight w:val="1074"/>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4. Утверждение основной образовательной программы  начального общего образования.</w:t>
            </w:r>
          </w:p>
        </w:tc>
        <w:tc>
          <w:tcPr>
            <w:tcW w:w="998" w:type="pct"/>
          </w:tcPr>
          <w:p w:rsidR="00F5711D" w:rsidRPr="000D5408" w:rsidRDefault="00F5711D" w:rsidP="001B2223">
            <w:pPr>
              <w:ind w:right="57"/>
              <w:jc w:val="both"/>
              <w:rPr>
                <w:sz w:val="22"/>
                <w:szCs w:val="22"/>
              </w:rPr>
            </w:pPr>
            <w:r w:rsidRPr="000D5408">
              <w:rPr>
                <w:sz w:val="22"/>
                <w:szCs w:val="22"/>
              </w:rPr>
              <w:t>1 сентября 2017г.</w:t>
            </w:r>
          </w:p>
        </w:tc>
      </w:tr>
      <w:tr w:rsidR="00F5711D" w:rsidRPr="001B2223" w:rsidTr="000D5408">
        <w:trPr>
          <w:trHeight w:val="1074"/>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5. Обеспечение соответствия нормативной базы школы требованиям ФГОС</w:t>
            </w:r>
          </w:p>
        </w:tc>
        <w:tc>
          <w:tcPr>
            <w:tcW w:w="998" w:type="pct"/>
          </w:tcPr>
          <w:p w:rsidR="00F5711D" w:rsidRPr="000D5408" w:rsidRDefault="00F5711D" w:rsidP="001B2223">
            <w:pPr>
              <w:ind w:left="57" w:right="57"/>
              <w:jc w:val="both"/>
              <w:rPr>
                <w:sz w:val="22"/>
                <w:szCs w:val="22"/>
              </w:rPr>
            </w:pPr>
            <w:r w:rsidRPr="000D5408">
              <w:rPr>
                <w:sz w:val="22"/>
                <w:szCs w:val="22"/>
              </w:rPr>
              <w:t>июнь 2011г.</w:t>
            </w:r>
          </w:p>
        </w:tc>
      </w:tr>
      <w:tr w:rsidR="00F5711D" w:rsidRPr="001B2223" w:rsidTr="000D5408">
        <w:trPr>
          <w:trHeight w:val="1074"/>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6. Приведение должностных инструкций работников образовательной организации в соответствие с требованиями ФГОС общего образования и квалификационными характеристиками</w:t>
            </w:r>
          </w:p>
        </w:tc>
        <w:tc>
          <w:tcPr>
            <w:tcW w:w="998" w:type="pct"/>
          </w:tcPr>
          <w:p w:rsidR="00F5711D" w:rsidRPr="000D5408" w:rsidRDefault="00F5711D" w:rsidP="001B2223">
            <w:pPr>
              <w:ind w:left="57" w:right="57"/>
              <w:jc w:val="both"/>
              <w:rPr>
                <w:sz w:val="22"/>
                <w:szCs w:val="22"/>
              </w:rPr>
            </w:pPr>
            <w:r w:rsidRPr="000D5408">
              <w:rPr>
                <w:sz w:val="22"/>
                <w:szCs w:val="22"/>
              </w:rPr>
              <w:t>июнь  2011г.</w:t>
            </w:r>
          </w:p>
        </w:tc>
      </w:tr>
      <w:tr w:rsidR="00F5711D" w:rsidRPr="001B2223" w:rsidTr="000D5408">
        <w:trPr>
          <w:trHeight w:val="1074"/>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7. Разработка и утверждение плана мероприятий  по  введению ФГОС начального  общего образования</w:t>
            </w:r>
          </w:p>
        </w:tc>
        <w:tc>
          <w:tcPr>
            <w:tcW w:w="998" w:type="pct"/>
          </w:tcPr>
          <w:p w:rsidR="00F5711D" w:rsidRPr="000D5408" w:rsidRDefault="00F5711D" w:rsidP="001B2223">
            <w:pPr>
              <w:ind w:left="57" w:right="57"/>
              <w:jc w:val="both"/>
              <w:rPr>
                <w:sz w:val="22"/>
                <w:szCs w:val="22"/>
              </w:rPr>
            </w:pPr>
            <w:r w:rsidRPr="000D5408">
              <w:rPr>
                <w:sz w:val="22"/>
                <w:szCs w:val="22"/>
              </w:rPr>
              <w:t>До 11.03.  2011г.</w:t>
            </w:r>
          </w:p>
        </w:tc>
      </w:tr>
      <w:tr w:rsidR="00F5711D" w:rsidRPr="001B2223" w:rsidTr="000D5408">
        <w:trPr>
          <w:trHeight w:val="1074"/>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8. Определение списка учебников и учебных пособий, используемых в образовательной деятельности в соответствии с ФГОС начального  общего образования</w:t>
            </w:r>
          </w:p>
        </w:tc>
        <w:tc>
          <w:tcPr>
            <w:tcW w:w="998" w:type="pct"/>
          </w:tcPr>
          <w:p w:rsidR="00F5711D" w:rsidRPr="000D5408" w:rsidRDefault="00F5711D" w:rsidP="001B2223">
            <w:pPr>
              <w:ind w:left="57" w:right="57"/>
              <w:jc w:val="both"/>
              <w:rPr>
                <w:sz w:val="22"/>
                <w:szCs w:val="22"/>
              </w:rPr>
            </w:pPr>
            <w:r w:rsidRPr="000D5408">
              <w:rPr>
                <w:sz w:val="22"/>
                <w:szCs w:val="22"/>
              </w:rPr>
              <w:t>апрель 2017г.</w:t>
            </w:r>
          </w:p>
        </w:tc>
      </w:tr>
      <w:tr w:rsidR="00F5711D" w:rsidRPr="001B2223" w:rsidTr="000D5408">
        <w:trPr>
          <w:trHeight w:val="1074"/>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9. Разработка:</w:t>
            </w:r>
          </w:p>
          <w:p w:rsidR="00F5711D" w:rsidRPr="000D5408" w:rsidRDefault="00F5711D" w:rsidP="001B2223">
            <w:pPr>
              <w:ind w:left="57" w:right="57"/>
              <w:rPr>
                <w:sz w:val="22"/>
                <w:szCs w:val="22"/>
              </w:rPr>
            </w:pPr>
            <w:r w:rsidRPr="000D5408">
              <w:rPr>
                <w:sz w:val="22"/>
                <w:szCs w:val="22"/>
              </w:rPr>
              <w:t xml:space="preserve">— образовательных программ </w:t>
            </w:r>
          </w:p>
          <w:p w:rsidR="00F5711D" w:rsidRPr="000D5408" w:rsidRDefault="00F5711D" w:rsidP="001B2223">
            <w:pPr>
              <w:ind w:left="57" w:right="57"/>
              <w:rPr>
                <w:sz w:val="22"/>
                <w:szCs w:val="22"/>
              </w:rPr>
            </w:pPr>
            <w:r w:rsidRPr="000D5408">
              <w:rPr>
                <w:sz w:val="22"/>
                <w:szCs w:val="22"/>
              </w:rPr>
              <w:t>— учебного плана;</w:t>
            </w:r>
          </w:p>
          <w:p w:rsidR="00F5711D" w:rsidRPr="000D5408" w:rsidRDefault="00F5711D" w:rsidP="001B2223">
            <w:pPr>
              <w:ind w:left="57" w:right="57"/>
              <w:rPr>
                <w:sz w:val="22"/>
                <w:szCs w:val="22"/>
              </w:rPr>
            </w:pPr>
            <w:r w:rsidRPr="000D5408">
              <w:rPr>
                <w:sz w:val="22"/>
                <w:szCs w:val="22"/>
              </w:rPr>
              <w:t>— рабочих программ учебных предметов, курсов.</w:t>
            </w:r>
          </w:p>
        </w:tc>
        <w:tc>
          <w:tcPr>
            <w:tcW w:w="998" w:type="pct"/>
          </w:tcPr>
          <w:p w:rsidR="00F5711D" w:rsidRPr="000D5408" w:rsidRDefault="00C9045A" w:rsidP="001B2223">
            <w:pPr>
              <w:ind w:left="57" w:right="57"/>
              <w:jc w:val="both"/>
              <w:rPr>
                <w:sz w:val="22"/>
                <w:szCs w:val="22"/>
              </w:rPr>
            </w:pPr>
            <w:r w:rsidRPr="000D5408">
              <w:rPr>
                <w:sz w:val="22"/>
                <w:szCs w:val="22"/>
              </w:rPr>
              <w:t>Июнь – август  2017</w:t>
            </w:r>
            <w:r w:rsidR="00F5711D" w:rsidRPr="000D5408">
              <w:rPr>
                <w:sz w:val="22"/>
                <w:szCs w:val="22"/>
              </w:rPr>
              <w:t>г.</w:t>
            </w:r>
          </w:p>
        </w:tc>
      </w:tr>
      <w:tr w:rsidR="00F5711D" w:rsidRPr="001B2223" w:rsidTr="000D5408">
        <w:trPr>
          <w:trHeight w:val="1074"/>
        </w:trPr>
        <w:tc>
          <w:tcPr>
            <w:tcW w:w="1233" w:type="pct"/>
            <w:vAlign w:val="center"/>
          </w:tcPr>
          <w:p w:rsidR="00F5711D" w:rsidRPr="000D5408" w:rsidRDefault="00F5711D" w:rsidP="001B2223">
            <w:pPr>
              <w:ind w:left="57" w:right="57"/>
              <w:jc w:val="both"/>
              <w:rPr>
                <w:sz w:val="22"/>
                <w:szCs w:val="22"/>
              </w:rPr>
            </w:pPr>
            <w:r w:rsidRPr="000D5408">
              <w:rPr>
                <w:sz w:val="22"/>
                <w:szCs w:val="22"/>
              </w:rPr>
              <w:t>II. Финансовое обеспечение введения</w:t>
            </w:r>
          </w:p>
          <w:p w:rsidR="00F5711D" w:rsidRPr="000D5408" w:rsidRDefault="00F5711D" w:rsidP="001B2223">
            <w:pPr>
              <w:ind w:left="57" w:right="57"/>
              <w:rPr>
                <w:sz w:val="22"/>
                <w:szCs w:val="22"/>
              </w:rPr>
            </w:pPr>
            <w:r w:rsidRPr="000D5408">
              <w:rPr>
                <w:sz w:val="22"/>
                <w:szCs w:val="22"/>
              </w:rPr>
              <w:t>ФГОС</w:t>
            </w:r>
          </w:p>
        </w:tc>
        <w:tc>
          <w:tcPr>
            <w:tcW w:w="2769" w:type="pct"/>
          </w:tcPr>
          <w:p w:rsidR="00F5711D" w:rsidRPr="000D5408" w:rsidRDefault="00F5711D" w:rsidP="001B2223">
            <w:pPr>
              <w:tabs>
                <w:tab w:val="left" w:pos="432"/>
              </w:tabs>
              <w:ind w:left="57" w:right="57"/>
              <w:rPr>
                <w:sz w:val="22"/>
                <w:szCs w:val="22"/>
              </w:rPr>
            </w:pPr>
            <w:r w:rsidRPr="000D5408">
              <w:rPr>
                <w:sz w:val="22"/>
                <w:szCs w:val="22"/>
              </w:rPr>
              <w:t>1. Определение объёма расходов, необходимых для реализации ООП и достижения планируемых результатов.</w:t>
            </w:r>
          </w:p>
        </w:tc>
        <w:tc>
          <w:tcPr>
            <w:tcW w:w="998" w:type="pct"/>
          </w:tcPr>
          <w:p w:rsidR="00F5711D" w:rsidRPr="000D5408" w:rsidRDefault="00C9045A" w:rsidP="001B2223">
            <w:pPr>
              <w:ind w:left="57" w:right="57"/>
              <w:jc w:val="both"/>
              <w:rPr>
                <w:sz w:val="22"/>
                <w:szCs w:val="22"/>
              </w:rPr>
            </w:pPr>
            <w:r w:rsidRPr="000D5408">
              <w:rPr>
                <w:sz w:val="22"/>
                <w:szCs w:val="22"/>
              </w:rPr>
              <w:t>июнь 2017</w:t>
            </w:r>
            <w:r w:rsidR="00F5711D" w:rsidRPr="000D5408">
              <w:rPr>
                <w:sz w:val="22"/>
                <w:szCs w:val="22"/>
              </w:rPr>
              <w:t>г.</w:t>
            </w:r>
          </w:p>
        </w:tc>
      </w:tr>
      <w:tr w:rsidR="00F5711D" w:rsidRPr="001B2223" w:rsidTr="000D5408">
        <w:trPr>
          <w:trHeight w:val="1340"/>
        </w:trPr>
        <w:tc>
          <w:tcPr>
            <w:tcW w:w="1233" w:type="pct"/>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tabs>
                <w:tab w:val="left" w:pos="432"/>
              </w:tabs>
              <w:ind w:left="57" w:right="57"/>
              <w:rPr>
                <w:sz w:val="22"/>
                <w:szCs w:val="22"/>
              </w:rPr>
            </w:pPr>
            <w:r w:rsidRPr="000D5408">
              <w:rPr>
                <w:sz w:val="22"/>
                <w:szCs w:val="22"/>
              </w:rPr>
              <w:t>2. 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998" w:type="pct"/>
          </w:tcPr>
          <w:p w:rsidR="00F5711D" w:rsidRPr="000D5408" w:rsidRDefault="00C9045A" w:rsidP="001B2223">
            <w:pPr>
              <w:ind w:left="57" w:right="57"/>
              <w:jc w:val="both"/>
              <w:rPr>
                <w:sz w:val="22"/>
                <w:szCs w:val="22"/>
              </w:rPr>
            </w:pPr>
            <w:r w:rsidRPr="000D5408">
              <w:rPr>
                <w:sz w:val="22"/>
                <w:szCs w:val="22"/>
              </w:rPr>
              <w:t>июнь 2015</w:t>
            </w:r>
            <w:r w:rsidR="00F5711D" w:rsidRPr="000D5408">
              <w:rPr>
                <w:sz w:val="22"/>
                <w:szCs w:val="22"/>
              </w:rPr>
              <w:t>г.</w:t>
            </w:r>
          </w:p>
        </w:tc>
      </w:tr>
      <w:tr w:rsidR="00F5711D" w:rsidRPr="001B2223" w:rsidTr="000D5408">
        <w:trPr>
          <w:trHeight w:val="1074"/>
        </w:trPr>
        <w:tc>
          <w:tcPr>
            <w:tcW w:w="1233" w:type="pct"/>
            <w:vAlign w:val="center"/>
          </w:tcPr>
          <w:p w:rsidR="00F5711D" w:rsidRPr="000D5408" w:rsidRDefault="00F5711D" w:rsidP="001B2223">
            <w:pPr>
              <w:ind w:left="57" w:right="57"/>
              <w:rPr>
                <w:sz w:val="22"/>
                <w:szCs w:val="22"/>
              </w:rPr>
            </w:pPr>
            <w:r w:rsidRPr="000D5408">
              <w:rPr>
                <w:sz w:val="22"/>
                <w:szCs w:val="22"/>
              </w:rPr>
              <w:t>III. Организа-ционное обеспечение введения</w:t>
            </w:r>
          </w:p>
          <w:p w:rsidR="00F5711D" w:rsidRPr="000D5408" w:rsidRDefault="00F5711D" w:rsidP="001B2223">
            <w:pPr>
              <w:ind w:left="57" w:right="57"/>
              <w:rPr>
                <w:sz w:val="22"/>
                <w:szCs w:val="22"/>
              </w:rPr>
            </w:pPr>
            <w:r w:rsidRPr="000D5408">
              <w:rPr>
                <w:sz w:val="22"/>
                <w:szCs w:val="22"/>
              </w:rPr>
              <w:t>ФГОС</w:t>
            </w:r>
          </w:p>
        </w:tc>
        <w:tc>
          <w:tcPr>
            <w:tcW w:w="2769" w:type="pct"/>
          </w:tcPr>
          <w:p w:rsidR="00F5711D" w:rsidRPr="000D5408" w:rsidRDefault="00F5711D" w:rsidP="001B2223">
            <w:pPr>
              <w:ind w:left="57" w:right="57"/>
              <w:rPr>
                <w:sz w:val="22"/>
                <w:szCs w:val="22"/>
              </w:rPr>
            </w:pPr>
            <w:r w:rsidRPr="000D5408">
              <w:rPr>
                <w:sz w:val="22"/>
                <w:szCs w:val="22"/>
              </w:rPr>
              <w:t xml:space="preserve">1. Обеспечение координации деятельности субъектов образовательной деятельности, организационных структур учреждения по подготовке и введению ФГОС </w:t>
            </w:r>
          </w:p>
        </w:tc>
        <w:tc>
          <w:tcPr>
            <w:tcW w:w="998" w:type="pct"/>
          </w:tcPr>
          <w:p w:rsidR="00F5711D" w:rsidRPr="000D5408" w:rsidRDefault="00F5711D" w:rsidP="001B2223">
            <w:pPr>
              <w:ind w:left="57" w:right="57"/>
              <w:jc w:val="both"/>
              <w:rPr>
                <w:sz w:val="22"/>
                <w:szCs w:val="22"/>
              </w:rPr>
            </w:pPr>
            <w:r w:rsidRPr="000D5408">
              <w:rPr>
                <w:sz w:val="22"/>
                <w:szCs w:val="22"/>
              </w:rPr>
              <w:t>постоянно</w:t>
            </w:r>
          </w:p>
        </w:tc>
      </w:tr>
      <w:tr w:rsidR="00F5711D" w:rsidRPr="001B2223" w:rsidTr="000D5408">
        <w:trPr>
          <w:trHeight w:val="530"/>
        </w:trPr>
        <w:tc>
          <w:tcPr>
            <w:tcW w:w="1233" w:type="pct"/>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tabs>
                <w:tab w:val="left" w:pos="432"/>
              </w:tabs>
              <w:ind w:left="57" w:right="57"/>
              <w:rPr>
                <w:sz w:val="22"/>
                <w:szCs w:val="22"/>
              </w:rPr>
            </w:pPr>
            <w:r w:rsidRPr="000D5408">
              <w:rPr>
                <w:sz w:val="22"/>
                <w:szCs w:val="22"/>
              </w:rPr>
              <w:t>2. Разработка модели организации образовательной деятельности</w:t>
            </w:r>
          </w:p>
        </w:tc>
        <w:tc>
          <w:tcPr>
            <w:tcW w:w="998" w:type="pct"/>
          </w:tcPr>
          <w:p w:rsidR="00F5711D" w:rsidRPr="000D5408" w:rsidRDefault="00F5711D" w:rsidP="001B2223">
            <w:pPr>
              <w:ind w:left="57" w:right="57"/>
              <w:jc w:val="both"/>
              <w:rPr>
                <w:sz w:val="22"/>
                <w:szCs w:val="22"/>
              </w:rPr>
            </w:pPr>
            <w:r w:rsidRPr="000D5408">
              <w:rPr>
                <w:sz w:val="22"/>
                <w:szCs w:val="22"/>
              </w:rPr>
              <w:t>май 2011г.</w:t>
            </w:r>
          </w:p>
        </w:tc>
      </w:tr>
      <w:tr w:rsidR="00F5711D" w:rsidRPr="001B2223" w:rsidTr="000D5408">
        <w:trPr>
          <w:trHeight w:val="1074"/>
        </w:trPr>
        <w:tc>
          <w:tcPr>
            <w:tcW w:w="1233" w:type="pct"/>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tabs>
                <w:tab w:val="left" w:pos="432"/>
              </w:tabs>
              <w:ind w:left="57" w:right="57"/>
              <w:rPr>
                <w:sz w:val="22"/>
                <w:szCs w:val="22"/>
              </w:rPr>
            </w:pPr>
            <w:r w:rsidRPr="000D5408">
              <w:rPr>
                <w:sz w:val="22"/>
                <w:szCs w:val="22"/>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998" w:type="pct"/>
          </w:tcPr>
          <w:p w:rsidR="00F5711D" w:rsidRPr="000D5408" w:rsidRDefault="00C9045A" w:rsidP="001B2223">
            <w:pPr>
              <w:ind w:left="57" w:right="57"/>
              <w:jc w:val="both"/>
              <w:rPr>
                <w:sz w:val="22"/>
                <w:szCs w:val="22"/>
              </w:rPr>
            </w:pPr>
            <w:r w:rsidRPr="000D5408">
              <w:rPr>
                <w:sz w:val="22"/>
                <w:szCs w:val="22"/>
              </w:rPr>
              <w:t>август 2017</w:t>
            </w:r>
            <w:r w:rsidR="00F5711D" w:rsidRPr="000D5408">
              <w:rPr>
                <w:sz w:val="22"/>
                <w:szCs w:val="22"/>
              </w:rPr>
              <w:t>г.</w:t>
            </w:r>
          </w:p>
        </w:tc>
      </w:tr>
      <w:tr w:rsidR="00F5711D" w:rsidRPr="001B2223" w:rsidTr="000D5408">
        <w:trPr>
          <w:trHeight w:val="1074"/>
        </w:trPr>
        <w:tc>
          <w:tcPr>
            <w:tcW w:w="1233" w:type="pct"/>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tabs>
                <w:tab w:val="left" w:pos="432"/>
              </w:tabs>
              <w:ind w:left="57" w:right="57"/>
              <w:rPr>
                <w:sz w:val="22"/>
                <w:szCs w:val="22"/>
              </w:rPr>
            </w:pPr>
            <w:r w:rsidRPr="000D5408">
              <w:rPr>
                <w:sz w:val="22"/>
                <w:szCs w:val="22"/>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998" w:type="pct"/>
          </w:tcPr>
          <w:p w:rsidR="00F5711D" w:rsidRPr="000D5408" w:rsidRDefault="00C9045A" w:rsidP="001B2223">
            <w:pPr>
              <w:ind w:left="57" w:right="57"/>
              <w:jc w:val="both"/>
              <w:rPr>
                <w:sz w:val="22"/>
                <w:szCs w:val="22"/>
              </w:rPr>
            </w:pPr>
            <w:r w:rsidRPr="000D5408">
              <w:rPr>
                <w:sz w:val="22"/>
                <w:szCs w:val="22"/>
              </w:rPr>
              <w:t>май 2017</w:t>
            </w:r>
            <w:r w:rsidR="00F5711D" w:rsidRPr="000D5408">
              <w:rPr>
                <w:sz w:val="22"/>
                <w:szCs w:val="22"/>
              </w:rPr>
              <w:t>г.</w:t>
            </w:r>
          </w:p>
        </w:tc>
      </w:tr>
      <w:tr w:rsidR="00F5711D" w:rsidRPr="001B2223" w:rsidTr="000D5408">
        <w:trPr>
          <w:trHeight w:val="809"/>
        </w:trPr>
        <w:tc>
          <w:tcPr>
            <w:tcW w:w="1233" w:type="pct"/>
            <w:vMerge w:val="restart"/>
            <w:vAlign w:val="center"/>
          </w:tcPr>
          <w:p w:rsidR="00F5711D" w:rsidRPr="000D5408" w:rsidRDefault="00F5711D" w:rsidP="001B2223">
            <w:pPr>
              <w:ind w:left="57" w:right="57"/>
              <w:rPr>
                <w:sz w:val="22"/>
                <w:szCs w:val="22"/>
              </w:rPr>
            </w:pPr>
            <w:r w:rsidRPr="000D5408">
              <w:rPr>
                <w:sz w:val="22"/>
                <w:szCs w:val="22"/>
              </w:rPr>
              <w:t>IV. Кадровое обеспечение введения  ФГОС</w:t>
            </w:r>
          </w:p>
        </w:tc>
        <w:tc>
          <w:tcPr>
            <w:tcW w:w="2769" w:type="pct"/>
          </w:tcPr>
          <w:p w:rsidR="00F5711D" w:rsidRPr="000D5408" w:rsidRDefault="00F5711D" w:rsidP="001B2223">
            <w:pPr>
              <w:ind w:left="57" w:right="57"/>
              <w:jc w:val="both"/>
              <w:rPr>
                <w:sz w:val="22"/>
                <w:szCs w:val="22"/>
              </w:rPr>
            </w:pPr>
            <w:r w:rsidRPr="000D5408">
              <w:rPr>
                <w:sz w:val="22"/>
                <w:szCs w:val="22"/>
              </w:rPr>
              <w:t>1. Анализ кадрового обеспечения введения и реализации ФГОС  общего образования для начальной школы</w:t>
            </w:r>
          </w:p>
        </w:tc>
        <w:tc>
          <w:tcPr>
            <w:tcW w:w="998" w:type="pct"/>
          </w:tcPr>
          <w:p w:rsidR="00F5711D" w:rsidRPr="000D5408" w:rsidRDefault="00C9045A" w:rsidP="001B2223">
            <w:pPr>
              <w:ind w:left="57" w:right="57"/>
              <w:jc w:val="both"/>
              <w:rPr>
                <w:sz w:val="22"/>
                <w:szCs w:val="22"/>
              </w:rPr>
            </w:pPr>
            <w:r w:rsidRPr="000D5408">
              <w:rPr>
                <w:sz w:val="22"/>
                <w:szCs w:val="22"/>
              </w:rPr>
              <w:t>Март  2017</w:t>
            </w:r>
            <w:r w:rsidR="00F5711D" w:rsidRPr="000D5408">
              <w:rPr>
                <w:sz w:val="22"/>
                <w:szCs w:val="22"/>
              </w:rPr>
              <w:t>г.</w:t>
            </w:r>
          </w:p>
        </w:tc>
      </w:tr>
      <w:tr w:rsidR="00F5711D" w:rsidRPr="001B2223" w:rsidTr="000D5408">
        <w:trPr>
          <w:trHeight w:val="809"/>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jc w:val="both"/>
              <w:rPr>
                <w:sz w:val="22"/>
                <w:szCs w:val="22"/>
              </w:rPr>
            </w:pPr>
            <w:r w:rsidRPr="000D5408">
              <w:rPr>
                <w:sz w:val="22"/>
                <w:szCs w:val="22"/>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w:t>
            </w:r>
          </w:p>
        </w:tc>
        <w:tc>
          <w:tcPr>
            <w:tcW w:w="998" w:type="pct"/>
          </w:tcPr>
          <w:p w:rsidR="00F5711D" w:rsidRPr="000D5408" w:rsidRDefault="00C9045A" w:rsidP="001B2223">
            <w:pPr>
              <w:ind w:left="57" w:right="57"/>
              <w:jc w:val="both"/>
              <w:rPr>
                <w:sz w:val="22"/>
                <w:szCs w:val="22"/>
              </w:rPr>
            </w:pPr>
            <w:r w:rsidRPr="000D5408">
              <w:rPr>
                <w:sz w:val="22"/>
                <w:szCs w:val="22"/>
              </w:rPr>
              <w:t>Май  2017</w:t>
            </w:r>
            <w:r w:rsidR="00F5711D" w:rsidRPr="000D5408">
              <w:rPr>
                <w:sz w:val="22"/>
                <w:szCs w:val="22"/>
              </w:rPr>
              <w:t>г.</w:t>
            </w:r>
          </w:p>
        </w:tc>
      </w:tr>
      <w:tr w:rsidR="00F5711D" w:rsidRPr="001B2223" w:rsidTr="000D5408">
        <w:trPr>
          <w:trHeight w:val="809"/>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jc w:val="both"/>
              <w:rPr>
                <w:sz w:val="22"/>
                <w:szCs w:val="22"/>
              </w:rPr>
            </w:pPr>
            <w:r w:rsidRPr="000D5408">
              <w:rPr>
                <w:sz w:val="22"/>
                <w:szCs w:val="22"/>
              </w:rPr>
              <w:t>3. Разработка (корректировка) плана методической работы с ориентацией на проблемы введения ФГОС начального  общего образования</w:t>
            </w:r>
          </w:p>
        </w:tc>
        <w:tc>
          <w:tcPr>
            <w:tcW w:w="998" w:type="pct"/>
          </w:tcPr>
          <w:p w:rsidR="00F5711D" w:rsidRPr="000D5408" w:rsidRDefault="00C9045A" w:rsidP="001B2223">
            <w:pPr>
              <w:ind w:left="57" w:right="57"/>
              <w:jc w:val="both"/>
              <w:rPr>
                <w:sz w:val="22"/>
                <w:szCs w:val="22"/>
              </w:rPr>
            </w:pPr>
            <w:r w:rsidRPr="000D5408">
              <w:rPr>
                <w:sz w:val="22"/>
                <w:szCs w:val="22"/>
              </w:rPr>
              <w:t>июнь 2017</w:t>
            </w:r>
            <w:r w:rsidR="00F5711D" w:rsidRPr="000D5408">
              <w:rPr>
                <w:sz w:val="22"/>
                <w:szCs w:val="22"/>
              </w:rPr>
              <w:t>г.</w:t>
            </w:r>
          </w:p>
        </w:tc>
      </w:tr>
      <w:tr w:rsidR="00F5711D" w:rsidRPr="001B2223" w:rsidTr="000D5408">
        <w:trPr>
          <w:trHeight w:val="530"/>
        </w:trPr>
        <w:tc>
          <w:tcPr>
            <w:tcW w:w="1233" w:type="pct"/>
            <w:vMerge w:val="restart"/>
            <w:vAlign w:val="center"/>
          </w:tcPr>
          <w:p w:rsidR="00F5711D" w:rsidRPr="000D5408" w:rsidRDefault="00F5711D" w:rsidP="001B2223">
            <w:pPr>
              <w:ind w:right="57"/>
              <w:rPr>
                <w:sz w:val="22"/>
                <w:szCs w:val="22"/>
              </w:rPr>
            </w:pPr>
            <w:r w:rsidRPr="000D5408">
              <w:rPr>
                <w:sz w:val="22"/>
                <w:szCs w:val="22"/>
              </w:rPr>
              <w:t>V. Информационное обеспечение введения ФГОС</w:t>
            </w:r>
          </w:p>
        </w:tc>
        <w:tc>
          <w:tcPr>
            <w:tcW w:w="2769" w:type="pct"/>
          </w:tcPr>
          <w:p w:rsidR="00F5711D" w:rsidRPr="000D5408" w:rsidRDefault="00F5711D" w:rsidP="001B2223">
            <w:pPr>
              <w:ind w:left="57" w:right="57"/>
              <w:rPr>
                <w:sz w:val="22"/>
                <w:szCs w:val="22"/>
              </w:rPr>
            </w:pPr>
            <w:r w:rsidRPr="000D5408">
              <w:rPr>
                <w:sz w:val="22"/>
                <w:szCs w:val="22"/>
              </w:rPr>
              <w:t xml:space="preserve">1. Размещение на сайте ОО информационных материалов о введении ФГОС </w:t>
            </w:r>
          </w:p>
        </w:tc>
        <w:tc>
          <w:tcPr>
            <w:tcW w:w="998" w:type="pct"/>
          </w:tcPr>
          <w:p w:rsidR="00F5711D" w:rsidRPr="000D5408" w:rsidRDefault="00C9045A" w:rsidP="001B2223">
            <w:pPr>
              <w:ind w:left="57" w:right="57"/>
              <w:jc w:val="both"/>
              <w:rPr>
                <w:sz w:val="22"/>
                <w:szCs w:val="22"/>
              </w:rPr>
            </w:pPr>
            <w:r w:rsidRPr="000D5408">
              <w:rPr>
                <w:sz w:val="22"/>
                <w:szCs w:val="22"/>
              </w:rPr>
              <w:t>регулярно</w:t>
            </w:r>
          </w:p>
        </w:tc>
      </w:tr>
      <w:tr w:rsidR="00F5711D" w:rsidRPr="001B2223" w:rsidTr="000D5408">
        <w:trPr>
          <w:trHeight w:val="530"/>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2. Широкое информирование родительской общественности о подготовке к введению и порядке перехода на новые стандарты</w:t>
            </w:r>
          </w:p>
        </w:tc>
        <w:tc>
          <w:tcPr>
            <w:tcW w:w="998" w:type="pct"/>
          </w:tcPr>
          <w:p w:rsidR="00F5711D" w:rsidRPr="000D5408" w:rsidRDefault="00F5711D" w:rsidP="001B2223">
            <w:pPr>
              <w:ind w:left="57" w:right="57"/>
              <w:jc w:val="both"/>
              <w:rPr>
                <w:sz w:val="22"/>
                <w:szCs w:val="22"/>
              </w:rPr>
            </w:pPr>
            <w:r w:rsidRPr="000D5408">
              <w:rPr>
                <w:sz w:val="22"/>
                <w:szCs w:val="22"/>
              </w:rPr>
              <w:t>постоянно</w:t>
            </w:r>
          </w:p>
        </w:tc>
      </w:tr>
      <w:tr w:rsidR="00F5711D" w:rsidRPr="001B2223" w:rsidTr="000D5408">
        <w:trPr>
          <w:trHeight w:val="530"/>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998" w:type="pct"/>
          </w:tcPr>
          <w:p w:rsidR="00C9045A" w:rsidRPr="000D5408" w:rsidRDefault="00F5711D" w:rsidP="001B2223">
            <w:pPr>
              <w:ind w:left="57" w:right="57"/>
              <w:jc w:val="both"/>
              <w:rPr>
                <w:sz w:val="22"/>
                <w:szCs w:val="22"/>
              </w:rPr>
            </w:pPr>
            <w:r w:rsidRPr="000D5408">
              <w:rPr>
                <w:sz w:val="22"/>
                <w:szCs w:val="22"/>
              </w:rPr>
              <w:t xml:space="preserve"> </w:t>
            </w:r>
            <w:r w:rsidR="00C9045A" w:rsidRPr="000D5408">
              <w:rPr>
                <w:sz w:val="22"/>
                <w:szCs w:val="22"/>
              </w:rPr>
              <w:t>1 раз в год</w:t>
            </w:r>
          </w:p>
          <w:p w:rsidR="00F5711D" w:rsidRPr="000D5408" w:rsidRDefault="00F5711D" w:rsidP="001B2223">
            <w:pPr>
              <w:ind w:left="57" w:right="57"/>
              <w:jc w:val="both"/>
              <w:rPr>
                <w:sz w:val="22"/>
                <w:szCs w:val="22"/>
              </w:rPr>
            </w:pPr>
          </w:p>
        </w:tc>
      </w:tr>
      <w:tr w:rsidR="00F5711D" w:rsidRPr="001B2223" w:rsidTr="000D5408">
        <w:trPr>
          <w:trHeight w:val="530"/>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jc w:val="both"/>
              <w:rPr>
                <w:sz w:val="22"/>
                <w:szCs w:val="22"/>
              </w:rPr>
            </w:pPr>
            <w:r w:rsidRPr="000D5408">
              <w:rPr>
                <w:sz w:val="22"/>
                <w:szCs w:val="22"/>
              </w:rPr>
              <w:t>4. Обеспечение публичной отчётности ОО о ходе и результатах введения ФГОС</w:t>
            </w:r>
          </w:p>
        </w:tc>
        <w:tc>
          <w:tcPr>
            <w:tcW w:w="998" w:type="pct"/>
          </w:tcPr>
          <w:p w:rsidR="00F5711D" w:rsidRPr="000D5408" w:rsidRDefault="00C9045A" w:rsidP="001B2223">
            <w:pPr>
              <w:ind w:left="57" w:right="57"/>
              <w:jc w:val="both"/>
              <w:rPr>
                <w:sz w:val="22"/>
                <w:szCs w:val="22"/>
              </w:rPr>
            </w:pPr>
            <w:r w:rsidRPr="000D5408">
              <w:rPr>
                <w:sz w:val="22"/>
                <w:szCs w:val="22"/>
              </w:rPr>
              <w:t>1 раз в год</w:t>
            </w:r>
            <w:r w:rsidR="00F5711D" w:rsidRPr="000D5408">
              <w:rPr>
                <w:sz w:val="22"/>
                <w:szCs w:val="22"/>
              </w:rPr>
              <w:t>.</w:t>
            </w:r>
          </w:p>
        </w:tc>
      </w:tr>
      <w:tr w:rsidR="00F5711D" w:rsidRPr="001B2223" w:rsidTr="000D5408">
        <w:trPr>
          <w:trHeight w:val="530"/>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5. Разработка рекомендаций  для педагогических работников:</w:t>
            </w:r>
          </w:p>
          <w:p w:rsidR="00F5711D" w:rsidRPr="000D5408" w:rsidRDefault="00F5711D" w:rsidP="001B2223">
            <w:pPr>
              <w:ind w:left="57" w:right="57"/>
              <w:rPr>
                <w:sz w:val="22"/>
                <w:szCs w:val="22"/>
              </w:rPr>
            </w:pPr>
            <w:r w:rsidRPr="000D5408">
              <w:rPr>
                <w:sz w:val="22"/>
                <w:szCs w:val="22"/>
              </w:rPr>
              <w:t xml:space="preserve"> — по организации внеурочной деятельности обучающихся;</w:t>
            </w:r>
          </w:p>
          <w:p w:rsidR="00F5711D" w:rsidRPr="000D5408" w:rsidRDefault="00F5711D" w:rsidP="001B2223">
            <w:pPr>
              <w:ind w:left="57" w:right="57"/>
              <w:rPr>
                <w:sz w:val="22"/>
                <w:szCs w:val="22"/>
              </w:rPr>
            </w:pPr>
            <w:r w:rsidRPr="000D5408">
              <w:rPr>
                <w:sz w:val="22"/>
                <w:szCs w:val="22"/>
              </w:rPr>
              <w:t>— по организации текущей и итоговой оценки достижения планируемых результатов;</w:t>
            </w:r>
          </w:p>
          <w:p w:rsidR="00F5711D" w:rsidRPr="000D5408" w:rsidRDefault="00F5711D" w:rsidP="001B2223">
            <w:pPr>
              <w:ind w:left="57" w:right="57"/>
              <w:rPr>
                <w:sz w:val="22"/>
                <w:szCs w:val="22"/>
              </w:rPr>
            </w:pPr>
            <w:r w:rsidRPr="000D5408">
              <w:rPr>
                <w:sz w:val="22"/>
                <w:szCs w:val="22"/>
              </w:rPr>
              <w:t>— по использованию ресурсов времени для организации домашней работы обучающихся;</w:t>
            </w:r>
          </w:p>
          <w:p w:rsidR="00F5711D" w:rsidRPr="000D5408" w:rsidRDefault="00F5711D" w:rsidP="001B2223">
            <w:pPr>
              <w:ind w:left="57" w:right="57"/>
              <w:rPr>
                <w:sz w:val="22"/>
                <w:szCs w:val="22"/>
              </w:rPr>
            </w:pPr>
            <w:r w:rsidRPr="000D5408">
              <w:rPr>
                <w:sz w:val="22"/>
                <w:szCs w:val="22"/>
              </w:rPr>
              <w:t>— по использованию интерактивных технологий</w:t>
            </w:r>
          </w:p>
        </w:tc>
        <w:tc>
          <w:tcPr>
            <w:tcW w:w="998" w:type="pct"/>
          </w:tcPr>
          <w:p w:rsidR="00F5711D" w:rsidRPr="000D5408" w:rsidRDefault="00F5711D" w:rsidP="001B2223">
            <w:pPr>
              <w:ind w:left="57" w:right="57"/>
              <w:jc w:val="both"/>
              <w:rPr>
                <w:sz w:val="22"/>
                <w:szCs w:val="22"/>
              </w:rPr>
            </w:pPr>
            <w:r w:rsidRPr="000D5408">
              <w:rPr>
                <w:sz w:val="22"/>
                <w:szCs w:val="22"/>
              </w:rPr>
              <w:t>В течение учебного года</w:t>
            </w:r>
          </w:p>
        </w:tc>
      </w:tr>
      <w:tr w:rsidR="00F5711D" w:rsidRPr="001B2223" w:rsidTr="000D5408">
        <w:trPr>
          <w:trHeight w:val="530"/>
        </w:trPr>
        <w:tc>
          <w:tcPr>
            <w:tcW w:w="1233" w:type="pct"/>
            <w:vMerge w:val="restart"/>
            <w:vAlign w:val="center"/>
          </w:tcPr>
          <w:p w:rsidR="00F5711D" w:rsidRPr="000D5408" w:rsidRDefault="00F5711D" w:rsidP="001B2223">
            <w:pPr>
              <w:ind w:left="57" w:right="57"/>
              <w:rPr>
                <w:sz w:val="22"/>
                <w:szCs w:val="22"/>
              </w:rPr>
            </w:pPr>
            <w:r w:rsidRPr="000D5408">
              <w:rPr>
                <w:sz w:val="22"/>
                <w:szCs w:val="22"/>
              </w:rPr>
              <w:t>VI. Материально-техническое обеспечение введения</w:t>
            </w:r>
          </w:p>
          <w:p w:rsidR="00F5711D" w:rsidRPr="000D5408" w:rsidRDefault="00F5711D" w:rsidP="001B2223">
            <w:pPr>
              <w:ind w:left="57" w:right="57"/>
              <w:rPr>
                <w:sz w:val="22"/>
                <w:szCs w:val="22"/>
              </w:rPr>
            </w:pPr>
            <w:r w:rsidRPr="000D5408">
              <w:rPr>
                <w:sz w:val="22"/>
                <w:szCs w:val="22"/>
              </w:rPr>
              <w:t>ФГОС</w:t>
            </w:r>
          </w:p>
        </w:tc>
        <w:tc>
          <w:tcPr>
            <w:tcW w:w="2769" w:type="pct"/>
          </w:tcPr>
          <w:p w:rsidR="00F5711D" w:rsidRPr="000D5408" w:rsidRDefault="00F5711D" w:rsidP="001B2223">
            <w:pPr>
              <w:ind w:left="57" w:right="57"/>
              <w:rPr>
                <w:sz w:val="22"/>
                <w:szCs w:val="22"/>
              </w:rPr>
            </w:pPr>
            <w:r w:rsidRPr="000D5408">
              <w:rPr>
                <w:sz w:val="22"/>
                <w:szCs w:val="22"/>
              </w:rPr>
              <w:t xml:space="preserve">1. Анализ материально-технического обеспечения введения и реализации ФГОС </w:t>
            </w:r>
          </w:p>
        </w:tc>
        <w:tc>
          <w:tcPr>
            <w:tcW w:w="998" w:type="pct"/>
          </w:tcPr>
          <w:p w:rsidR="00F5711D" w:rsidRPr="000D5408" w:rsidRDefault="00C9045A" w:rsidP="001B2223">
            <w:pPr>
              <w:ind w:left="57" w:right="57"/>
              <w:jc w:val="both"/>
              <w:rPr>
                <w:sz w:val="22"/>
                <w:szCs w:val="22"/>
              </w:rPr>
            </w:pPr>
            <w:r w:rsidRPr="000D5408">
              <w:rPr>
                <w:sz w:val="22"/>
                <w:szCs w:val="22"/>
              </w:rPr>
              <w:t>ежегодно</w:t>
            </w:r>
            <w:r w:rsidR="00F5711D" w:rsidRPr="000D5408">
              <w:rPr>
                <w:sz w:val="22"/>
                <w:szCs w:val="22"/>
              </w:rPr>
              <w:t>.</w:t>
            </w:r>
          </w:p>
        </w:tc>
      </w:tr>
      <w:tr w:rsidR="00F5711D" w:rsidRPr="001B2223" w:rsidTr="000D5408">
        <w:trPr>
          <w:trHeight w:val="557"/>
        </w:trPr>
        <w:tc>
          <w:tcPr>
            <w:tcW w:w="1233" w:type="pct"/>
            <w:vMerge/>
            <w:vAlign w:val="center"/>
          </w:tcPr>
          <w:p w:rsidR="00F5711D" w:rsidRPr="000D5408" w:rsidRDefault="00F5711D" w:rsidP="001B2223">
            <w:pPr>
              <w:ind w:left="57" w:right="57"/>
              <w:rPr>
                <w:sz w:val="22"/>
                <w:szCs w:val="22"/>
              </w:rPr>
            </w:pPr>
          </w:p>
        </w:tc>
        <w:tc>
          <w:tcPr>
            <w:tcW w:w="2769" w:type="pct"/>
          </w:tcPr>
          <w:p w:rsidR="00F5711D" w:rsidRPr="000D5408" w:rsidRDefault="00F5711D" w:rsidP="001B2223">
            <w:pPr>
              <w:ind w:left="57" w:right="57"/>
              <w:rPr>
                <w:sz w:val="22"/>
                <w:szCs w:val="22"/>
              </w:rPr>
            </w:pPr>
            <w:r w:rsidRPr="000D5408">
              <w:rPr>
                <w:sz w:val="22"/>
                <w:szCs w:val="22"/>
              </w:rPr>
              <w:t>2. Обеспечение соответствия материально-технической базы ОО требованиям ФГОС</w:t>
            </w:r>
          </w:p>
        </w:tc>
        <w:tc>
          <w:tcPr>
            <w:tcW w:w="998" w:type="pct"/>
          </w:tcPr>
          <w:p w:rsidR="00F5711D" w:rsidRPr="000D5408" w:rsidRDefault="00C9045A" w:rsidP="001B2223">
            <w:pPr>
              <w:ind w:left="57" w:right="57"/>
              <w:jc w:val="both"/>
              <w:rPr>
                <w:sz w:val="22"/>
                <w:szCs w:val="22"/>
              </w:rPr>
            </w:pPr>
            <w:r w:rsidRPr="000D5408">
              <w:rPr>
                <w:sz w:val="22"/>
                <w:szCs w:val="22"/>
              </w:rPr>
              <w:t>ежегодно</w:t>
            </w:r>
          </w:p>
        </w:tc>
      </w:tr>
      <w:tr w:rsidR="00C9045A" w:rsidRPr="001B2223" w:rsidTr="000D5408">
        <w:trPr>
          <w:trHeight w:val="544"/>
        </w:trPr>
        <w:tc>
          <w:tcPr>
            <w:tcW w:w="1233" w:type="pct"/>
            <w:vMerge/>
            <w:vAlign w:val="center"/>
          </w:tcPr>
          <w:p w:rsidR="00C9045A" w:rsidRPr="000D5408" w:rsidRDefault="00C9045A" w:rsidP="001B2223">
            <w:pPr>
              <w:ind w:left="57" w:right="57"/>
              <w:rPr>
                <w:sz w:val="22"/>
                <w:szCs w:val="22"/>
              </w:rPr>
            </w:pPr>
          </w:p>
        </w:tc>
        <w:tc>
          <w:tcPr>
            <w:tcW w:w="2769" w:type="pct"/>
          </w:tcPr>
          <w:p w:rsidR="00C9045A" w:rsidRPr="000D5408" w:rsidRDefault="00C9045A" w:rsidP="001B2223">
            <w:pPr>
              <w:ind w:left="57" w:right="57"/>
              <w:rPr>
                <w:sz w:val="22"/>
                <w:szCs w:val="22"/>
              </w:rPr>
            </w:pPr>
            <w:r w:rsidRPr="000D5408">
              <w:rPr>
                <w:sz w:val="22"/>
                <w:szCs w:val="22"/>
              </w:rPr>
              <w:t>3. Обеспечение соответствия санитарно-гигиенических условий требованиям ФГОС</w:t>
            </w:r>
          </w:p>
        </w:tc>
        <w:tc>
          <w:tcPr>
            <w:tcW w:w="998" w:type="pct"/>
          </w:tcPr>
          <w:p w:rsidR="00C9045A" w:rsidRPr="000D5408" w:rsidRDefault="00C9045A" w:rsidP="001B2223">
            <w:pPr>
              <w:rPr>
                <w:sz w:val="22"/>
                <w:szCs w:val="22"/>
              </w:rPr>
            </w:pPr>
            <w:r w:rsidRPr="000D5408">
              <w:rPr>
                <w:sz w:val="22"/>
                <w:szCs w:val="22"/>
              </w:rPr>
              <w:t>ежегодно</w:t>
            </w:r>
          </w:p>
        </w:tc>
      </w:tr>
      <w:tr w:rsidR="00C9045A" w:rsidRPr="001B2223" w:rsidTr="000D5408">
        <w:trPr>
          <w:trHeight w:val="822"/>
        </w:trPr>
        <w:tc>
          <w:tcPr>
            <w:tcW w:w="1233" w:type="pct"/>
            <w:vMerge/>
            <w:vAlign w:val="center"/>
          </w:tcPr>
          <w:p w:rsidR="00C9045A" w:rsidRPr="000D5408" w:rsidRDefault="00C9045A" w:rsidP="001B2223">
            <w:pPr>
              <w:ind w:left="57" w:right="57"/>
              <w:rPr>
                <w:sz w:val="22"/>
                <w:szCs w:val="22"/>
              </w:rPr>
            </w:pPr>
          </w:p>
        </w:tc>
        <w:tc>
          <w:tcPr>
            <w:tcW w:w="2769" w:type="pct"/>
          </w:tcPr>
          <w:p w:rsidR="00C9045A" w:rsidRPr="000D5408" w:rsidRDefault="00C9045A" w:rsidP="001B2223">
            <w:pPr>
              <w:ind w:left="57" w:right="57"/>
              <w:rPr>
                <w:sz w:val="22"/>
                <w:szCs w:val="22"/>
              </w:rPr>
            </w:pPr>
            <w:r w:rsidRPr="000D5408">
              <w:rPr>
                <w:sz w:val="22"/>
                <w:szCs w:val="22"/>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998" w:type="pct"/>
          </w:tcPr>
          <w:p w:rsidR="00C9045A" w:rsidRPr="000D5408" w:rsidRDefault="00C9045A" w:rsidP="001B2223">
            <w:pPr>
              <w:rPr>
                <w:sz w:val="22"/>
                <w:szCs w:val="22"/>
              </w:rPr>
            </w:pPr>
            <w:r w:rsidRPr="000D5408">
              <w:rPr>
                <w:sz w:val="22"/>
                <w:szCs w:val="22"/>
              </w:rPr>
              <w:t>ежегодно</w:t>
            </w:r>
          </w:p>
        </w:tc>
      </w:tr>
      <w:tr w:rsidR="00C9045A" w:rsidRPr="001B2223" w:rsidTr="000D5408">
        <w:trPr>
          <w:trHeight w:val="544"/>
        </w:trPr>
        <w:tc>
          <w:tcPr>
            <w:tcW w:w="1233" w:type="pct"/>
            <w:vMerge/>
            <w:vAlign w:val="center"/>
          </w:tcPr>
          <w:p w:rsidR="00C9045A" w:rsidRPr="000D5408" w:rsidRDefault="00C9045A" w:rsidP="001B2223">
            <w:pPr>
              <w:ind w:left="57" w:right="57"/>
              <w:rPr>
                <w:sz w:val="22"/>
                <w:szCs w:val="22"/>
              </w:rPr>
            </w:pPr>
          </w:p>
        </w:tc>
        <w:tc>
          <w:tcPr>
            <w:tcW w:w="2769" w:type="pct"/>
          </w:tcPr>
          <w:p w:rsidR="00C9045A" w:rsidRPr="000D5408" w:rsidRDefault="00C9045A" w:rsidP="001B2223">
            <w:pPr>
              <w:ind w:left="57" w:right="57"/>
              <w:rPr>
                <w:sz w:val="22"/>
                <w:szCs w:val="22"/>
              </w:rPr>
            </w:pPr>
            <w:r w:rsidRPr="000D5408">
              <w:rPr>
                <w:sz w:val="22"/>
                <w:szCs w:val="22"/>
              </w:rPr>
              <w:t>5. Обеспечение соответствия информационно-образовательной среды требованиям ФГОС</w:t>
            </w:r>
          </w:p>
        </w:tc>
        <w:tc>
          <w:tcPr>
            <w:tcW w:w="998" w:type="pct"/>
          </w:tcPr>
          <w:p w:rsidR="00C9045A" w:rsidRPr="000D5408" w:rsidRDefault="00C9045A" w:rsidP="001B2223">
            <w:pPr>
              <w:rPr>
                <w:sz w:val="22"/>
                <w:szCs w:val="22"/>
              </w:rPr>
            </w:pPr>
            <w:r w:rsidRPr="000D5408">
              <w:rPr>
                <w:sz w:val="22"/>
                <w:szCs w:val="22"/>
              </w:rPr>
              <w:t>ежегодно</w:t>
            </w:r>
          </w:p>
        </w:tc>
      </w:tr>
      <w:tr w:rsidR="00C9045A" w:rsidRPr="001B2223" w:rsidTr="000D5408">
        <w:trPr>
          <w:trHeight w:val="822"/>
        </w:trPr>
        <w:tc>
          <w:tcPr>
            <w:tcW w:w="1233" w:type="pct"/>
            <w:vMerge/>
            <w:vAlign w:val="center"/>
          </w:tcPr>
          <w:p w:rsidR="00C9045A" w:rsidRPr="000D5408" w:rsidRDefault="00C9045A" w:rsidP="001B2223">
            <w:pPr>
              <w:ind w:left="57" w:right="57"/>
              <w:rPr>
                <w:sz w:val="22"/>
                <w:szCs w:val="22"/>
              </w:rPr>
            </w:pPr>
          </w:p>
        </w:tc>
        <w:tc>
          <w:tcPr>
            <w:tcW w:w="2769" w:type="pct"/>
          </w:tcPr>
          <w:p w:rsidR="00C9045A" w:rsidRPr="000D5408" w:rsidRDefault="00C9045A" w:rsidP="001B2223">
            <w:pPr>
              <w:ind w:left="57" w:right="57"/>
              <w:rPr>
                <w:sz w:val="22"/>
                <w:szCs w:val="22"/>
              </w:rPr>
            </w:pPr>
            <w:r w:rsidRPr="000D5408">
              <w:rPr>
                <w:sz w:val="22"/>
                <w:szCs w:val="22"/>
              </w:rPr>
              <w:t>6. Обеспечение укомплектованности библиотечно-информационного центра печатными и электронными образовательными ресурсами</w:t>
            </w:r>
          </w:p>
        </w:tc>
        <w:tc>
          <w:tcPr>
            <w:tcW w:w="998" w:type="pct"/>
          </w:tcPr>
          <w:p w:rsidR="00C9045A" w:rsidRPr="000D5408" w:rsidRDefault="00C9045A" w:rsidP="001B2223">
            <w:pPr>
              <w:rPr>
                <w:sz w:val="22"/>
                <w:szCs w:val="22"/>
              </w:rPr>
            </w:pPr>
            <w:r w:rsidRPr="000D5408">
              <w:rPr>
                <w:sz w:val="22"/>
                <w:szCs w:val="22"/>
              </w:rPr>
              <w:t>ежегодно</w:t>
            </w:r>
          </w:p>
        </w:tc>
      </w:tr>
      <w:tr w:rsidR="00C9045A" w:rsidRPr="001B2223" w:rsidTr="000D5408">
        <w:trPr>
          <w:trHeight w:val="1074"/>
        </w:trPr>
        <w:tc>
          <w:tcPr>
            <w:tcW w:w="1233" w:type="pct"/>
            <w:vAlign w:val="center"/>
          </w:tcPr>
          <w:p w:rsidR="00C9045A" w:rsidRPr="000D5408" w:rsidRDefault="00C9045A" w:rsidP="001B2223">
            <w:pPr>
              <w:ind w:left="57" w:right="57"/>
              <w:rPr>
                <w:sz w:val="22"/>
                <w:szCs w:val="22"/>
              </w:rPr>
            </w:pPr>
          </w:p>
        </w:tc>
        <w:tc>
          <w:tcPr>
            <w:tcW w:w="2769" w:type="pct"/>
          </w:tcPr>
          <w:p w:rsidR="00C9045A" w:rsidRPr="000D5408" w:rsidRDefault="00C9045A" w:rsidP="001B2223">
            <w:pPr>
              <w:ind w:left="57" w:right="57"/>
              <w:rPr>
                <w:sz w:val="22"/>
                <w:szCs w:val="22"/>
              </w:rPr>
            </w:pPr>
            <w:r w:rsidRPr="000D5408">
              <w:rPr>
                <w:sz w:val="22"/>
                <w:szCs w:val="22"/>
              </w:rPr>
              <w:t>7.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998" w:type="pct"/>
          </w:tcPr>
          <w:p w:rsidR="00C9045A" w:rsidRPr="000D5408" w:rsidRDefault="00C9045A" w:rsidP="001B2223">
            <w:pPr>
              <w:rPr>
                <w:sz w:val="22"/>
                <w:szCs w:val="22"/>
              </w:rPr>
            </w:pPr>
            <w:r w:rsidRPr="000D5408">
              <w:rPr>
                <w:sz w:val="22"/>
                <w:szCs w:val="22"/>
              </w:rPr>
              <w:t>ежегодно</w:t>
            </w:r>
          </w:p>
        </w:tc>
      </w:tr>
    </w:tbl>
    <w:p w:rsidR="00F5711D" w:rsidRPr="001B2223" w:rsidRDefault="00F5711D" w:rsidP="001B2223">
      <w:pPr>
        <w:rPr>
          <w:b/>
        </w:rPr>
      </w:pPr>
    </w:p>
    <w:sectPr w:rsidR="00F5711D" w:rsidRPr="001B2223" w:rsidSect="00F22BB7">
      <w:pgSz w:w="12240" w:h="15840"/>
      <w:pgMar w:top="425" w:right="616" w:bottom="851" w:left="1276"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97D" w:rsidRDefault="003B597D">
      <w:r>
        <w:separator/>
      </w:r>
    </w:p>
  </w:endnote>
  <w:endnote w:type="continuationSeparator" w:id="0">
    <w:p w:rsidR="003B597D" w:rsidRDefault="003B5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font>
  <w:font w:name="SimSun">
    <w:altName w:val="宋体"/>
    <w:panose1 w:val="02010600030101010101"/>
    <w:charset w:val="86"/>
    <w:family w:val="auto"/>
    <w:pitch w:val="variable"/>
    <w:sig w:usb0="00000003" w:usb1="288F0000" w:usb2="00000016" w:usb3="00000000" w:csb0="00040001" w:csb1="00000000"/>
  </w:font>
  <w:font w:name="DejaVu Sans">
    <w:altName w:val="MS Mincho"/>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760500"/>
      <w:docPartObj>
        <w:docPartGallery w:val="Page Numbers (Bottom of Page)"/>
        <w:docPartUnique/>
      </w:docPartObj>
    </w:sdtPr>
    <w:sdtEndPr/>
    <w:sdtContent>
      <w:p w:rsidR="00B07D43" w:rsidRDefault="00B07D43">
        <w:pPr>
          <w:pStyle w:val="af4"/>
          <w:jc w:val="right"/>
        </w:pPr>
        <w:r>
          <w:fldChar w:fldCharType="begin"/>
        </w:r>
        <w:r>
          <w:instrText>PAGE   \* MERGEFORMAT</w:instrText>
        </w:r>
        <w:r>
          <w:fldChar w:fldCharType="separate"/>
        </w:r>
        <w:r w:rsidR="001113FC">
          <w:rPr>
            <w:noProof/>
          </w:rPr>
          <w:t>3</w:t>
        </w:r>
        <w:r>
          <w:fldChar w:fldCharType="end"/>
        </w:r>
      </w:p>
    </w:sdtContent>
  </w:sdt>
  <w:p w:rsidR="00B07D43" w:rsidRDefault="00B07D43">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A3" w:rsidRDefault="00211AA3"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11AA3" w:rsidRDefault="00211AA3" w:rsidP="00BD7394">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9044911"/>
      <w:docPartObj>
        <w:docPartGallery w:val="Page Numbers (Bottom of Page)"/>
        <w:docPartUnique/>
      </w:docPartObj>
    </w:sdtPr>
    <w:sdtEndPr/>
    <w:sdtContent>
      <w:p w:rsidR="00FF7C48" w:rsidRDefault="00FF7C48">
        <w:pPr>
          <w:pStyle w:val="af4"/>
          <w:jc w:val="right"/>
        </w:pPr>
        <w:r>
          <w:fldChar w:fldCharType="begin"/>
        </w:r>
        <w:r>
          <w:instrText>PAGE   \* MERGEFORMAT</w:instrText>
        </w:r>
        <w:r>
          <w:fldChar w:fldCharType="separate"/>
        </w:r>
        <w:r w:rsidR="001113FC">
          <w:rPr>
            <w:noProof/>
          </w:rPr>
          <w:t>115</w:t>
        </w:r>
        <w:r>
          <w:fldChar w:fldCharType="end"/>
        </w:r>
      </w:p>
    </w:sdtContent>
  </w:sdt>
  <w:p w:rsidR="00211AA3" w:rsidRDefault="00211AA3" w:rsidP="00AE7AED">
    <w:pPr>
      <w:pStyle w:val="a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AA3" w:rsidRDefault="00211AA3">
    <w:pPr>
      <w:pStyle w:val="af4"/>
      <w:jc w:val="right"/>
    </w:pPr>
    <w:r>
      <w:fldChar w:fldCharType="begin"/>
    </w:r>
    <w:r>
      <w:instrText xml:space="preserve"> PAGE   \* MERGEFORMAT </w:instrText>
    </w:r>
    <w:r>
      <w:fldChar w:fldCharType="separate"/>
    </w:r>
    <w:r w:rsidR="000D5408">
      <w:rPr>
        <w:noProof/>
      </w:rPr>
      <w:t>191</w:t>
    </w:r>
    <w:r>
      <w:fldChar w:fldCharType="end"/>
    </w:r>
  </w:p>
  <w:p w:rsidR="00211AA3" w:rsidRDefault="00211AA3">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97D" w:rsidRDefault="003B597D">
      <w:r>
        <w:separator/>
      </w:r>
    </w:p>
  </w:footnote>
  <w:footnote w:type="continuationSeparator" w:id="0">
    <w:p w:rsidR="003B597D" w:rsidRDefault="003B597D">
      <w:r>
        <w:continuationSeparator/>
      </w:r>
    </w:p>
  </w:footnote>
  <w:footnote w:id="1">
    <w:p w:rsidR="00211AA3" w:rsidRPr="00A94410" w:rsidRDefault="00211AA3" w:rsidP="00413904">
      <w:pPr>
        <w:pStyle w:val="affb"/>
        <w:rPr>
          <w:sz w:val="22"/>
          <w:szCs w:val="22"/>
        </w:rPr>
      </w:pPr>
      <w:r w:rsidRPr="00413904">
        <w:rPr>
          <w:rStyle w:val="affd"/>
          <w:sz w:val="22"/>
          <w:szCs w:val="22"/>
        </w:rPr>
        <w:footnoteRef/>
      </w:r>
      <w:r w:rsidRPr="00A94410">
        <w:rPr>
          <w:sz w:val="22"/>
          <w:szCs w:val="22"/>
        </w:rPr>
        <w:t xml:space="preserve"> Изучается во всех разделах курса.</w:t>
      </w:r>
    </w:p>
  </w:footnote>
  <w:footnote w:id="2">
    <w:p w:rsidR="00211AA3" w:rsidRPr="00A94410" w:rsidRDefault="00211AA3" w:rsidP="00413904">
      <w:pPr>
        <w:pStyle w:val="affb"/>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211AA3" w:rsidRPr="00BD7394" w:rsidRDefault="00211AA3" w:rsidP="00BD7394">
      <w:pPr>
        <w:pStyle w:val="af3"/>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211AA3" w:rsidRPr="00413904" w:rsidRDefault="00211AA3">
      <w:pPr>
        <w:pStyle w:val="affb"/>
        <w:rPr>
          <w:sz w:val="20"/>
          <w:szCs w:val="20"/>
        </w:rPr>
      </w:pPr>
      <w:r w:rsidRPr="002F30AF">
        <w:rPr>
          <w:rStyle w:val="affd"/>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rsidR="00211AA3" w:rsidRDefault="00211AA3" w:rsidP="00653A76">
      <w:pPr>
        <w:pStyle w:val="a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6DD6219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6"/>
    <w:multiLevelType w:val="singleLevel"/>
    <w:tmpl w:val="00000006"/>
    <w:name w:val="WW8Num5"/>
    <w:lvl w:ilvl="0">
      <w:numFmt w:val="bullet"/>
      <w:lvlText w:val="•"/>
      <w:lvlJc w:val="left"/>
      <w:pPr>
        <w:tabs>
          <w:tab w:val="num" w:pos="0"/>
        </w:tabs>
        <w:ind w:left="0" w:firstLine="0"/>
      </w:pPr>
      <w:rPr>
        <w:rFonts w:ascii="Times New Roman" w:hAnsi="Times New Roman" w:cs="Times New Roman"/>
      </w:rPr>
    </w:lvl>
  </w:abstractNum>
  <w:abstractNum w:abstractNumId="3" w15:restartNumberingAfterBreak="0">
    <w:nsid w:val="00000007"/>
    <w:multiLevelType w:val="multilevel"/>
    <w:tmpl w:val="D25C9B08"/>
    <w:lvl w:ilvl="0">
      <w:start w:val="1"/>
      <w:numFmt w:val="bullet"/>
      <w:lvlText w:val=""/>
      <w:lvlJc w:val="left"/>
      <w:pPr>
        <w:tabs>
          <w:tab w:val="num" w:pos="283"/>
        </w:tabs>
        <w:ind w:left="283" w:hanging="283"/>
      </w:pPr>
      <w:rPr>
        <w:rFonts w:ascii="Wingdings" w:hAnsi="Wingdings" w:hint="default"/>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4" w15:restartNumberingAfterBreak="0">
    <w:nsid w:val="0000000C"/>
    <w:multiLevelType w:val="singleLevel"/>
    <w:tmpl w:val="0000000C"/>
    <w:name w:val="WW8Num11"/>
    <w:lvl w:ilvl="0">
      <w:numFmt w:val="bullet"/>
      <w:lvlText w:val="•"/>
      <w:lvlJc w:val="left"/>
      <w:pPr>
        <w:tabs>
          <w:tab w:val="num" w:pos="0"/>
        </w:tabs>
        <w:ind w:left="0" w:firstLine="0"/>
      </w:pPr>
      <w:rPr>
        <w:rFonts w:ascii="Times New Roman" w:hAnsi="Times New Roman" w:cs="Times New Roman"/>
      </w:rPr>
    </w:lvl>
  </w:abstractNum>
  <w:abstractNum w:abstractNumId="5" w15:restartNumberingAfterBreak="0">
    <w:nsid w:val="0000000F"/>
    <w:multiLevelType w:val="singleLevel"/>
    <w:tmpl w:val="0000000F"/>
    <w:name w:val="WW8Num14"/>
    <w:lvl w:ilvl="0">
      <w:numFmt w:val="bullet"/>
      <w:lvlText w:val="•"/>
      <w:lvlJc w:val="left"/>
      <w:pPr>
        <w:tabs>
          <w:tab w:val="num" w:pos="0"/>
        </w:tabs>
        <w:ind w:left="0" w:firstLine="0"/>
      </w:pPr>
      <w:rPr>
        <w:rFonts w:ascii="Times New Roman" w:hAnsi="Times New Roman" w:cs="Times New Roman"/>
      </w:rPr>
    </w:lvl>
  </w:abstractNum>
  <w:abstractNum w:abstractNumId="6" w15:restartNumberingAfterBreak="0">
    <w:nsid w:val="00000012"/>
    <w:multiLevelType w:val="singleLevel"/>
    <w:tmpl w:val="00000012"/>
    <w:name w:val="WW8Num17"/>
    <w:lvl w:ilvl="0">
      <w:numFmt w:val="bullet"/>
      <w:lvlText w:val="•"/>
      <w:lvlJc w:val="left"/>
      <w:pPr>
        <w:tabs>
          <w:tab w:val="num" w:pos="0"/>
        </w:tabs>
        <w:ind w:left="0" w:firstLine="0"/>
      </w:pPr>
      <w:rPr>
        <w:rFonts w:ascii="Times New Roman" w:hAnsi="Times New Roman" w:cs="Times New Roman"/>
      </w:rPr>
    </w:lvl>
  </w:abstractNum>
  <w:abstractNum w:abstractNumId="7" w15:restartNumberingAfterBreak="0">
    <w:nsid w:val="00000085"/>
    <w:multiLevelType w:val="singleLevel"/>
    <w:tmpl w:val="00000085"/>
    <w:name w:val="WW8Num134"/>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C0"/>
    <w:multiLevelType w:val="multilevel"/>
    <w:tmpl w:val="000000C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15:restartNumberingAfterBreak="0">
    <w:nsid w:val="01C804F6"/>
    <w:multiLevelType w:val="hybridMultilevel"/>
    <w:tmpl w:val="17CC55E6"/>
    <w:lvl w:ilvl="0" w:tplc="A60EFF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5D0854"/>
    <w:multiLevelType w:val="hybridMultilevel"/>
    <w:tmpl w:val="F1BA14FE"/>
    <w:lvl w:ilvl="0" w:tplc="96E445E2">
      <w:start w:val="1"/>
      <w:numFmt w:val="decimal"/>
      <w:lvlText w:val="%1."/>
      <w:lvlJc w:val="left"/>
      <w:pPr>
        <w:ind w:left="1670" w:hanging="360"/>
      </w:pPr>
      <w:rPr>
        <w:rFonts w:hint="default"/>
        <w:b/>
        <w:i w:val="0"/>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 w15:restartNumberingAfterBreak="0">
    <w:nsid w:val="1B7513BA"/>
    <w:multiLevelType w:val="hybridMultilevel"/>
    <w:tmpl w:val="F72A9F8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 w15:restartNumberingAfterBreak="0">
    <w:nsid w:val="1D6F667B"/>
    <w:multiLevelType w:val="hybridMultilevel"/>
    <w:tmpl w:val="3814C608"/>
    <w:lvl w:ilvl="0" w:tplc="9BB4CEEC">
      <w:start w:val="1"/>
      <w:numFmt w:val="decimal"/>
      <w:lvlText w:val="%1."/>
      <w:lvlJc w:val="left"/>
      <w:pPr>
        <w:ind w:left="2007" w:hanging="360"/>
      </w:pPr>
    </w:lvl>
    <w:lvl w:ilvl="1" w:tplc="AD16C2E6">
      <w:numFmt w:val="none"/>
      <w:lvlText w:val=""/>
      <w:lvlJc w:val="left"/>
      <w:pPr>
        <w:tabs>
          <w:tab w:val="num" w:pos="360"/>
        </w:tabs>
      </w:pPr>
    </w:lvl>
    <w:lvl w:ilvl="2" w:tplc="93D2627A">
      <w:numFmt w:val="none"/>
      <w:lvlText w:val=""/>
      <w:lvlJc w:val="left"/>
      <w:pPr>
        <w:tabs>
          <w:tab w:val="num" w:pos="360"/>
        </w:tabs>
      </w:pPr>
    </w:lvl>
    <w:lvl w:ilvl="3" w:tplc="4FEED442">
      <w:numFmt w:val="none"/>
      <w:lvlText w:val=""/>
      <w:lvlJc w:val="left"/>
      <w:pPr>
        <w:tabs>
          <w:tab w:val="num" w:pos="360"/>
        </w:tabs>
      </w:pPr>
    </w:lvl>
    <w:lvl w:ilvl="4" w:tplc="67C8C8C0">
      <w:numFmt w:val="none"/>
      <w:lvlText w:val=""/>
      <w:lvlJc w:val="left"/>
      <w:pPr>
        <w:tabs>
          <w:tab w:val="num" w:pos="360"/>
        </w:tabs>
      </w:pPr>
    </w:lvl>
    <w:lvl w:ilvl="5" w:tplc="04F6CFB0">
      <w:numFmt w:val="none"/>
      <w:lvlText w:val=""/>
      <w:lvlJc w:val="left"/>
      <w:pPr>
        <w:tabs>
          <w:tab w:val="num" w:pos="360"/>
        </w:tabs>
      </w:pPr>
    </w:lvl>
    <w:lvl w:ilvl="6" w:tplc="31DE5D26">
      <w:numFmt w:val="none"/>
      <w:lvlText w:val=""/>
      <w:lvlJc w:val="left"/>
      <w:pPr>
        <w:tabs>
          <w:tab w:val="num" w:pos="360"/>
        </w:tabs>
      </w:pPr>
    </w:lvl>
    <w:lvl w:ilvl="7" w:tplc="02B2D7F8">
      <w:numFmt w:val="none"/>
      <w:lvlText w:val=""/>
      <w:lvlJc w:val="left"/>
      <w:pPr>
        <w:tabs>
          <w:tab w:val="num" w:pos="360"/>
        </w:tabs>
      </w:pPr>
    </w:lvl>
    <w:lvl w:ilvl="8" w:tplc="C4EAF6C4">
      <w:numFmt w:val="none"/>
      <w:lvlText w:val=""/>
      <w:lvlJc w:val="left"/>
      <w:pPr>
        <w:tabs>
          <w:tab w:val="num" w:pos="360"/>
        </w:tabs>
      </w:pPr>
    </w:lvl>
  </w:abstractNum>
  <w:abstractNum w:abstractNumId="26" w15:restartNumberingAfterBreak="0">
    <w:nsid w:val="21E17681"/>
    <w:multiLevelType w:val="hybridMultilevel"/>
    <w:tmpl w:val="EDC2A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15:restartNumberingAfterBreak="0">
    <w:nsid w:val="24BB4214"/>
    <w:multiLevelType w:val="hybridMultilevel"/>
    <w:tmpl w:val="F3B2B0A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2E3F70B9"/>
    <w:multiLevelType w:val="hybridMultilevel"/>
    <w:tmpl w:val="E57094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5"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15:restartNumberingAfterBreak="0">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0" w15:restartNumberingAfterBreak="0">
    <w:nsid w:val="3A883004"/>
    <w:multiLevelType w:val="hybridMultilevel"/>
    <w:tmpl w:val="C0D8BD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15:restartNumberingAfterBreak="0">
    <w:nsid w:val="3EB57425"/>
    <w:multiLevelType w:val="hybridMultilevel"/>
    <w:tmpl w:val="EE0E418A"/>
    <w:lvl w:ilvl="0" w:tplc="04190011">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abstractNum w:abstractNumId="43" w15:restartNumberingAfterBreak="0">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44"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15:restartNumberingAfterBreak="0">
    <w:nsid w:val="435E2420"/>
    <w:multiLevelType w:val="hybridMultilevel"/>
    <w:tmpl w:val="184EC780"/>
    <w:lvl w:ilvl="0" w:tplc="B7E69F5C">
      <w:start w:val="1"/>
      <w:numFmt w:val="decimal"/>
      <w:lvlText w:val="%1."/>
      <w:lvlJc w:val="left"/>
      <w:pPr>
        <w:ind w:left="360" w:hanging="360"/>
      </w:pPr>
      <w:rPr>
        <w:rFonts w:eastAsia="Times New Roman"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49AE49E1"/>
    <w:multiLevelType w:val="hybridMultilevel"/>
    <w:tmpl w:val="193A207C"/>
    <w:lvl w:ilvl="0" w:tplc="04190001">
      <w:start w:val="1"/>
      <w:numFmt w:val="bullet"/>
      <w:lvlText w:val=""/>
      <w:lvlJc w:val="left"/>
      <w:pPr>
        <w:tabs>
          <w:tab w:val="num" w:pos="1300"/>
        </w:tabs>
        <w:ind w:left="1300" w:hanging="360"/>
      </w:pPr>
      <w:rPr>
        <w:rFonts w:ascii="Symbol" w:hAnsi="Symbol" w:hint="default"/>
      </w:rPr>
    </w:lvl>
    <w:lvl w:ilvl="1" w:tplc="04190003" w:tentative="1">
      <w:start w:val="1"/>
      <w:numFmt w:val="bullet"/>
      <w:lvlText w:val="o"/>
      <w:lvlJc w:val="left"/>
      <w:pPr>
        <w:tabs>
          <w:tab w:val="num" w:pos="2020"/>
        </w:tabs>
        <w:ind w:left="2020" w:hanging="360"/>
      </w:pPr>
      <w:rPr>
        <w:rFonts w:ascii="Courier New" w:hAnsi="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47"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15:restartNumberingAfterBreak="0">
    <w:nsid w:val="4A6967E1"/>
    <w:multiLevelType w:val="hybridMultilevel"/>
    <w:tmpl w:val="53EAC53A"/>
    <w:lvl w:ilvl="0" w:tplc="E1447DF0">
      <w:start w:val="1"/>
      <w:numFmt w:val="decimal"/>
      <w:lvlText w:val="%1."/>
      <w:lvlJc w:val="left"/>
      <w:pPr>
        <w:ind w:left="720" w:hanging="360"/>
      </w:pPr>
      <w:rPr>
        <w:rFonts w:hint="default"/>
        <w:b/>
      </w:rPr>
    </w:lvl>
    <w:lvl w:ilvl="1" w:tplc="C5F2566E">
      <w:numFmt w:val="none"/>
      <w:lvlText w:val=""/>
      <w:lvlJc w:val="left"/>
      <w:pPr>
        <w:tabs>
          <w:tab w:val="num" w:pos="360"/>
        </w:tabs>
      </w:pPr>
    </w:lvl>
    <w:lvl w:ilvl="2" w:tplc="440E54EE">
      <w:numFmt w:val="none"/>
      <w:lvlText w:val=""/>
      <w:lvlJc w:val="left"/>
      <w:pPr>
        <w:tabs>
          <w:tab w:val="num" w:pos="360"/>
        </w:tabs>
      </w:pPr>
    </w:lvl>
    <w:lvl w:ilvl="3" w:tplc="B8D2C02E">
      <w:numFmt w:val="none"/>
      <w:lvlText w:val=""/>
      <w:lvlJc w:val="left"/>
      <w:pPr>
        <w:tabs>
          <w:tab w:val="num" w:pos="360"/>
        </w:tabs>
      </w:pPr>
    </w:lvl>
    <w:lvl w:ilvl="4" w:tplc="5D7AAFD6">
      <w:numFmt w:val="none"/>
      <w:lvlText w:val=""/>
      <w:lvlJc w:val="left"/>
      <w:pPr>
        <w:tabs>
          <w:tab w:val="num" w:pos="360"/>
        </w:tabs>
      </w:pPr>
    </w:lvl>
    <w:lvl w:ilvl="5" w:tplc="26F85C10">
      <w:numFmt w:val="none"/>
      <w:lvlText w:val=""/>
      <w:lvlJc w:val="left"/>
      <w:pPr>
        <w:tabs>
          <w:tab w:val="num" w:pos="360"/>
        </w:tabs>
      </w:pPr>
    </w:lvl>
    <w:lvl w:ilvl="6" w:tplc="667AB602">
      <w:numFmt w:val="none"/>
      <w:lvlText w:val=""/>
      <w:lvlJc w:val="left"/>
      <w:pPr>
        <w:tabs>
          <w:tab w:val="num" w:pos="360"/>
        </w:tabs>
      </w:pPr>
    </w:lvl>
    <w:lvl w:ilvl="7" w:tplc="D8D4C036">
      <w:numFmt w:val="none"/>
      <w:lvlText w:val=""/>
      <w:lvlJc w:val="left"/>
      <w:pPr>
        <w:tabs>
          <w:tab w:val="num" w:pos="360"/>
        </w:tabs>
      </w:pPr>
    </w:lvl>
    <w:lvl w:ilvl="8" w:tplc="6952090A">
      <w:numFmt w:val="none"/>
      <w:lvlText w:val=""/>
      <w:lvlJc w:val="left"/>
      <w:pPr>
        <w:tabs>
          <w:tab w:val="num" w:pos="360"/>
        </w:tabs>
      </w:pPr>
    </w:lvl>
  </w:abstractNum>
  <w:abstractNum w:abstractNumId="49"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15:restartNumberingAfterBreak="0">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55314EC"/>
    <w:multiLevelType w:val="hybridMultilevel"/>
    <w:tmpl w:val="4F34F2C6"/>
    <w:lvl w:ilvl="0" w:tplc="48321D32">
      <w:start w:val="1"/>
      <w:numFmt w:val="decimal"/>
      <w:lvlText w:val="%1."/>
      <w:lvlJc w:val="left"/>
      <w:pPr>
        <w:ind w:left="0" w:hanging="360"/>
      </w:pPr>
      <w:rPr>
        <w:b/>
        <w:sz w:val="28"/>
      </w:r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54"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5" w15:restartNumberingAfterBreak="0">
    <w:nsid w:val="57884240"/>
    <w:multiLevelType w:val="hybridMultilevel"/>
    <w:tmpl w:val="2CC4E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15:restartNumberingAfterBreak="0">
    <w:nsid w:val="5F796E0D"/>
    <w:multiLevelType w:val="multilevel"/>
    <w:tmpl w:val="80F472D8"/>
    <w:lvl w:ilvl="0">
      <w:start w:val="3"/>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9" w15:restartNumberingAfterBreak="0">
    <w:nsid w:val="5F9F30EC"/>
    <w:multiLevelType w:val="hybridMultilevel"/>
    <w:tmpl w:val="E2FEA4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2" w15:restartNumberingAfterBreak="0">
    <w:nsid w:val="66662357"/>
    <w:multiLevelType w:val="hybridMultilevel"/>
    <w:tmpl w:val="AEFA25EE"/>
    <w:lvl w:ilvl="0" w:tplc="6F8CC35C">
      <w:start w:val="1"/>
      <w:numFmt w:val="bullet"/>
      <w:lvlText w:val=""/>
      <w:lvlJc w:val="left"/>
      <w:pPr>
        <w:ind w:left="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3" w15:restartNumberingAfterBreak="0">
    <w:nsid w:val="66C847DA"/>
    <w:multiLevelType w:val="hybridMultilevel"/>
    <w:tmpl w:val="03E81602"/>
    <w:lvl w:ilvl="0" w:tplc="04190001">
      <w:start w:val="1"/>
      <w:numFmt w:val="bullet"/>
      <w:lvlText w:val=""/>
      <w:lvlJc w:val="left"/>
      <w:pPr>
        <w:tabs>
          <w:tab w:val="num" w:pos="1665"/>
        </w:tabs>
        <w:ind w:left="1665" w:hanging="360"/>
      </w:pPr>
      <w:rPr>
        <w:rFonts w:ascii="Symbol" w:hAnsi="Symbol" w:hint="default"/>
      </w:rPr>
    </w:lvl>
    <w:lvl w:ilvl="1" w:tplc="04190003" w:tentative="1">
      <w:start w:val="1"/>
      <w:numFmt w:val="bullet"/>
      <w:lvlText w:val="o"/>
      <w:lvlJc w:val="left"/>
      <w:pPr>
        <w:tabs>
          <w:tab w:val="num" w:pos="2385"/>
        </w:tabs>
        <w:ind w:left="2385" w:hanging="360"/>
      </w:pPr>
      <w:rPr>
        <w:rFonts w:ascii="Courier New" w:hAnsi="Courier New" w:hint="default"/>
      </w:rPr>
    </w:lvl>
    <w:lvl w:ilvl="2" w:tplc="04190005" w:tentative="1">
      <w:start w:val="1"/>
      <w:numFmt w:val="bullet"/>
      <w:lvlText w:val=""/>
      <w:lvlJc w:val="left"/>
      <w:pPr>
        <w:tabs>
          <w:tab w:val="num" w:pos="3105"/>
        </w:tabs>
        <w:ind w:left="3105" w:hanging="360"/>
      </w:pPr>
      <w:rPr>
        <w:rFonts w:ascii="Wingdings" w:hAnsi="Wingdings" w:hint="default"/>
      </w:rPr>
    </w:lvl>
    <w:lvl w:ilvl="3" w:tplc="04190001" w:tentative="1">
      <w:start w:val="1"/>
      <w:numFmt w:val="bullet"/>
      <w:lvlText w:val=""/>
      <w:lvlJc w:val="left"/>
      <w:pPr>
        <w:tabs>
          <w:tab w:val="num" w:pos="3825"/>
        </w:tabs>
        <w:ind w:left="3825" w:hanging="360"/>
      </w:pPr>
      <w:rPr>
        <w:rFonts w:ascii="Symbol" w:hAnsi="Symbol" w:hint="default"/>
      </w:rPr>
    </w:lvl>
    <w:lvl w:ilvl="4" w:tplc="04190003" w:tentative="1">
      <w:start w:val="1"/>
      <w:numFmt w:val="bullet"/>
      <w:lvlText w:val="o"/>
      <w:lvlJc w:val="left"/>
      <w:pPr>
        <w:tabs>
          <w:tab w:val="num" w:pos="4545"/>
        </w:tabs>
        <w:ind w:left="4545" w:hanging="360"/>
      </w:pPr>
      <w:rPr>
        <w:rFonts w:ascii="Courier New" w:hAnsi="Courier New" w:hint="default"/>
      </w:rPr>
    </w:lvl>
    <w:lvl w:ilvl="5" w:tplc="04190005" w:tentative="1">
      <w:start w:val="1"/>
      <w:numFmt w:val="bullet"/>
      <w:lvlText w:val=""/>
      <w:lvlJc w:val="left"/>
      <w:pPr>
        <w:tabs>
          <w:tab w:val="num" w:pos="5265"/>
        </w:tabs>
        <w:ind w:left="5265" w:hanging="360"/>
      </w:pPr>
      <w:rPr>
        <w:rFonts w:ascii="Wingdings" w:hAnsi="Wingdings" w:hint="default"/>
      </w:rPr>
    </w:lvl>
    <w:lvl w:ilvl="6" w:tplc="04190001" w:tentative="1">
      <w:start w:val="1"/>
      <w:numFmt w:val="bullet"/>
      <w:lvlText w:val=""/>
      <w:lvlJc w:val="left"/>
      <w:pPr>
        <w:tabs>
          <w:tab w:val="num" w:pos="5985"/>
        </w:tabs>
        <w:ind w:left="5985" w:hanging="360"/>
      </w:pPr>
      <w:rPr>
        <w:rFonts w:ascii="Symbol" w:hAnsi="Symbol" w:hint="default"/>
      </w:rPr>
    </w:lvl>
    <w:lvl w:ilvl="7" w:tplc="04190003" w:tentative="1">
      <w:start w:val="1"/>
      <w:numFmt w:val="bullet"/>
      <w:lvlText w:val="o"/>
      <w:lvlJc w:val="left"/>
      <w:pPr>
        <w:tabs>
          <w:tab w:val="num" w:pos="6705"/>
        </w:tabs>
        <w:ind w:left="6705" w:hanging="360"/>
      </w:pPr>
      <w:rPr>
        <w:rFonts w:ascii="Courier New" w:hAnsi="Courier New" w:hint="default"/>
      </w:rPr>
    </w:lvl>
    <w:lvl w:ilvl="8" w:tplc="04190005" w:tentative="1">
      <w:start w:val="1"/>
      <w:numFmt w:val="bullet"/>
      <w:lvlText w:val=""/>
      <w:lvlJc w:val="left"/>
      <w:pPr>
        <w:tabs>
          <w:tab w:val="num" w:pos="7425"/>
        </w:tabs>
        <w:ind w:left="7425" w:hanging="360"/>
      </w:pPr>
      <w:rPr>
        <w:rFonts w:ascii="Wingdings" w:hAnsi="Wingdings" w:hint="default"/>
      </w:rPr>
    </w:lvl>
  </w:abstractNum>
  <w:abstractNum w:abstractNumId="64" w15:restartNumberingAfterBreak="0">
    <w:nsid w:val="683637BC"/>
    <w:multiLevelType w:val="hybridMultilevel"/>
    <w:tmpl w:val="33E2D69C"/>
    <w:lvl w:ilvl="0" w:tplc="BC6ADC82">
      <w:start w:val="1"/>
      <w:numFmt w:val="upperRoman"/>
      <w:lvlText w:val="%1."/>
      <w:lvlJc w:val="left"/>
      <w:pPr>
        <w:ind w:left="720" w:hanging="360"/>
      </w:pPr>
      <w:rPr>
        <w:rFonts w:hint="default"/>
        <w:lang w:val="ru-RU"/>
      </w:rPr>
    </w:lvl>
    <w:lvl w:ilvl="1" w:tplc="EAF425EC">
      <w:start w:val="3"/>
      <w:numFmt w:val="decimal"/>
      <w:lvlText w:val="%2."/>
      <w:lvlJc w:val="left"/>
      <w:pPr>
        <w:tabs>
          <w:tab w:val="num" w:pos="1440"/>
        </w:tabs>
        <w:ind w:left="1440" w:hanging="360"/>
      </w:pPr>
      <w:rPr>
        <w:rFonts w:hint="default"/>
        <w:i/>
        <w:u w:val="singl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15:restartNumberingAfterBreak="0">
    <w:nsid w:val="6FDA58E1"/>
    <w:multiLevelType w:val="hybridMultilevel"/>
    <w:tmpl w:val="DDE8D1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71C47D4"/>
    <w:multiLevelType w:val="hybridMultilevel"/>
    <w:tmpl w:val="87E00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9C143C8"/>
    <w:multiLevelType w:val="hybridMultilevel"/>
    <w:tmpl w:val="D8086084"/>
    <w:lvl w:ilvl="0" w:tplc="04190001">
      <w:start w:val="1"/>
      <w:numFmt w:val="bullet"/>
      <w:lvlText w:val=""/>
      <w:lvlJc w:val="left"/>
      <w:pPr>
        <w:tabs>
          <w:tab w:val="num" w:pos="720"/>
        </w:tabs>
        <w:ind w:left="720" w:hanging="360"/>
      </w:pPr>
      <w:rPr>
        <w:rFonts w:ascii="Symbol" w:hAnsi="Symbol" w:hint="default"/>
      </w:rPr>
    </w:lvl>
    <w:lvl w:ilvl="1" w:tplc="415A9F08">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7FD13D60"/>
    <w:multiLevelType w:val="hybridMultilevel"/>
    <w:tmpl w:val="A0C2C1B0"/>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num w:numId="1">
    <w:abstractNumId w:val="0"/>
  </w:num>
  <w:num w:numId="2">
    <w:abstractNumId w:val="66"/>
  </w:num>
  <w:num w:numId="3">
    <w:abstractNumId w:val="15"/>
  </w:num>
  <w:num w:numId="4">
    <w:abstractNumId w:val="27"/>
  </w:num>
  <w:num w:numId="5">
    <w:abstractNumId w:val="65"/>
  </w:num>
  <w:num w:numId="6">
    <w:abstractNumId w:val="39"/>
  </w:num>
  <w:num w:numId="7">
    <w:abstractNumId w:val="57"/>
  </w:num>
  <w:num w:numId="8">
    <w:abstractNumId w:val="72"/>
  </w:num>
  <w:num w:numId="9">
    <w:abstractNumId w:val="35"/>
  </w:num>
  <w:num w:numId="10">
    <w:abstractNumId w:val="49"/>
  </w:num>
  <w:num w:numId="11">
    <w:abstractNumId w:val="14"/>
  </w:num>
  <w:num w:numId="12">
    <w:abstractNumId w:val="18"/>
  </w:num>
  <w:num w:numId="13">
    <w:abstractNumId w:val="20"/>
  </w:num>
  <w:num w:numId="14">
    <w:abstractNumId w:val="44"/>
  </w:num>
  <w:num w:numId="15">
    <w:abstractNumId w:val="51"/>
  </w:num>
  <w:num w:numId="16">
    <w:abstractNumId w:val="60"/>
  </w:num>
  <w:num w:numId="17">
    <w:abstractNumId w:val="56"/>
  </w:num>
  <w:num w:numId="18">
    <w:abstractNumId w:val="37"/>
  </w:num>
  <w:num w:numId="19">
    <w:abstractNumId w:val="41"/>
  </w:num>
  <w:num w:numId="20">
    <w:abstractNumId w:val="30"/>
  </w:num>
  <w:num w:numId="21">
    <w:abstractNumId w:val="24"/>
  </w:num>
  <w:num w:numId="22">
    <w:abstractNumId w:val="10"/>
  </w:num>
  <w:num w:numId="23">
    <w:abstractNumId w:val="23"/>
  </w:num>
  <w:num w:numId="24">
    <w:abstractNumId w:val="22"/>
  </w:num>
  <w:num w:numId="25">
    <w:abstractNumId w:val="34"/>
  </w:num>
  <w:num w:numId="26">
    <w:abstractNumId w:val="19"/>
  </w:num>
  <w:num w:numId="27">
    <w:abstractNumId w:val="67"/>
  </w:num>
  <w:num w:numId="28">
    <w:abstractNumId w:val="54"/>
  </w:num>
  <w:num w:numId="29">
    <w:abstractNumId w:val="47"/>
  </w:num>
  <w:num w:numId="30">
    <w:abstractNumId w:val="29"/>
  </w:num>
  <w:num w:numId="31">
    <w:abstractNumId w:val="17"/>
  </w:num>
  <w:num w:numId="32">
    <w:abstractNumId w:val="13"/>
  </w:num>
  <w:num w:numId="33">
    <w:abstractNumId w:val="74"/>
  </w:num>
  <w:num w:numId="34">
    <w:abstractNumId w:val="61"/>
  </w:num>
  <w:num w:numId="35">
    <w:abstractNumId w:val="69"/>
  </w:num>
  <w:num w:numId="36">
    <w:abstractNumId w:val="36"/>
  </w:num>
  <w:num w:numId="37">
    <w:abstractNumId w:val="73"/>
  </w:num>
  <w:num w:numId="38">
    <w:abstractNumId w:val="16"/>
  </w:num>
  <w:num w:numId="39">
    <w:abstractNumId w:val="50"/>
  </w:num>
  <w:num w:numId="40">
    <w:abstractNumId w:val="31"/>
  </w:num>
  <w:num w:numId="41">
    <w:abstractNumId w:val="46"/>
  </w:num>
  <w:num w:numId="42">
    <w:abstractNumId w:val="58"/>
  </w:num>
  <w:num w:numId="43">
    <w:abstractNumId w:val="68"/>
  </w:num>
  <w:num w:numId="44">
    <w:abstractNumId w:val="25"/>
  </w:num>
  <w:num w:numId="45">
    <w:abstractNumId w:val="21"/>
  </w:num>
  <w:num w:numId="46">
    <w:abstractNumId w:val="71"/>
  </w:num>
  <w:num w:numId="47">
    <w:abstractNumId w:val="55"/>
  </w:num>
  <w:num w:numId="48">
    <w:abstractNumId w:val="7"/>
  </w:num>
  <w:num w:numId="49">
    <w:abstractNumId w:val="8"/>
  </w:num>
  <w:num w:numId="50">
    <w:abstractNumId w:val="33"/>
  </w:num>
  <w:num w:numId="51">
    <w:abstractNumId w:val="40"/>
  </w:num>
  <w:num w:numId="52">
    <w:abstractNumId w:val="59"/>
  </w:num>
  <w:num w:numId="53">
    <w:abstractNumId w:val="38"/>
  </w:num>
  <w:num w:numId="54">
    <w:abstractNumId w:val="52"/>
  </w:num>
  <w:num w:numId="55">
    <w:abstractNumId w:val="26"/>
  </w:num>
  <w:num w:numId="56">
    <w:abstractNumId w:val="64"/>
  </w:num>
  <w:num w:numId="57">
    <w:abstractNumId w:val="9"/>
  </w:num>
  <w:num w:numId="58">
    <w:abstractNumId w:val="32"/>
  </w:num>
  <w:num w:numId="59">
    <w:abstractNumId w:val="43"/>
  </w:num>
  <w:num w:numId="60">
    <w:abstractNumId w:val="48"/>
  </w:num>
  <w:num w:numId="61">
    <w:abstractNumId w:val="45"/>
  </w:num>
  <w:num w:numId="62">
    <w:abstractNumId w:val="12"/>
  </w:num>
  <w:num w:numId="63">
    <w:abstractNumId w:val="42"/>
  </w:num>
  <w:num w:numId="64">
    <w:abstractNumId w:val="3"/>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0"/>
  </w:num>
  <w:num w:numId="67">
    <w:abstractNumId w:val="62"/>
  </w:num>
  <w:num w:numId="68">
    <w:abstractNumId w:val="28"/>
  </w:num>
  <w:num w:numId="69">
    <w:abstractNumId w:val="63"/>
  </w:num>
  <w:num w:numId="70">
    <w:abstractNumId w:val="11"/>
  </w:num>
  <w:num w:numId="71">
    <w:abstractNumId w:val="1"/>
  </w:num>
  <w:num w:numId="72">
    <w:abstractNumId w:val="7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0CB0"/>
    <w:rsid w:val="00002CC9"/>
    <w:rsid w:val="0000338F"/>
    <w:rsid w:val="00007C55"/>
    <w:rsid w:val="00012122"/>
    <w:rsid w:val="0001447D"/>
    <w:rsid w:val="00032400"/>
    <w:rsid w:val="000411D5"/>
    <w:rsid w:val="000412C3"/>
    <w:rsid w:val="00052A68"/>
    <w:rsid w:val="00056C3C"/>
    <w:rsid w:val="000611DD"/>
    <w:rsid w:val="00061E03"/>
    <w:rsid w:val="000669E9"/>
    <w:rsid w:val="000672EB"/>
    <w:rsid w:val="000731BB"/>
    <w:rsid w:val="00074266"/>
    <w:rsid w:val="00083AB9"/>
    <w:rsid w:val="00085C55"/>
    <w:rsid w:val="00086B4E"/>
    <w:rsid w:val="0009208D"/>
    <w:rsid w:val="00092A93"/>
    <w:rsid w:val="00094B3C"/>
    <w:rsid w:val="000A4723"/>
    <w:rsid w:val="000A6A37"/>
    <w:rsid w:val="000C6FEE"/>
    <w:rsid w:val="000D2CF2"/>
    <w:rsid w:val="000D5408"/>
    <w:rsid w:val="000E04E3"/>
    <w:rsid w:val="000F42A9"/>
    <w:rsid w:val="00104ECF"/>
    <w:rsid w:val="0010788B"/>
    <w:rsid w:val="001113FC"/>
    <w:rsid w:val="001146CF"/>
    <w:rsid w:val="00116486"/>
    <w:rsid w:val="001169BA"/>
    <w:rsid w:val="00117838"/>
    <w:rsid w:val="0013151E"/>
    <w:rsid w:val="00140B24"/>
    <w:rsid w:val="00143C7D"/>
    <w:rsid w:val="00156E14"/>
    <w:rsid w:val="00165AA3"/>
    <w:rsid w:val="001661E0"/>
    <w:rsid w:val="00177646"/>
    <w:rsid w:val="00181459"/>
    <w:rsid w:val="001871C3"/>
    <w:rsid w:val="0018732B"/>
    <w:rsid w:val="0019357C"/>
    <w:rsid w:val="00195B65"/>
    <w:rsid w:val="00195F83"/>
    <w:rsid w:val="00196657"/>
    <w:rsid w:val="00197615"/>
    <w:rsid w:val="001A6738"/>
    <w:rsid w:val="001B0D37"/>
    <w:rsid w:val="001B2223"/>
    <w:rsid w:val="001B2F4F"/>
    <w:rsid w:val="001C68CA"/>
    <w:rsid w:val="001D024A"/>
    <w:rsid w:val="001D3976"/>
    <w:rsid w:val="001D643E"/>
    <w:rsid w:val="001E0EBA"/>
    <w:rsid w:val="001E6683"/>
    <w:rsid w:val="001E675B"/>
    <w:rsid w:val="001F0B28"/>
    <w:rsid w:val="001F1E1D"/>
    <w:rsid w:val="001F3F1E"/>
    <w:rsid w:val="0020497F"/>
    <w:rsid w:val="00211AA3"/>
    <w:rsid w:val="00214C47"/>
    <w:rsid w:val="00216C94"/>
    <w:rsid w:val="002170A5"/>
    <w:rsid w:val="00220B30"/>
    <w:rsid w:val="002255F8"/>
    <w:rsid w:val="00225AFF"/>
    <w:rsid w:val="0022743E"/>
    <w:rsid w:val="00231EA3"/>
    <w:rsid w:val="002412B9"/>
    <w:rsid w:val="00244714"/>
    <w:rsid w:val="00264924"/>
    <w:rsid w:val="00265CCE"/>
    <w:rsid w:val="002711B5"/>
    <w:rsid w:val="002713E2"/>
    <w:rsid w:val="00276FE9"/>
    <w:rsid w:val="0028228E"/>
    <w:rsid w:val="002925AD"/>
    <w:rsid w:val="00297B03"/>
    <w:rsid w:val="002A17D5"/>
    <w:rsid w:val="002A4E7A"/>
    <w:rsid w:val="002A6158"/>
    <w:rsid w:val="002A6BCD"/>
    <w:rsid w:val="002B2782"/>
    <w:rsid w:val="002B2953"/>
    <w:rsid w:val="002B3DDE"/>
    <w:rsid w:val="002B7F89"/>
    <w:rsid w:val="002C5232"/>
    <w:rsid w:val="002C6D30"/>
    <w:rsid w:val="002D0462"/>
    <w:rsid w:val="002D1547"/>
    <w:rsid w:val="002D2C77"/>
    <w:rsid w:val="002D3C39"/>
    <w:rsid w:val="002D6766"/>
    <w:rsid w:val="002E0749"/>
    <w:rsid w:val="002E09D2"/>
    <w:rsid w:val="002E379D"/>
    <w:rsid w:val="002E420B"/>
    <w:rsid w:val="002F30AF"/>
    <w:rsid w:val="002F50B1"/>
    <w:rsid w:val="002F5DB4"/>
    <w:rsid w:val="003111E3"/>
    <w:rsid w:val="00312574"/>
    <w:rsid w:val="00312CF0"/>
    <w:rsid w:val="003140DC"/>
    <w:rsid w:val="0031534D"/>
    <w:rsid w:val="00315D35"/>
    <w:rsid w:val="00321732"/>
    <w:rsid w:val="00325414"/>
    <w:rsid w:val="0032676F"/>
    <w:rsid w:val="00326BE3"/>
    <w:rsid w:val="00332A94"/>
    <w:rsid w:val="0033585E"/>
    <w:rsid w:val="00340FD8"/>
    <w:rsid w:val="00344B5D"/>
    <w:rsid w:val="00346A81"/>
    <w:rsid w:val="00350836"/>
    <w:rsid w:val="00353346"/>
    <w:rsid w:val="0036298C"/>
    <w:rsid w:val="00362F0D"/>
    <w:rsid w:val="00364975"/>
    <w:rsid w:val="0036626B"/>
    <w:rsid w:val="00375003"/>
    <w:rsid w:val="00375C5D"/>
    <w:rsid w:val="003865F8"/>
    <w:rsid w:val="00394377"/>
    <w:rsid w:val="0039584B"/>
    <w:rsid w:val="00395DDA"/>
    <w:rsid w:val="003A7ED6"/>
    <w:rsid w:val="003B2B4B"/>
    <w:rsid w:val="003B5587"/>
    <w:rsid w:val="003B597D"/>
    <w:rsid w:val="003B6815"/>
    <w:rsid w:val="003B6B5B"/>
    <w:rsid w:val="003B6E44"/>
    <w:rsid w:val="003C0745"/>
    <w:rsid w:val="003C0789"/>
    <w:rsid w:val="003C0EEE"/>
    <w:rsid w:val="003C7CB8"/>
    <w:rsid w:val="003D002F"/>
    <w:rsid w:val="003D1CCD"/>
    <w:rsid w:val="003D3907"/>
    <w:rsid w:val="003D4204"/>
    <w:rsid w:val="003D4A82"/>
    <w:rsid w:val="003D4E86"/>
    <w:rsid w:val="003D6F7D"/>
    <w:rsid w:val="003E1DC1"/>
    <w:rsid w:val="003E66F1"/>
    <w:rsid w:val="003F1605"/>
    <w:rsid w:val="003F22A3"/>
    <w:rsid w:val="003F3D5C"/>
    <w:rsid w:val="003F45FE"/>
    <w:rsid w:val="003F5A31"/>
    <w:rsid w:val="003F7807"/>
    <w:rsid w:val="004019C8"/>
    <w:rsid w:val="00413904"/>
    <w:rsid w:val="0041436B"/>
    <w:rsid w:val="00416C96"/>
    <w:rsid w:val="00431939"/>
    <w:rsid w:val="00434F70"/>
    <w:rsid w:val="00436436"/>
    <w:rsid w:val="00440E81"/>
    <w:rsid w:val="004464AD"/>
    <w:rsid w:val="00446CE6"/>
    <w:rsid w:val="004532B8"/>
    <w:rsid w:val="0045409E"/>
    <w:rsid w:val="004634D4"/>
    <w:rsid w:val="0046600D"/>
    <w:rsid w:val="00471264"/>
    <w:rsid w:val="00473E0D"/>
    <w:rsid w:val="00474619"/>
    <w:rsid w:val="00480D4F"/>
    <w:rsid w:val="00485181"/>
    <w:rsid w:val="00485E26"/>
    <w:rsid w:val="00486477"/>
    <w:rsid w:val="004902B1"/>
    <w:rsid w:val="0049403F"/>
    <w:rsid w:val="004A213F"/>
    <w:rsid w:val="004A5746"/>
    <w:rsid w:val="004A67F3"/>
    <w:rsid w:val="004B0B10"/>
    <w:rsid w:val="004B1562"/>
    <w:rsid w:val="004B4CC7"/>
    <w:rsid w:val="004B68EC"/>
    <w:rsid w:val="004B6C9F"/>
    <w:rsid w:val="004B6CB9"/>
    <w:rsid w:val="004C605C"/>
    <w:rsid w:val="004C7ED6"/>
    <w:rsid w:val="004E3C44"/>
    <w:rsid w:val="004E4D2F"/>
    <w:rsid w:val="004F096D"/>
    <w:rsid w:val="004F0FB5"/>
    <w:rsid w:val="004F2C93"/>
    <w:rsid w:val="004F378B"/>
    <w:rsid w:val="004F3E0E"/>
    <w:rsid w:val="004F7C74"/>
    <w:rsid w:val="00500205"/>
    <w:rsid w:val="00506948"/>
    <w:rsid w:val="00506C94"/>
    <w:rsid w:val="00513276"/>
    <w:rsid w:val="00523441"/>
    <w:rsid w:val="00523950"/>
    <w:rsid w:val="0052624C"/>
    <w:rsid w:val="00531FBD"/>
    <w:rsid w:val="00532C09"/>
    <w:rsid w:val="00537237"/>
    <w:rsid w:val="005401CC"/>
    <w:rsid w:val="00540C4A"/>
    <w:rsid w:val="005440B0"/>
    <w:rsid w:val="005518EC"/>
    <w:rsid w:val="00552E64"/>
    <w:rsid w:val="0055423B"/>
    <w:rsid w:val="00557F36"/>
    <w:rsid w:val="00561D34"/>
    <w:rsid w:val="00563AB0"/>
    <w:rsid w:val="00563BA8"/>
    <w:rsid w:val="0057003A"/>
    <w:rsid w:val="0057101A"/>
    <w:rsid w:val="00572E6A"/>
    <w:rsid w:val="00580ED8"/>
    <w:rsid w:val="005823D5"/>
    <w:rsid w:val="00583A56"/>
    <w:rsid w:val="00587884"/>
    <w:rsid w:val="00587C83"/>
    <w:rsid w:val="00595145"/>
    <w:rsid w:val="00596323"/>
    <w:rsid w:val="005978A3"/>
    <w:rsid w:val="00597AC5"/>
    <w:rsid w:val="00597FC0"/>
    <w:rsid w:val="005A2748"/>
    <w:rsid w:val="005B482A"/>
    <w:rsid w:val="005B5E9E"/>
    <w:rsid w:val="005B63D8"/>
    <w:rsid w:val="005C4D15"/>
    <w:rsid w:val="005C53A6"/>
    <w:rsid w:val="005C5F90"/>
    <w:rsid w:val="005D0222"/>
    <w:rsid w:val="005D054B"/>
    <w:rsid w:val="005D0CB0"/>
    <w:rsid w:val="005D2E38"/>
    <w:rsid w:val="005D4488"/>
    <w:rsid w:val="005D4F86"/>
    <w:rsid w:val="005D53A5"/>
    <w:rsid w:val="005D5883"/>
    <w:rsid w:val="005D66BB"/>
    <w:rsid w:val="005D7693"/>
    <w:rsid w:val="005E0565"/>
    <w:rsid w:val="005E1B6D"/>
    <w:rsid w:val="005E307F"/>
    <w:rsid w:val="005E3813"/>
    <w:rsid w:val="005F0115"/>
    <w:rsid w:val="005F2BF9"/>
    <w:rsid w:val="005F572A"/>
    <w:rsid w:val="005F6DE7"/>
    <w:rsid w:val="00602498"/>
    <w:rsid w:val="00611D3D"/>
    <w:rsid w:val="00612DA4"/>
    <w:rsid w:val="0063458E"/>
    <w:rsid w:val="00642ABF"/>
    <w:rsid w:val="006466BA"/>
    <w:rsid w:val="006516AA"/>
    <w:rsid w:val="00653A76"/>
    <w:rsid w:val="00655E3A"/>
    <w:rsid w:val="00656886"/>
    <w:rsid w:val="0065696A"/>
    <w:rsid w:val="00656BFF"/>
    <w:rsid w:val="00665560"/>
    <w:rsid w:val="006809A6"/>
    <w:rsid w:val="006915A1"/>
    <w:rsid w:val="006A265B"/>
    <w:rsid w:val="006A2C28"/>
    <w:rsid w:val="006A422A"/>
    <w:rsid w:val="006C140C"/>
    <w:rsid w:val="006C1F60"/>
    <w:rsid w:val="006C5DA7"/>
    <w:rsid w:val="006C66D7"/>
    <w:rsid w:val="006C6D67"/>
    <w:rsid w:val="006D1CBD"/>
    <w:rsid w:val="006D45B2"/>
    <w:rsid w:val="006D6329"/>
    <w:rsid w:val="006D6882"/>
    <w:rsid w:val="006D6B92"/>
    <w:rsid w:val="006D7B6B"/>
    <w:rsid w:val="006E6E8B"/>
    <w:rsid w:val="006F4B4E"/>
    <w:rsid w:val="006F51F9"/>
    <w:rsid w:val="006F644C"/>
    <w:rsid w:val="006F6B12"/>
    <w:rsid w:val="00700DCD"/>
    <w:rsid w:val="007038ED"/>
    <w:rsid w:val="007043E8"/>
    <w:rsid w:val="007141CA"/>
    <w:rsid w:val="00714AA7"/>
    <w:rsid w:val="00714F42"/>
    <w:rsid w:val="00721E54"/>
    <w:rsid w:val="00724C7C"/>
    <w:rsid w:val="007268A0"/>
    <w:rsid w:val="00726E0E"/>
    <w:rsid w:val="0073048A"/>
    <w:rsid w:val="007338DB"/>
    <w:rsid w:val="00737495"/>
    <w:rsid w:val="00744848"/>
    <w:rsid w:val="00746817"/>
    <w:rsid w:val="007470CB"/>
    <w:rsid w:val="00750951"/>
    <w:rsid w:val="007523C0"/>
    <w:rsid w:val="00754B1F"/>
    <w:rsid w:val="00755E36"/>
    <w:rsid w:val="00756A20"/>
    <w:rsid w:val="00763050"/>
    <w:rsid w:val="00765FB6"/>
    <w:rsid w:val="00775DA5"/>
    <w:rsid w:val="007778F0"/>
    <w:rsid w:val="00781DAF"/>
    <w:rsid w:val="00783B6D"/>
    <w:rsid w:val="0078507A"/>
    <w:rsid w:val="00791A5E"/>
    <w:rsid w:val="00792C8A"/>
    <w:rsid w:val="00793BBA"/>
    <w:rsid w:val="00796EBE"/>
    <w:rsid w:val="00797ECB"/>
    <w:rsid w:val="007A39CD"/>
    <w:rsid w:val="007A6BFF"/>
    <w:rsid w:val="007A78DF"/>
    <w:rsid w:val="007B6883"/>
    <w:rsid w:val="007C25ED"/>
    <w:rsid w:val="007C4B70"/>
    <w:rsid w:val="007C542E"/>
    <w:rsid w:val="007D7617"/>
    <w:rsid w:val="007E3D6D"/>
    <w:rsid w:val="007E639C"/>
    <w:rsid w:val="007F0C7C"/>
    <w:rsid w:val="007F0E27"/>
    <w:rsid w:val="007F23AE"/>
    <w:rsid w:val="007F6450"/>
    <w:rsid w:val="007F71DD"/>
    <w:rsid w:val="00801892"/>
    <w:rsid w:val="00821939"/>
    <w:rsid w:val="00825DC2"/>
    <w:rsid w:val="0082737D"/>
    <w:rsid w:val="0082738C"/>
    <w:rsid w:val="00837FD9"/>
    <w:rsid w:val="00841BFC"/>
    <w:rsid w:val="0084391E"/>
    <w:rsid w:val="00844B16"/>
    <w:rsid w:val="0085137A"/>
    <w:rsid w:val="00855C58"/>
    <w:rsid w:val="0085740B"/>
    <w:rsid w:val="00863C64"/>
    <w:rsid w:val="00873692"/>
    <w:rsid w:val="00880217"/>
    <w:rsid w:val="0088212E"/>
    <w:rsid w:val="00883538"/>
    <w:rsid w:val="00884BAC"/>
    <w:rsid w:val="00886150"/>
    <w:rsid w:val="0088637D"/>
    <w:rsid w:val="00886A51"/>
    <w:rsid w:val="00886D75"/>
    <w:rsid w:val="00887A58"/>
    <w:rsid w:val="0089471F"/>
    <w:rsid w:val="0089547E"/>
    <w:rsid w:val="0089737F"/>
    <w:rsid w:val="008A0833"/>
    <w:rsid w:val="008A1592"/>
    <w:rsid w:val="008A1CDA"/>
    <w:rsid w:val="008A46B8"/>
    <w:rsid w:val="008A6FFE"/>
    <w:rsid w:val="008A76CC"/>
    <w:rsid w:val="008A78D6"/>
    <w:rsid w:val="008B1EF6"/>
    <w:rsid w:val="008B268B"/>
    <w:rsid w:val="008B2D7E"/>
    <w:rsid w:val="008B36A5"/>
    <w:rsid w:val="008B42D9"/>
    <w:rsid w:val="008C014F"/>
    <w:rsid w:val="008C6CAF"/>
    <w:rsid w:val="008C708E"/>
    <w:rsid w:val="008D3004"/>
    <w:rsid w:val="008D3167"/>
    <w:rsid w:val="008D5907"/>
    <w:rsid w:val="008D7A55"/>
    <w:rsid w:val="008E1FF7"/>
    <w:rsid w:val="008E38B8"/>
    <w:rsid w:val="008E5CD0"/>
    <w:rsid w:val="008E7D7A"/>
    <w:rsid w:val="008F183A"/>
    <w:rsid w:val="008F4BE9"/>
    <w:rsid w:val="00900B5A"/>
    <w:rsid w:val="00900B6F"/>
    <w:rsid w:val="00901EAF"/>
    <w:rsid w:val="00903C67"/>
    <w:rsid w:val="00905811"/>
    <w:rsid w:val="00907EEC"/>
    <w:rsid w:val="009116D7"/>
    <w:rsid w:val="009125E8"/>
    <w:rsid w:val="0092190E"/>
    <w:rsid w:val="00925063"/>
    <w:rsid w:val="00931CBC"/>
    <w:rsid w:val="00935333"/>
    <w:rsid w:val="009415B3"/>
    <w:rsid w:val="00946344"/>
    <w:rsid w:val="00946E41"/>
    <w:rsid w:val="009542AF"/>
    <w:rsid w:val="00954634"/>
    <w:rsid w:val="00963A9C"/>
    <w:rsid w:val="0096443A"/>
    <w:rsid w:val="009765E6"/>
    <w:rsid w:val="00980181"/>
    <w:rsid w:val="0098235B"/>
    <w:rsid w:val="00984629"/>
    <w:rsid w:val="009A1278"/>
    <w:rsid w:val="009A14DD"/>
    <w:rsid w:val="009A340B"/>
    <w:rsid w:val="009A3584"/>
    <w:rsid w:val="009A545C"/>
    <w:rsid w:val="009A634F"/>
    <w:rsid w:val="009B0659"/>
    <w:rsid w:val="009B0961"/>
    <w:rsid w:val="009B40E9"/>
    <w:rsid w:val="009C031E"/>
    <w:rsid w:val="009C2C13"/>
    <w:rsid w:val="009C620A"/>
    <w:rsid w:val="009C67A9"/>
    <w:rsid w:val="009D214C"/>
    <w:rsid w:val="009D53C7"/>
    <w:rsid w:val="009D585B"/>
    <w:rsid w:val="009D5D74"/>
    <w:rsid w:val="009E4970"/>
    <w:rsid w:val="009E4C00"/>
    <w:rsid w:val="009F1B43"/>
    <w:rsid w:val="009F232D"/>
    <w:rsid w:val="009F4FBE"/>
    <w:rsid w:val="009F67B5"/>
    <w:rsid w:val="00A02135"/>
    <w:rsid w:val="00A0541E"/>
    <w:rsid w:val="00A0641E"/>
    <w:rsid w:val="00A10239"/>
    <w:rsid w:val="00A10E0D"/>
    <w:rsid w:val="00A127A9"/>
    <w:rsid w:val="00A13C5D"/>
    <w:rsid w:val="00A13E7E"/>
    <w:rsid w:val="00A14332"/>
    <w:rsid w:val="00A1453B"/>
    <w:rsid w:val="00A22907"/>
    <w:rsid w:val="00A304D9"/>
    <w:rsid w:val="00A31982"/>
    <w:rsid w:val="00A3436A"/>
    <w:rsid w:val="00A46247"/>
    <w:rsid w:val="00A46FF4"/>
    <w:rsid w:val="00A47F10"/>
    <w:rsid w:val="00A513A4"/>
    <w:rsid w:val="00A5155B"/>
    <w:rsid w:val="00A64E13"/>
    <w:rsid w:val="00A655AC"/>
    <w:rsid w:val="00A727AB"/>
    <w:rsid w:val="00A72DEE"/>
    <w:rsid w:val="00A73124"/>
    <w:rsid w:val="00A81AB8"/>
    <w:rsid w:val="00A83779"/>
    <w:rsid w:val="00A86930"/>
    <w:rsid w:val="00A87A29"/>
    <w:rsid w:val="00A90D4C"/>
    <w:rsid w:val="00A93FB6"/>
    <w:rsid w:val="00AA36C0"/>
    <w:rsid w:val="00AA6C18"/>
    <w:rsid w:val="00AA759F"/>
    <w:rsid w:val="00AB1E76"/>
    <w:rsid w:val="00AB3A13"/>
    <w:rsid w:val="00AB5729"/>
    <w:rsid w:val="00AB5F21"/>
    <w:rsid w:val="00AC5FE2"/>
    <w:rsid w:val="00AC63E5"/>
    <w:rsid w:val="00AD0C25"/>
    <w:rsid w:val="00AD3AB1"/>
    <w:rsid w:val="00AD45F4"/>
    <w:rsid w:val="00AD64C6"/>
    <w:rsid w:val="00AE452C"/>
    <w:rsid w:val="00AE558D"/>
    <w:rsid w:val="00AE66D3"/>
    <w:rsid w:val="00AE7AED"/>
    <w:rsid w:val="00AF301F"/>
    <w:rsid w:val="00AF6C37"/>
    <w:rsid w:val="00AF73CF"/>
    <w:rsid w:val="00B005E0"/>
    <w:rsid w:val="00B01DE5"/>
    <w:rsid w:val="00B02DE1"/>
    <w:rsid w:val="00B07D43"/>
    <w:rsid w:val="00B14945"/>
    <w:rsid w:val="00B150C9"/>
    <w:rsid w:val="00B225A8"/>
    <w:rsid w:val="00B22FE2"/>
    <w:rsid w:val="00B24524"/>
    <w:rsid w:val="00B25589"/>
    <w:rsid w:val="00B27070"/>
    <w:rsid w:val="00B31585"/>
    <w:rsid w:val="00B32198"/>
    <w:rsid w:val="00B3302A"/>
    <w:rsid w:val="00B34401"/>
    <w:rsid w:val="00B347E9"/>
    <w:rsid w:val="00B35676"/>
    <w:rsid w:val="00B364BF"/>
    <w:rsid w:val="00B420CF"/>
    <w:rsid w:val="00B45D8A"/>
    <w:rsid w:val="00B50C7E"/>
    <w:rsid w:val="00B50E75"/>
    <w:rsid w:val="00B539E0"/>
    <w:rsid w:val="00B552DC"/>
    <w:rsid w:val="00B630CB"/>
    <w:rsid w:val="00B65077"/>
    <w:rsid w:val="00B70624"/>
    <w:rsid w:val="00B7350B"/>
    <w:rsid w:val="00B74F25"/>
    <w:rsid w:val="00B751BE"/>
    <w:rsid w:val="00B77B27"/>
    <w:rsid w:val="00B8157B"/>
    <w:rsid w:val="00B90A99"/>
    <w:rsid w:val="00B9257C"/>
    <w:rsid w:val="00B96583"/>
    <w:rsid w:val="00B973FE"/>
    <w:rsid w:val="00BA0A73"/>
    <w:rsid w:val="00BA24FC"/>
    <w:rsid w:val="00BA61B0"/>
    <w:rsid w:val="00BB1623"/>
    <w:rsid w:val="00BC663E"/>
    <w:rsid w:val="00BC7AA8"/>
    <w:rsid w:val="00BD04CE"/>
    <w:rsid w:val="00BD3307"/>
    <w:rsid w:val="00BD4926"/>
    <w:rsid w:val="00BD4FBD"/>
    <w:rsid w:val="00BD7394"/>
    <w:rsid w:val="00BD74B0"/>
    <w:rsid w:val="00BE032D"/>
    <w:rsid w:val="00BE0E3D"/>
    <w:rsid w:val="00BE2221"/>
    <w:rsid w:val="00BE4E0F"/>
    <w:rsid w:val="00BE4EAB"/>
    <w:rsid w:val="00BE5629"/>
    <w:rsid w:val="00BE7A6C"/>
    <w:rsid w:val="00BF0EAD"/>
    <w:rsid w:val="00BF1C73"/>
    <w:rsid w:val="00BF51A1"/>
    <w:rsid w:val="00BF5D96"/>
    <w:rsid w:val="00C04A77"/>
    <w:rsid w:val="00C11324"/>
    <w:rsid w:val="00C14E27"/>
    <w:rsid w:val="00C15193"/>
    <w:rsid w:val="00C225C1"/>
    <w:rsid w:val="00C264D1"/>
    <w:rsid w:val="00C27132"/>
    <w:rsid w:val="00C4280A"/>
    <w:rsid w:val="00C46F9F"/>
    <w:rsid w:val="00C47538"/>
    <w:rsid w:val="00C50095"/>
    <w:rsid w:val="00C5070C"/>
    <w:rsid w:val="00C53127"/>
    <w:rsid w:val="00C6263C"/>
    <w:rsid w:val="00C643D5"/>
    <w:rsid w:val="00C65BFA"/>
    <w:rsid w:val="00C66541"/>
    <w:rsid w:val="00C667D7"/>
    <w:rsid w:val="00C9045A"/>
    <w:rsid w:val="00C9451A"/>
    <w:rsid w:val="00C96555"/>
    <w:rsid w:val="00C9718A"/>
    <w:rsid w:val="00CA0214"/>
    <w:rsid w:val="00CA0A8E"/>
    <w:rsid w:val="00CA2ED2"/>
    <w:rsid w:val="00CA5F93"/>
    <w:rsid w:val="00CB65EC"/>
    <w:rsid w:val="00CB6752"/>
    <w:rsid w:val="00CD0D21"/>
    <w:rsid w:val="00CD1685"/>
    <w:rsid w:val="00CD7C99"/>
    <w:rsid w:val="00CE0626"/>
    <w:rsid w:val="00CE30BD"/>
    <w:rsid w:val="00CE3D0B"/>
    <w:rsid w:val="00CF0F3C"/>
    <w:rsid w:val="00CF1335"/>
    <w:rsid w:val="00CF4A0C"/>
    <w:rsid w:val="00CF603B"/>
    <w:rsid w:val="00D00181"/>
    <w:rsid w:val="00D00902"/>
    <w:rsid w:val="00D05618"/>
    <w:rsid w:val="00D07486"/>
    <w:rsid w:val="00D07767"/>
    <w:rsid w:val="00D12A8C"/>
    <w:rsid w:val="00D12BD0"/>
    <w:rsid w:val="00D14F87"/>
    <w:rsid w:val="00D170ED"/>
    <w:rsid w:val="00D24064"/>
    <w:rsid w:val="00D33B2F"/>
    <w:rsid w:val="00D44B49"/>
    <w:rsid w:val="00D56744"/>
    <w:rsid w:val="00D604C2"/>
    <w:rsid w:val="00D62E8E"/>
    <w:rsid w:val="00D638C9"/>
    <w:rsid w:val="00D63FCA"/>
    <w:rsid w:val="00D66C92"/>
    <w:rsid w:val="00D676B5"/>
    <w:rsid w:val="00D732C7"/>
    <w:rsid w:val="00D85C02"/>
    <w:rsid w:val="00D918A5"/>
    <w:rsid w:val="00D93053"/>
    <w:rsid w:val="00D95013"/>
    <w:rsid w:val="00DA0736"/>
    <w:rsid w:val="00DB0462"/>
    <w:rsid w:val="00DB184F"/>
    <w:rsid w:val="00DB76C9"/>
    <w:rsid w:val="00DC1EB7"/>
    <w:rsid w:val="00DC3DA6"/>
    <w:rsid w:val="00DC6082"/>
    <w:rsid w:val="00DC62B2"/>
    <w:rsid w:val="00DC6B19"/>
    <w:rsid w:val="00DC7426"/>
    <w:rsid w:val="00DD5AC7"/>
    <w:rsid w:val="00DD601B"/>
    <w:rsid w:val="00DD647D"/>
    <w:rsid w:val="00DE01F3"/>
    <w:rsid w:val="00DE0CD4"/>
    <w:rsid w:val="00DE3654"/>
    <w:rsid w:val="00DE3664"/>
    <w:rsid w:val="00DE4D9A"/>
    <w:rsid w:val="00DE79C6"/>
    <w:rsid w:val="00DF16DF"/>
    <w:rsid w:val="00DF1B1A"/>
    <w:rsid w:val="00DF266E"/>
    <w:rsid w:val="00DF42CB"/>
    <w:rsid w:val="00DF5B72"/>
    <w:rsid w:val="00E00284"/>
    <w:rsid w:val="00E020FC"/>
    <w:rsid w:val="00E029AF"/>
    <w:rsid w:val="00E06AC4"/>
    <w:rsid w:val="00E07E85"/>
    <w:rsid w:val="00E10048"/>
    <w:rsid w:val="00E21136"/>
    <w:rsid w:val="00E21ECB"/>
    <w:rsid w:val="00E22C50"/>
    <w:rsid w:val="00E2395D"/>
    <w:rsid w:val="00E23EC9"/>
    <w:rsid w:val="00E24AA0"/>
    <w:rsid w:val="00E32AC6"/>
    <w:rsid w:val="00E33C49"/>
    <w:rsid w:val="00E33D04"/>
    <w:rsid w:val="00E35BF7"/>
    <w:rsid w:val="00E40807"/>
    <w:rsid w:val="00E40BB6"/>
    <w:rsid w:val="00E413A6"/>
    <w:rsid w:val="00E417D8"/>
    <w:rsid w:val="00E41C84"/>
    <w:rsid w:val="00E43046"/>
    <w:rsid w:val="00E43A2A"/>
    <w:rsid w:val="00E44C81"/>
    <w:rsid w:val="00E461AA"/>
    <w:rsid w:val="00E4768B"/>
    <w:rsid w:val="00E52870"/>
    <w:rsid w:val="00E55EE9"/>
    <w:rsid w:val="00E60561"/>
    <w:rsid w:val="00E62B8B"/>
    <w:rsid w:val="00E62DE3"/>
    <w:rsid w:val="00E64C2A"/>
    <w:rsid w:val="00E71BE5"/>
    <w:rsid w:val="00E74D56"/>
    <w:rsid w:val="00E74D6E"/>
    <w:rsid w:val="00E74F5B"/>
    <w:rsid w:val="00E85EFB"/>
    <w:rsid w:val="00E90763"/>
    <w:rsid w:val="00E93ACF"/>
    <w:rsid w:val="00E946EC"/>
    <w:rsid w:val="00E964BC"/>
    <w:rsid w:val="00EA2641"/>
    <w:rsid w:val="00EA31EF"/>
    <w:rsid w:val="00EA46E0"/>
    <w:rsid w:val="00EA47B5"/>
    <w:rsid w:val="00EA577B"/>
    <w:rsid w:val="00EB5489"/>
    <w:rsid w:val="00EB6123"/>
    <w:rsid w:val="00EB7FED"/>
    <w:rsid w:val="00EC7AD8"/>
    <w:rsid w:val="00ED0B3A"/>
    <w:rsid w:val="00ED28C6"/>
    <w:rsid w:val="00ED619F"/>
    <w:rsid w:val="00EE1915"/>
    <w:rsid w:val="00EE4A1B"/>
    <w:rsid w:val="00EF101C"/>
    <w:rsid w:val="00EF3346"/>
    <w:rsid w:val="00EF3564"/>
    <w:rsid w:val="00EF381F"/>
    <w:rsid w:val="00EF3C35"/>
    <w:rsid w:val="00EF5E77"/>
    <w:rsid w:val="00EF7A07"/>
    <w:rsid w:val="00F0499D"/>
    <w:rsid w:val="00F07F17"/>
    <w:rsid w:val="00F13056"/>
    <w:rsid w:val="00F13A07"/>
    <w:rsid w:val="00F1595C"/>
    <w:rsid w:val="00F16966"/>
    <w:rsid w:val="00F17F7A"/>
    <w:rsid w:val="00F22BB7"/>
    <w:rsid w:val="00F24F27"/>
    <w:rsid w:val="00F26E87"/>
    <w:rsid w:val="00F27590"/>
    <w:rsid w:val="00F321E5"/>
    <w:rsid w:val="00F326ED"/>
    <w:rsid w:val="00F37E9D"/>
    <w:rsid w:val="00F40842"/>
    <w:rsid w:val="00F42A31"/>
    <w:rsid w:val="00F42C7E"/>
    <w:rsid w:val="00F42F3F"/>
    <w:rsid w:val="00F44591"/>
    <w:rsid w:val="00F46BD3"/>
    <w:rsid w:val="00F47B48"/>
    <w:rsid w:val="00F54E6B"/>
    <w:rsid w:val="00F564B0"/>
    <w:rsid w:val="00F5711D"/>
    <w:rsid w:val="00F62866"/>
    <w:rsid w:val="00F65625"/>
    <w:rsid w:val="00F677ED"/>
    <w:rsid w:val="00F72692"/>
    <w:rsid w:val="00F75BBD"/>
    <w:rsid w:val="00F80165"/>
    <w:rsid w:val="00F82559"/>
    <w:rsid w:val="00F90B32"/>
    <w:rsid w:val="00F9652B"/>
    <w:rsid w:val="00F96E8C"/>
    <w:rsid w:val="00FA4392"/>
    <w:rsid w:val="00FA4AAB"/>
    <w:rsid w:val="00FB0041"/>
    <w:rsid w:val="00FB04E7"/>
    <w:rsid w:val="00FB242B"/>
    <w:rsid w:val="00FC2DEE"/>
    <w:rsid w:val="00FD6352"/>
    <w:rsid w:val="00FE3B59"/>
    <w:rsid w:val="00FE4CCE"/>
    <w:rsid w:val="00FE73D9"/>
    <w:rsid w:val="00FF3660"/>
    <w:rsid w:val="00FF7057"/>
    <w:rsid w:val="00FF7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DFB42891-C39A-4B77-B3EB-901B74FC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347E9"/>
    <w:rPr>
      <w:sz w:val="24"/>
      <w:szCs w:val="24"/>
    </w:rPr>
  </w:style>
  <w:style w:type="paragraph" w:styleId="1">
    <w:name w:val="heading 1"/>
    <w:basedOn w:val="a0"/>
    <w:next w:val="a0"/>
    <w:link w:val="10"/>
    <w:qFormat/>
    <w:rsid w:val="00A83779"/>
    <w:pPr>
      <w:keepNext/>
      <w:spacing w:line="360" w:lineRule="auto"/>
      <w:outlineLvl w:val="0"/>
    </w:pPr>
    <w:rPr>
      <w:rFonts w:eastAsia="MS Gothic"/>
      <w:b/>
      <w:bCs/>
      <w:caps/>
      <w:kern w:val="32"/>
      <w:sz w:val="28"/>
      <w:szCs w:val="28"/>
    </w:rPr>
  </w:style>
  <w:style w:type="paragraph" w:styleId="2">
    <w:name w:val="heading 2"/>
    <w:basedOn w:val="a0"/>
    <w:next w:val="a0"/>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0"/>
    <w:next w:val="a0"/>
    <w:link w:val="30"/>
    <w:qFormat/>
    <w:rsid w:val="00F17F7A"/>
    <w:pPr>
      <w:keepNext/>
      <w:spacing w:before="240" w:after="60"/>
      <w:jc w:val="center"/>
      <w:outlineLvl w:val="2"/>
    </w:pPr>
    <w:rPr>
      <w:b/>
      <w:bCs/>
      <w:sz w:val="28"/>
      <w:szCs w:val="28"/>
    </w:rPr>
  </w:style>
  <w:style w:type="paragraph" w:styleId="4">
    <w:name w:val="heading 4"/>
    <w:basedOn w:val="a0"/>
    <w:next w:val="a0"/>
    <w:link w:val="40"/>
    <w:qFormat/>
    <w:rsid w:val="00BE7A6C"/>
    <w:pPr>
      <w:keepNext/>
      <w:spacing w:before="240" w:after="60"/>
      <w:outlineLvl w:val="3"/>
    </w:pPr>
    <w:rPr>
      <w:b/>
      <w:bCs/>
      <w:sz w:val="28"/>
      <w:szCs w:val="28"/>
      <w:lang w:val="x-none" w:eastAsia="x-none"/>
    </w:rPr>
  </w:style>
  <w:style w:type="paragraph" w:styleId="5">
    <w:name w:val="heading 5"/>
    <w:basedOn w:val="a0"/>
    <w:next w:val="a0"/>
    <w:link w:val="50"/>
    <w:qFormat/>
    <w:rsid w:val="00BE7A6C"/>
    <w:pPr>
      <w:keepNext/>
      <w:ind w:left="357" w:hanging="357"/>
      <w:jc w:val="center"/>
      <w:outlineLvl w:val="4"/>
    </w:pPr>
    <w:rPr>
      <w:b/>
      <w:bCs/>
      <w:color w:val="000000"/>
      <w:sz w:val="28"/>
      <w:szCs w:val="22"/>
    </w:rPr>
  </w:style>
  <w:style w:type="paragraph" w:styleId="6">
    <w:name w:val="heading 6"/>
    <w:basedOn w:val="a0"/>
    <w:next w:val="a0"/>
    <w:link w:val="60"/>
    <w:qFormat/>
    <w:rsid w:val="00BE7A6C"/>
    <w:pPr>
      <w:keepNext/>
      <w:ind w:left="357" w:hanging="357"/>
      <w:jc w:val="both"/>
      <w:outlineLvl w:val="5"/>
    </w:pPr>
    <w:rPr>
      <w:sz w:val="28"/>
      <w:lang w:val="x-none" w:eastAsia="x-none"/>
    </w:rPr>
  </w:style>
  <w:style w:type="paragraph" w:styleId="7">
    <w:name w:val="heading 7"/>
    <w:basedOn w:val="a0"/>
    <w:next w:val="a0"/>
    <w:link w:val="70"/>
    <w:qFormat/>
    <w:rsid w:val="00BE7A6C"/>
    <w:pPr>
      <w:spacing w:before="240" w:after="60"/>
      <w:outlineLvl w:val="6"/>
    </w:pPr>
  </w:style>
  <w:style w:type="paragraph" w:styleId="8">
    <w:name w:val="heading 8"/>
    <w:basedOn w:val="a0"/>
    <w:next w:val="a0"/>
    <w:link w:val="80"/>
    <w:qFormat/>
    <w:rsid w:val="00BE7A6C"/>
    <w:pPr>
      <w:spacing w:before="240" w:after="60"/>
      <w:outlineLvl w:val="7"/>
    </w:pPr>
    <w:rPr>
      <w:i/>
      <w:iCs/>
    </w:rPr>
  </w:style>
  <w:style w:type="paragraph" w:styleId="9">
    <w:name w:val="heading 9"/>
    <w:basedOn w:val="a0"/>
    <w:next w:val="a0"/>
    <w:link w:val="90"/>
    <w:qFormat/>
    <w:rsid w:val="00BE7A6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сновной"/>
    <w:basedOn w:val="a0"/>
    <w:link w:val="a5"/>
    <w:uiPriority w:val="99"/>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6">
    <w:name w:val="Таблица"/>
    <w:basedOn w:val="a4"/>
    <w:rsid w:val="00653A76"/>
    <w:pPr>
      <w:tabs>
        <w:tab w:val="left" w:pos="4500"/>
        <w:tab w:val="left" w:pos="9180"/>
        <w:tab w:val="left" w:pos="9360"/>
      </w:tabs>
      <w:spacing w:line="194" w:lineRule="atLeast"/>
      <w:ind w:firstLine="0"/>
      <w:jc w:val="left"/>
    </w:pPr>
    <w:rPr>
      <w:sz w:val="19"/>
      <w:szCs w:val="19"/>
    </w:rPr>
  </w:style>
  <w:style w:type="paragraph" w:styleId="a7">
    <w:name w:val="Message Header"/>
    <w:basedOn w:val="a6"/>
    <w:rsid w:val="00653A76"/>
    <w:pPr>
      <w:jc w:val="center"/>
    </w:pPr>
    <w:rPr>
      <w:b/>
      <w:bCs/>
    </w:rPr>
  </w:style>
  <w:style w:type="paragraph" w:customStyle="1" w:styleId="a8">
    <w:name w:val="Название таблицы"/>
    <w:basedOn w:val="a4"/>
    <w:rsid w:val="00653A76"/>
    <w:pPr>
      <w:spacing w:before="113"/>
      <w:ind w:firstLine="0"/>
      <w:jc w:val="center"/>
    </w:pPr>
    <w:rPr>
      <w:b/>
      <w:bCs/>
    </w:rPr>
  </w:style>
  <w:style w:type="paragraph" w:customStyle="1" w:styleId="a9">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4"/>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4"/>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2">
    <w:name w:val="Содержание 1"/>
    <w:basedOn w:val="a4"/>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4"/>
    <w:link w:val="ad"/>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e">
    <w:name w:val="Курсив"/>
    <w:basedOn w:val="a4"/>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4"/>
    <w:rsid w:val="00653A76"/>
    <w:pPr>
      <w:spacing w:before="113" w:after="28"/>
      <w:jc w:val="center"/>
    </w:pPr>
    <w:rPr>
      <w:b/>
      <w:bCs/>
      <w:i/>
      <w:iCs/>
    </w:rPr>
  </w:style>
  <w:style w:type="paragraph" w:customStyle="1" w:styleId="af2">
    <w:name w:val="Пж Курсив"/>
    <w:basedOn w:val="a4"/>
    <w:rsid w:val="00653A76"/>
    <w:rPr>
      <w:b/>
      <w:bCs/>
      <w:i/>
      <w:iCs/>
    </w:rPr>
  </w:style>
  <w:style w:type="paragraph" w:customStyle="1" w:styleId="af3">
    <w:name w:val="Сноска"/>
    <w:basedOn w:val="a4"/>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0"/>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0"/>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rsid w:val="00BF1C73"/>
    <w:rPr>
      <w:sz w:val="16"/>
      <w:szCs w:val="16"/>
    </w:rPr>
  </w:style>
  <w:style w:type="paragraph" w:styleId="afa">
    <w:name w:val="annotation text"/>
    <w:basedOn w:val="a0"/>
    <w:link w:val="afb"/>
    <w:rsid w:val="00BF1C73"/>
    <w:rPr>
      <w:sz w:val="20"/>
      <w:szCs w:val="20"/>
    </w:rPr>
  </w:style>
  <w:style w:type="character" w:customStyle="1" w:styleId="afb">
    <w:name w:val="Текст примечания Знак"/>
    <w:basedOn w:val="a1"/>
    <w:link w:val="afa"/>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0">
    <w:name w:val="Заголовок 1 Знак"/>
    <w:link w:val="1"/>
    <w:rsid w:val="00A83779"/>
    <w:rPr>
      <w:rFonts w:eastAsia="MS Gothic" w:cs="Times New Roman"/>
      <w:b/>
      <w:bCs/>
      <w:caps/>
      <w:kern w:val="32"/>
      <w:sz w:val="28"/>
      <w:szCs w:val="28"/>
    </w:rPr>
  </w:style>
  <w:style w:type="paragraph" w:styleId="afe">
    <w:name w:val="Subtitle"/>
    <w:basedOn w:val="a0"/>
    <w:next w:val="a0"/>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0"/>
    <w:uiPriority w:val="1"/>
    <w:qFormat/>
    <w:rsid w:val="00B45D8A"/>
    <w:pPr>
      <w:numPr>
        <w:numId w:val="1"/>
      </w:numPr>
      <w:spacing w:line="360" w:lineRule="auto"/>
      <w:contextualSpacing/>
      <w:jc w:val="both"/>
      <w:outlineLvl w:val="1"/>
    </w:pPr>
    <w:rPr>
      <w:sz w:val="28"/>
    </w:rPr>
  </w:style>
  <w:style w:type="paragraph" w:styleId="14">
    <w:name w:val="toc 1"/>
    <w:basedOn w:val="a0"/>
    <w:next w:val="a0"/>
    <w:autoRedefine/>
    <w:uiPriority w:val="39"/>
    <w:qFormat/>
    <w:rsid w:val="00A3436A"/>
    <w:pPr>
      <w:tabs>
        <w:tab w:val="left" w:pos="480"/>
        <w:tab w:val="right" w:leader="dot" w:pos="10065"/>
      </w:tabs>
      <w:jc w:val="center"/>
    </w:pPr>
    <w:rPr>
      <w:rFonts w:ascii="Cambria" w:hAnsi="Cambria"/>
      <w:b/>
    </w:rPr>
  </w:style>
  <w:style w:type="paragraph" w:styleId="23">
    <w:name w:val="toc 2"/>
    <w:basedOn w:val="a0"/>
    <w:next w:val="a0"/>
    <w:autoRedefine/>
    <w:uiPriority w:val="39"/>
    <w:qFormat/>
    <w:rsid w:val="00F17F7A"/>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0"/>
    <w:next w:val="a0"/>
    <w:autoRedefine/>
    <w:uiPriority w:val="39"/>
    <w:qFormat/>
    <w:rsid w:val="003C0EEE"/>
    <w:pPr>
      <w:ind w:left="480"/>
    </w:pPr>
    <w:rPr>
      <w:rFonts w:ascii="Cambria" w:hAnsi="Cambria"/>
      <w:sz w:val="22"/>
      <w:szCs w:val="22"/>
    </w:rPr>
  </w:style>
  <w:style w:type="paragraph" w:styleId="42">
    <w:name w:val="toc 4"/>
    <w:basedOn w:val="a0"/>
    <w:next w:val="a0"/>
    <w:autoRedefine/>
    <w:rsid w:val="003C0EEE"/>
    <w:pPr>
      <w:ind w:left="720"/>
    </w:pPr>
    <w:rPr>
      <w:rFonts w:ascii="Cambria" w:hAnsi="Cambria"/>
      <w:sz w:val="20"/>
      <w:szCs w:val="20"/>
    </w:rPr>
  </w:style>
  <w:style w:type="paragraph" w:styleId="51">
    <w:name w:val="toc 5"/>
    <w:basedOn w:val="a0"/>
    <w:next w:val="a0"/>
    <w:autoRedefine/>
    <w:rsid w:val="003C0EEE"/>
    <w:pPr>
      <w:ind w:left="960"/>
    </w:pPr>
    <w:rPr>
      <w:rFonts w:ascii="Cambria" w:hAnsi="Cambria"/>
      <w:sz w:val="20"/>
      <w:szCs w:val="20"/>
    </w:rPr>
  </w:style>
  <w:style w:type="paragraph" w:styleId="61">
    <w:name w:val="toc 6"/>
    <w:basedOn w:val="a0"/>
    <w:next w:val="a0"/>
    <w:autoRedefine/>
    <w:rsid w:val="003C0EEE"/>
    <w:pPr>
      <w:ind w:left="1200"/>
    </w:pPr>
    <w:rPr>
      <w:rFonts w:ascii="Cambria" w:hAnsi="Cambria"/>
      <w:sz w:val="20"/>
      <w:szCs w:val="20"/>
    </w:rPr>
  </w:style>
  <w:style w:type="paragraph" w:styleId="71">
    <w:name w:val="toc 7"/>
    <w:basedOn w:val="a0"/>
    <w:next w:val="a0"/>
    <w:autoRedefine/>
    <w:rsid w:val="003C0EEE"/>
    <w:pPr>
      <w:ind w:left="1440"/>
    </w:pPr>
    <w:rPr>
      <w:rFonts w:ascii="Cambria" w:hAnsi="Cambria"/>
      <w:sz w:val="20"/>
      <w:szCs w:val="20"/>
    </w:rPr>
  </w:style>
  <w:style w:type="paragraph" w:styleId="81">
    <w:name w:val="toc 8"/>
    <w:basedOn w:val="a0"/>
    <w:next w:val="a0"/>
    <w:autoRedefine/>
    <w:rsid w:val="003C0EEE"/>
    <w:pPr>
      <w:ind w:left="1680"/>
    </w:pPr>
    <w:rPr>
      <w:rFonts w:ascii="Cambria" w:hAnsi="Cambria"/>
      <w:sz w:val="20"/>
      <w:szCs w:val="20"/>
    </w:rPr>
  </w:style>
  <w:style w:type="paragraph" w:styleId="91">
    <w:name w:val="toc 9"/>
    <w:basedOn w:val="a0"/>
    <w:next w:val="a0"/>
    <w:autoRedefine/>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0">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1"/>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0"/>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0"/>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0"/>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0"/>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5">
    <w:name w:val="Основной Знак"/>
    <w:link w:val="a4"/>
    <w:uiPriority w:val="99"/>
    <w:rsid w:val="000F42A9"/>
    <w:rPr>
      <w:rFonts w:ascii="NewtonCSanPin" w:hAnsi="NewtonCSanPin" w:cs="NewtonCSanPin"/>
      <w:color w:val="000000"/>
      <w:sz w:val="21"/>
      <w:szCs w:val="21"/>
    </w:rPr>
  </w:style>
  <w:style w:type="character" w:customStyle="1" w:styleId="ad">
    <w:name w:val="Буллит Знак"/>
    <w:basedOn w:val="a5"/>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0"/>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0"/>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0"/>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0"/>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0"/>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0"/>
    <w:rsid w:val="00DC6B19"/>
    <w:pPr>
      <w:widowControl w:val="0"/>
      <w:autoSpaceDE w:val="0"/>
      <w:autoSpaceDN w:val="0"/>
      <w:adjustRightInd w:val="0"/>
    </w:pPr>
    <w:rPr>
      <w:color w:val="000000"/>
      <w:lang w:val="en-US"/>
    </w:rPr>
  </w:style>
  <w:style w:type="paragraph" w:customStyle="1" w:styleId="aff9">
    <w:name w:val="Νξβϋι"/>
    <w:basedOn w:val="a0"/>
    <w:rsid w:val="00DC6B19"/>
    <w:pPr>
      <w:widowControl w:val="0"/>
      <w:autoSpaceDE w:val="0"/>
      <w:autoSpaceDN w:val="0"/>
      <w:adjustRightInd w:val="0"/>
    </w:pPr>
    <w:rPr>
      <w:color w:val="000000"/>
      <w:lang w:val="en-US"/>
    </w:rPr>
  </w:style>
  <w:style w:type="paragraph" w:customStyle="1" w:styleId="-110">
    <w:name w:val="Цветной список - Акцент 11"/>
    <w:basedOn w:val="a0"/>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0"/>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0"/>
    <w:uiPriority w:val="99"/>
    <w:rsid w:val="001F3F1E"/>
    <w:rPr>
      <w:sz w:val="24"/>
      <w:szCs w:val="24"/>
    </w:rPr>
  </w:style>
  <w:style w:type="paragraph" w:styleId="affb">
    <w:name w:val="footnote text"/>
    <w:aliases w:val="F1"/>
    <w:basedOn w:val="a0"/>
    <w:link w:val="affc"/>
    <w:rsid w:val="00500205"/>
  </w:style>
  <w:style w:type="character" w:customStyle="1" w:styleId="affc">
    <w:name w:val="Текст сноски Знак"/>
    <w:aliases w:val="F1 Знак"/>
    <w:link w:val="affb"/>
    <w:rsid w:val="00500205"/>
    <w:rPr>
      <w:sz w:val="24"/>
      <w:szCs w:val="24"/>
    </w:rPr>
  </w:style>
  <w:style w:type="character" w:styleId="affd">
    <w:name w:val="footnote reference"/>
    <w:rsid w:val="00500205"/>
    <w:rPr>
      <w:vertAlign w:val="superscript"/>
    </w:rPr>
  </w:style>
  <w:style w:type="paragraph" w:customStyle="1" w:styleId="220">
    <w:name w:val="Основной текст 22"/>
    <w:basedOn w:val="a0"/>
    <w:rsid w:val="00214C47"/>
    <w:pPr>
      <w:ind w:firstLine="709"/>
      <w:jc w:val="both"/>
    </w:pPr>
  </w:style>
  <w:style w:type="paragraph" w:customStyle="1" w:styleId="zag4">
    <w:name w:val="zag_4"/>
    <w:basedOn w:val="a0"/>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0"/>
    <w:link w:val="afff"/>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0"/>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Default">
    <w:name w:val="Default"/>
    <w:rsid w:val="008A0833"/>
    <w:pPr>
      <w:autoSpaceDE w:val="0"/>
      <w:autoSpaceDN w:val="0"/>
      <w:adjustRightInd w:val="0"/>
    </w:pPr>
    <w:rPr>
      <w:rFonts w:eastAsia="Calibri"/>
      <w:color w:val="000000"/>
      <w:sz w:val="24"/>
      <w:szCs w:val="24"/>
      <w:lang w:eastAsia="en-US"/>
    </w:rPr>
  </w:style>
  <w:style w:type="character" w:customStyle="1" w:styleId="dash041e0431044b0447043d044b0439char1">
    <w:name w:val="dash041e_0431_044b_0447_043d_044b_0439__char1"/>
    <w:rsid w:val="00195F83"/>
    <w:rPr>
      <w:rFonts w:ascii="Times New Roman" w:hAnsi="Times New Roman" w:cs="Times New Roman" w:hint="default"/>
      <w:strike w:val="0"/>
      <w:dstrike w:val="0"/>
      <w:sz w:val="24"/>
      <w:szCs w:val="24"/>
      <w:u w:val="none"/>
      <w:effect w:val="none"/>
    </w:rPr>
  </w:style>
  <w:style w:type="paragraph" w:customStyle="1" w:styleId="15">
    <w:name w:val="Абзац списка1"/>
    <w:basedOn w:val="a0"/>
    <w:rsid w:val="00195F83"/>
    <w:pPr>
      <w:spacing w:after="200" w:line="276" w:lineRule="auto"/>
      <w:ind w:left="720"/>
      <w:contextualSpacing/>
    </w:pPr>
    <w:rPr>
      <w:rFonts w:ascii="Calibri" w:hAnsi="Calibri"/>
      <w:sz w:val="22"/>
      <w:szCs w:val="22"/>
      <w:lang w:eastAsia="en-US"/>
    </w:rPr>
  </w:style>
  <w:style w:type="paragraph" w:customStyle="1" w:styleId="afff0">
    <w:name w:val="А ОСН ТЕКСТ"/>
    <w:basedOn w:val="a0"/>
    <w:link w:val="afff1"/>
    <w:rsid w:val="0084391E"/>
    <w:pPr>
      <w:spacing w:line="360" w:lineRule="auto"/>
      <w:ind w:firstLine="454"/>
      <w:jc w:val="both"/>
    </w:pPr>
    <w:rPr>
      <w:rFonts w:ascii="Calibri" w:eastAsia="Arial Unicode MS" w:hAnsi="Calibri"/>
      <w:color w:val="000000"/>
      <w:sz w:val="28"/>
      <w:szCs w:val="28"/>
    </w:rPr>
  </w:style>
  <w:style w:type="character" w:customStyle="1" w:styleId="afff1">
    <w:name w:val="А ОСН ТЕКСТ Знак"/>
    <w:link w:val="afff0"/>
    <w:rsid w:val="0084391E"/>
    <w:rPr>
      <w:rFonts w:ascii="Calibri" w:eastAsia="Arial Unicode MS" w:hAnsi="Calibri"/>
      <w:color w:val="000000"/>
      <w:sz w:val="28"/>
      <w:szCs w:val="28"/>
    </w:rPr>
  </w:style>
  <w:style w:type="character" w:customStyle="1" w:styleId="19">
    <w:name w:val="Основной текст + Полужирный19"/>
    <w:aliases w:val="Курсив16"/>
    <w:rsid w:val="00EA31EF"/>
    <w:rPr>
      <w:rFonts w:ascii="Times New Roman" w:eastAsia="Times New Roman" w:hAnsi="Times New Roman" w:cs="Times New Roman"/>
      <w:b/>
      <w:bCs/>
      <w:i/>
      <w:iCs/>
      <w:spacing w:val="0"/>
      <w:sz w:val="22"/>
      <w:szCs w:val="22"/>
      <w:lang w:eastAsia="ar-SA" w:bidi="ar-SA"/>
    </w:rPr>
  </w:style>
  <w:style w:type="character" w:customStyle="1" w:styleId="210">
    <w:name w:val="Основной текст + Полужирный21"/>
    <w:rsid w:val="00837FD9"/>
    <w:rPr>
      <w:rFonts w:ascii="Times New Roman" w:eastAsia="Times New Roman" w:hAnsi="Times New Roman" w:cs="Times New Roman"/>
      <w:b/>
      <w:bCs/>
      <w:spacing w:val="0"/>
      <w:sz w:val="22"/>
      <w:szCs w:val="22"/>
      <w:lang w:eastAsia="ar-SA" w:bidi="ar-SA"/>
    </w:rPr>
  </w:style>
  <w:style w:type="character" w:customStyle="1" w:styleId="110">
    <w:name w:val="Основной текст + Курсив11"/>
    <w:rsid w:val="00837FD9"/>
    <w:rPr>
      <w:rFonts w:ascii="Times New Roman" w:eastAsia="Times New Roman" w:hAnsi="Times New Roman" w:cs="Times New Roman"/>
      <w:i/>
      <w:iCs/>
      <w:spacing w:val="0"/>
      <w:sz w:val="22"/>
      <w:szCs w:val="22"/>
      <w:lang w:eastAsia="ar-SA" w:bidi="ar-SA"/>
    </w:rPr>
  </w:style>
  <w:style w:type="paragraph" w:styleId="afff2">
    <w:name w:val="Body Text Indent"/>
    <w:aliases w:val="Основной текст с отступом Знак Знак,текст Знак Знак,Основной текст 1 Знак Знак,текст Знак1,Основной текст 1 Знак1"/>
    <w:basedOn w:val="a0"/>
    <w:link w:val="afff3"/>
    <w:rsid w:val="00837FD9"/>
    <w:pPr>
      <w:spacing w:after="120"/>
      <w:ind w:left="283"/>
    </w:pPr>
    <w:rPr>
      <w:lang w:val="x-none" w:eastAsia="x-none"/>
    </w:rPr>
  </w:style>
  <w:style w:type="character" w:customStyle="1" w:styleId="afff3">
    <w:name w:val="Основной текст с отступом Знак"/>
    <w:aliases w:val="Основной текст с отступом Знак Знак Знак,текст Знак Знак Знак,Основной текст 1 Знак Знак Знак,текст Знак1 Знак,Основной текст 1 Знак1 Знак"/>
    <w:basedOn w:val="a1"/>
    <w:link w:val="afff2"/>
    <w:rsid w:val="00837FD9"/>
    <w:rPr>
      <w:sz w:val="24"/>
      <w:szCs w:val="24"/>
      <w:lang w:val="x-none" w:eastAsia="x-none"/>
    </w:rPr>
  </w:style>
  <w:style w:type="paragraph" w:styleId="afff4">
    <w:name w:val="No Spacing"/>
    <w:link w:val="afff5"/>
    <w:uiPriority w:val="1"/>
    <w:qFormat/>
    <w:rsid w:val="00887A58"/>
    <w:rPr>
      <w:sz w:val="24"/>
      <w:szCs w:val="24"/>
    </w:rPr>
  </w:style>
  <w:style w:type="character" w:customStyle="1" w:styleId="afff5">
    <w:name w:val="Без интервала Знак"/>
    <w:link w:val="afff4"/>
    <w:uiPriority w:val="1"/>
    <w:rsid w:val="00887A58"/>
    <w:rPr>
      <w:sz w:val="24"/>
      <w:szCs w:val="24"/>
    </w:rPr>
  </w:style>
  <w:style w:type="character" w:customStyle="1" w:styleId="17">
    <w:name w:val="Основной текст + Полужирный17"/>
    <w:rsid w:val="00887A58"/>
    <w:rPr>
      <w:rFonts w:ascii="Times New Roman" w:eastAsia="Times New Roman" w:hAnsi="Times New Roman" w:cs="Times New Roman"/>
      <w:b/>
      <w:bCs/>
      <w:spacing w:val="0"/>
      <w:sz w:val="22"/>
      <w:szCs w:val="22"/>
      <w:lang w:eastAsia="ar-SA" w:bidi="ar-SA"/>
    </w:rPr>
  </w:style>
  <w:style w:type="character" w:customStyle="1" w:styleId="83">
    <w:name w:val="Основной текст + Курсив8"/>
    <w:semiHidden/>
    <w:rsid w:val="00DC62B2"/>
    <w:rPr>
      <w:rFonts w:ascii="Century Schoolbook" w:eastAsia="Times New Roman" w:hAnsi="Century Schoolbook" w:cs="Times New Roman"/>
      <w:i/>
      <w:iCs/>
      <w:noProof/>
      <w:sz w:val="24"/>
      <w:szCs w:val="24"/>
      <w:lang w:eastAsia="ar-SA" w:bidi="ar-SA"/>
    </w:rPr>
  </w:style>
  <w:style w:type="character" w:customStyle="1" w:styleId="72">
    <w:name w:val="Основной текст + Курсив7"/>
    <w:semiHidden/>
    <w:rsid w:val="00DC62B2"/>
    <w:rPr>
      <w:rFonts w:ascii="Century Schoolbook" w:eastAsia="Times New Roman" w:hAnsi="Century Schoolbook" w:cs="Times New Roman"/>
      <w:i/>
      <w:iCs/>
      <w:noProof/>
      <w:sz w:val="24"/>
      <w:szCs w:val="24"/>
      <w:lang w:eastAsia="ar-SA" w:bidi="ar-SA"/>
    </w:rPr>
  </w:style>
  <w:style w:type="character" w:customStyle="1" w:styleId="130">
    <w:name w:val="Основной текст + Полужирный13"/>
    <w:rsid w:val="00DC62B2"/>
    <w:rPr>
      <w:rFonts w:ascii="Times New Roman" w:eastAsia="Times New Roman" w:hAnsi="Times New Roman" w:cs="Times New Roman"/>
      <w:b/>
      <w:bCs/>
      <w:spacing w:val="0"/>
      <w:sz w:val="22"/>
      <w:szCs w:val="22"/>
      <w:lang w:eastAsia="ar-SA" w:bidi="ar-SA"/>
    </w:rPr>
  </w:style>
  <w:style w:type="character" w:customStyle="1" w:styleId="120">
    <w:name w:val="Основной текст + Полужирный12"/>
    <w:aliases w:val="Курсив12"/>
    <w:rsid w:val="00DC62B2"/>
    <w:rPr>
      <w:rFonts w:ascii="Times New Roman" w:eastAsia="Times New Roman" w:hAnsi="Times New Roman" w:cs="Times New Roman"/>
      <w:b/>
      <w:bCs/>
      <w:i/>
      <w:iCs/>
      <w:spacing w:val="0"/>
      <w:sz w:val="22"/>
      <w:szCs w:val="22"/>
      <w:lang w:eastAsia="ar-SA" w:bidi="ar-SA"/>
    </w:rPr>
  </w:style>
  <w:style w:type="character" w:customStyle="1" w:styleId="111">
    <w:name w:val="Основной текст + Полужирный11"/>
    <w:aliases w:val="Курсив11"/>
    <w:rsid w:val="00DC62B2"/>
    <w:rPr>
      <w:rFonts w:ascii="Times New Roman" w:eastAsia="Times New Roman" w:hAnsi="Times New Roman" w:cs="Times New Roman"/>
      <w:b/>
      <w:bCs/>
      <w:i/>
      <w:iCs/>
      <w:spacing w:val="0"/>
      <w:sz w:val="22"/>
      <w:szCs w:val="22"/>
      <w:lang w:eastAsia="ar-SA" w:bidi="ar-SA"/>
    </w:rPr>
  </w:style>
  <w:style w:type="character" w:customStyle="1" w:styleId="62">
    <w:name w:val="Основной текст + Курсив6"/>
    <w:rsid w:val="00DC62B2"/>
    <w:rPr>
      <w:rFonts w:ascii="Times New Roman" w:eastAsia="Times New Roman" w:hAnsi="Times New Roman" w:cs="Times New Roman"/>
      <w:i/>
      <w:iCs/>
      <w:spacing w:val="0"/>
      <w:sz w:val="22"/>
      <w:szCs w:val="22"/>
      <w:lang w:eastAsia="ar-SA" w:bidi="ar-SA"/>
    </w:rPr>
  </w:style>
  <w:style w:type="character" w:customStyle="1" w:styleId="100">
    <w:name w:val="Основной текст + Полужирный10"/>
    <w:rsid w:val="00DC62B2"/>
    <w:rPr>
      <w:rFonts w:ascii="Times New Roman" w:eastAsia="Times New Roman" w:hAnsi="Times New Roman" w:cs="Times New Roman"/>
      <w:b/>
      <w:bCs/>
      <w:spacing w:val="0"/>
      <w:sz w:val="22"/>
      <w:szCs w:val="22"/>
      <w:lang w:eastAsia="ar-SA" w:bidi="ar-SA"/>
    </w:rPr>
  </w:style>
  <w:style w:type="character" w:customStyle="1" w:styleId="121">
    <w:name w:val="Основной текст (12)_"/>
    <w:link w:val="1210"/>
    <w:rsid w:val="00C225C1"/>
    <w:rPr>
      <w:rFonts w:ascii="Century Schoolbook" w:hAnsi="Century Schoolbook"/>
      <w:b/>
      <w:bCs/>
      <w:i/>
      <w:iCs/>
      <w:spacing w:val="10"/>
      <w:sz w:val="28"/>
      <w:szCs w:val="28"/>
      <w:shd w:val="clear" w:color="auto" w:fill="FFFFFF"/>
    </w:rPr>
  </w:style>
  <w:style w:type="paragraph" w:customStyle="1" w:styleId="1210">
    <w:name w:val="Основной текст (12)1"/>
    <w:basedOn w:val="a0"/>
    <w:link w:val="121"/>
    <w:semiHidden/>
    <w:rsid w:val="00C225C1"/>
    <w:pPr>
      <w:shd w:val="clear" w:color="auto" w:fill="FFFFFF"/>
      <w:spacing w:after="180" w:line="240" w:lineRule="atLeast"/>
    </w:pPr>
    <w:rPr>
      <w:rFonts w:ascii="Century Schoolbook" w:hAnsi="Century Schoolbook"/>
      <w:b/>
      <w:bCs/>
      <w:i/>
      <w:iCs/>
      <w:spacing w:val="10"/>
      <w:sz w:val="28"/>
      <w:szCs w:val="28"/>
    </w:rPr>
  </w:style>
  <w:style w:type="character" w:customStyle="1" w:styleId="84">
    <w:name w:val="Основной текст + Полужирный8"/>
    <w:aliases w:val="Курсив10"/>
    <w:rsid w:val="00C225C1"/>
    <w:rPr>
      <w:rFonts w:ascii="Times New Roman" w:eastAsia="Times New Roman" w:hAnsi="Times New Roman" w:cs="Times New Roman"/>
      <w:b/>
      <w:bCs/>
      <w:i/>
      <w:iCs/>
      <w:spacing w:val="0"/>
      <w:sz w:val="22"/>
      <w:szCs w:val="22"/>
      <w:lang w:eastAsia="ar-SA" w:bidi="ar-SA"/>
    </w:rPr>
  </w:style>
  <w:style w:type="character" w:customStyle="1" w:styleId="52">
    <w:name w:val="Основной текст + Курсив5"/>
    <w:rsid w:val="00C225C1"/>
    <w:rPr>
      <w:rFonts w:ascii="Times New Roman" w:eastAsia="Times New Roman" w:hAnsi="Times New Roman" w:cs="Times New Roman"/>
      <w:i/>
      <w:iCs/>
      <w:spacing w:val="0"/>
      <w:sz w:val="22"/>
      <w:szCs w:val="22"/>
      <w:lang w:eastAsia="ar-SA" w:bidi="ar-SA"/>
    </w:rPr>
  </w:style>
  <w:style w:type="character" w:customStyle="1" w:styleId="73">
    <w:name w:val="Основной текст + Полужирный7"/>
    <w:aliases w:val="Курсив9"/>
    <w:rsid w:val="00C225C1"/>
    <w:rPr>
      <w:rFonts w:ascii="Times New Roman" w:eastAsia="Times New Roman" w:hAnsi="Times New Roman" w:cs="Times New Roman"/>
      <w:b/>
      <w:bCs/>
      <w:i/>
      <w:iCs/>
      <w:spacing w:val="0"/>
      <w:sz w:val="22"/>
      <w:szCs w:val="22"/>
      <w:lang w:eastAsia="ar-SA" w:bidi="ar-SA"/>
    </w:rPr>
  </w:style>
  <w:style w:type="character" w:customStyle="1" w:styleId="123">
    <w:name w:val="Основной текст (12)3"/>
    <w:rsid w:val="00C225C1"/>
    <w:rPr>
      <w:rFonts w:ascii="Times New Roman" w:hAnsi="Times New Roman" w:cs="Times New Roman"/>
      <w:b w:val="0"/>
      <w:bCs w:val="0"/>
      <w:i w:val="0"/>
      <w:iCs w:val="0"/>
      <w:spacing w:val="0"/>
      <w:sz w:val="22"/>
      <w:szCs w:val="22"/>
      <w:lang w:bidi="ar-SA"/>
    </w:rPr>
  </w:style>
  <w:style w:type="character" w:customStyle="1" w:styleId="43">
    <w:name w:val="Основной текст + Курсив4"/>
    <w:rsid w:val="00C225C1"/>
    <w:rPr>
      <w:rFonts w:ascii="Times New Roman" w:eastAsia="Times New Roman" w:hAnsi="Times New Roman" w:cs="Times New Roman"/>
      <w:i/>
      <w:iCs/>
      <w:spacing w:val="0"/>
      <w:sz w:val="22"/>
      <w:szCs w:val="22"/>
      <w:lang w:eastAsia="ar-SA" w:bidi="ar-SA"/>
    </w:rPr>
  </w:style>
  <w:style w:type="paragraph" w:customStyle="1" w:styleId="afff6">
    <w:name w:val="Базовый"/>
    <w:rsid w:val="0000338F"/>
    <w:pPr>
      <w:tabs>
        <w:tab w:val="left" w:pos="709"/>
      </w:tabs>
      <w:suppressAutoHyphens/>
      <w:spacing w:after="200" w:line="276" w:lineRule="auto"/>
    </w:pPr>
    <w:rPr>
      <w:sz w:val="24"/>
      <w:szCs w:val="24"/>
      <w:lang w:val="en-US"/>
    </w:rPr>
  </w:style>
  <w:style w:type="paragraph" w:styleId="afff7">
    <w:name w:val="Title"/>
    <w:basedOn w:val="a0"/>
    <w:next w:val="a0"/>
    <w:link w:val="afff8"/>
    <w:qFormat/>
    <w:rsid w:val="002F50B1"/>
    <w:pPr>
      <w:spacing w:before="240" w:after="60"/>
      <w:jc w:val="center"/>
      <w:outlineLvl w:val="0"/>
    </w:pPr>
    <w:rPr>
      <w:rFonts w:ascii="Cambria" w:hAnsi="Cambria"/>
      <w:b/>
      <w:bCs/>
      <w:kern w:val="28"/>
      <w:sz w:val="32"/>
      <w:szCs w:val="32"/>
      <w:lang w:val="x-none"/>
    </w:rPr>
  </w:style>
  <w:style w:type="character" w:customStyle="1" w:styleId="afff8">
    <w:name w:val="Название Знак"/>
    <w:basedOn w:val="a1"/>
    <w:link w:val="afff7"/>
    <w:rsid w:val="002F50B1"/>
    <w:rPr>
      <w:rFonts w:ascii="Cambria" w:hAnsi="Cambria"/>
      <w:b/>
      <w:bCs/>
      <w:kern w:val="28"/>
      <w:sz w:val="32"/>
      <w:szCs w:val="32"/>
      <w:lang w:val="x-none"/>
    </w:rPr>
  </w:style>
  <w:style w:type="paragraph" w:styleId="afff9">
    <w:name w:val="Plain Text"/>
    <w:basedOn w:val="a0"/>
    <w:link w:val="afffa"/>
    <w:rsid w:val="00CB65EC"/>
    <w:pPr>
      <w:autoSpaceDE w:val="0"/>
      <w:autoSpaceDN w:val="0"/>
    </w:pPr>
    <w:rPr>
      <w:rFonts w:ascii="Courier New" w:hAnsi="Courier New"/>
      <w:sz w:val="20"/>
      <w:szCs w:val="20"/>
      <w:lang w:val="x-none" w:eastAsia="x-none"/>
    </w:rPr>
  </w:style>
  <w:style w:type="character" w:customStyle="1" w:styleId="afffa">
    <w:name w:val="Текст Знак"/>
    <w:basedOn w:val="a1"/>
    <w:link w:val="afff9"/>
    <w:rsid w:val="00CB65EC"/>
    <w:rPr>
      <w:rFonts w:ascii="Courier New" w:hAnsi="Courier New"/>
      <w:lang w:val="x-none" w:eastAsia="x-none"/>
    </w:rPr>
  </w:style>
  <w:style w:type="character" w:styleId="afffb">
    <w:name w:val="Strong"/>
    <w:qFormat/>
    <w:rsid w:val="00061E03"/>
    <w:rPr>
      <w:b/>
      <w:bCs/>
    </w:rPr>
  </w:style>
  <w:style w:type="character" w:styleId="afffc">
    <w:name w:val="endnote reference"/>
    <w:rsid w:val="00061E03"/>
    <w:rPr>
      <w:vertAlign w:val="superscript"/>
    </w:rPr>
  </w:style>
  <w:style w:type="paragraph" w:customStyle="1" w:styleId="24">
    <w:name w:val="Основной текст2"/>
    <w:basedOn w:val="a0"/>
    <w:rsid w:val="00364975"/>
    <w:pPr>
      <w:shd w:val="clear" w:color="auto" w:fill="FFFFFF"/>
      <w:spacing w:line="274" w:lineRule="exact"/>
      <w:ind w:hanging="400"/>
      <w:jc w:val="both"/>
    </w:pPr>
    <w:rPr>
      <w:color w:val="000000"/>
      <w:sz w:val="23"/>
      <w:szCs w:val="23"/>
      <w:lang w:val="ru"/>
    </w:rPr>
  </w:style>
  <w:style w:type="paragraph" w:customStyle="1" w:styleId="Heading">
    <w:name w:val="Heading"/>
    <w:rsid w:val="00886150"/>
    <w:pPr>
      <w:widowControl w:val="0"/>
      <w:autoSpaceDE w:val="0"/>
      <w:autoSpaceDN w:val="0"/>
      <w:adjustRightInd w:val="0"/>
    </w:pPr>
    <w:rPr>
      <w:rFonts w:ascii="Arial" w:hAnsi="Arial" w:cs="Arial"/>
      <w:b/>
      <w:bCs/>
      <w:sz w:val="22"/>
      <w:szCs w:val="22"/>
    </w:rPr>
  </w:style>
  <w:style w:type="character" w:customStyle="1" w:styleId="12pt127">
    <w:name w:val="Стиль 12 pt Первая строка:  127 см"/>
    <w:rsid w:val="00886150"/>
    <w:rPr>
      <w:sz w:val="24"/>
    </w:rPr>
  </w:style>
  <w:style w:type="character" w:customStyle="1" w:styleId="40">
    <w:name w:val="Заголовок 4 Знак"/>
    <w:basedOn w:val="a1"/>
    <w:link w:val="4"/>
    <w:rsid w:val="00BE7A6C"/>
    <w:rPr>
      <w:b/>
      <w:bCs/>
      <w:sz w:val="28"/>
      <w:szCs w:val="28"/>
      <w:lang w:val="x-none" w:eastAsia="x-none"/>
    </w:rPr>
  </w:style>
  <w:style w:type="character" w:customStyle="1" w:styleId="50">
    <w:name w:val="Заголовок 5 Знак"/>
    <w:basedOn w:val="a1"/>
    <w:link w:val="5"/>
    <w:rsid w:val="00BE7A6C"/>
    <w:rPr>
      <w:b/>
      <w:bCs/>
      <w:color w:val="000000"/>
      <w:sz w:val="28"/>
      <w:szCs w:val="22"/>
    </w:rPr>
  </w:style>
  <w:style w:type="character" w:customStyle="1" w:styleId="60">
    <w:name w:val="Заголовок 6 Знак"/>
    <w:basedOn w:val="a1"/>
    <w:link w:val="6"/>
    <w:rsid w:val="00BE7A6C"/>
    <w:rPr>
      <w:sz w:val="28"/>
      <w:szCs w:val="24"/>
      <w:lang w:val="x-none" w:eastAsia="x-none"/>
    </w:rPr>
  </w:style>
  <w:style w:type="character" w:customStyle="1" w:styleId="70">
    <w:name w:val="Заголовок 7 Знак"/>
    <w:basedOn w:val="a1"/>
    <w:link w:val="7"/>
    <w:rsid w:val="00BE7A6C"/>
    <w:rPr>
      <w:sz w:val="24"/>
      <w:szCs w:val="24"/>
    </w:rPr>
  </w:style>
  <w:style w:type="character" w:customStyle="1" w:styleId="80">
    <w:name w:val="Заголовок 8 Знак"/>
    <w:basedOn w:val="a1"/>
    <w:link w:val="8"/>
    <w:rsid w:val="00BE7A6C"/>
    <w:rPr>
      <w:i/>
      <w:iCs/>
      <w:sz w:val="24"/>
      <w:szCs w:val="24"/>
    </w:rPr>
  </w:style>
  <w:style w:type="character" w:customStyle="1" w:styleId="90">
    <w:name w:val="Заголовок 9 Знак"/>
    <w:basedOn w:val="a1"/>
    <w:link w:val="9"/>
    <w:rsid w:val="00BE7A6C"/>
    <w:rPr>
      <w:rFonts w:ascii="Arial" w:hAnsi="Arial" w:cs="Arial"/>
      <w:sz w:val="22"/>
      <w:szCs w:val="22"/>
    </w:rPr>
  </w:style>
  <w:style w:type="character" w:styleId="afffd">
    <w:name w:val="Hyperlink"/>
    <w:rsid w:val="00BE7A6C"/>
    <w:rPr>
      <w:color w:val="0000FF"/>
      <w:u w:val="single"/>
    </w:rPr>
  </w:style>
  <w:style w:type="character" w:styleId="afffe">
    <w:name w:val="Emphasis"/>
    <w:qFormat/>
    <w:rsid w:val="00BE7A6C"/>
    <w:rPr>
      <w:i/>
      <w:iCs/>
    </w:rPr>
  </w:style>
  <w:style w:type="table" w:styleId="affff">
    <w:name w:val="Table Grid"/>
    <w:basedOn w:val="a2"/>
    <w:rsid w:val="00BE7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FollowedHyperlink"/>
    <w:rsid w:val="00BE7A6C"/>
    <w:rPr>
      <w:color w:val="800080"/>
      <w:u w:val="single"/>
    </w:rPr>
  </w:style>
  <w:style w:type="paragraph" w:customStyle="1" w:styleId="112">
    <w:name w:val="Заголовок 11"/>
    <w:basedOn w:val="a0"/>
    <w:rsid w:val="00BE7A6C"/>
    <w:pPr>
      <w:spacing w:before="100" w:beforeAutospacing="1" w:after="100" w:afterAutospacing="1"/>
      <w:outlineLvl w:val="1"/>
    </w:pPr>
    <w:rPr>
      <w:b/>
      <w:bCs/>
      <w:color w:val="003C80"/>
      <w:kern w:val="36"/>
      <w:sz w:val="48"/>
      <w:szCs w:val="48"/>
    </w:rPr>
  </w:style>
  <w:style w:type="character" w:customStyle="1" w:styleId="WW8Num2z0">
    <w:name w:val="WW8Num2z0"/>
    <w:rsid w:val="00BE7A6C"/>
    <w:rPr>
      <w:rFonts w:ascii="Symbol" w:hAnsi="Symbol"/>
    </w:rPr>
  </w:style>
  <w:style w:type="character" w:customStyle="1" w:styleId="WW8Num3z0">
    <w:name w:val="WW8Num3z0"/>
    <w:rsid w:val="00BE7A6C"/>
    <w:rPr>
      <w:rFonts w:ascii="Times New Roman" w:hAnsi="Times New Roman" w:cs="Times New Roman"/>
    </w:rPr>
  </w:style>
  <w:style w:type="character" w:customStyle="1" w:styleId="WW8Num4z0">
    <w:name w:val="WW8Num4z0"/>
    <w:rsid w:val="00BE7A6C"/>
    <w:rPr>
      <w:rFonts w:ascii="Times New Roman" w:hAnsi="Times New Roman" w:cs="Times New Roman"/>
    </w:rPr>
  </w:style>
  <w:style w:type="character" w:customStyle="1" w:styleId="WW8Num5z0">
    <w:name w:val="WW8Num5z0"/>
    <w:rsid w:val="00BE7A6C"/>
    <w:rPr>
      <w:rFonts w:ascii="Times New Roman" w:hAnsi="Times New Roman" w:cs="Times New Roman"/>
    </w:rPr>
  </w:style>
  <w:style w:type="character" w:customStyle="1" w:styleId="WW8Num6z0">
    <w:name w:val="WW8Num6z0"/>
    <w:rsid w:val="00BE7A6C"/>
    <w:rPr>
      <w:rFonts w:ascii="Times New Roman" w:hAnsi="Times New Roman" w:cs="Times New Roman"/>
    </w:rPr>
  </w:style>
  <w:style w:type="character" w:customStyle="1" w:styleId="WW8Num7z0">
    <w:name w:val="WW8Num7z0"/>
    <w:rsid w:val="00BE7A6C"/>
    <w:rPr>
      <w:rFonts w:ascii="Times New Roman" w:hAnsi="Times New Roman" w:cs="Times New Roman"/>
    </w:rPr>
  </w:style>
  <w:style w:type="character" w:customStyle="1" w:styleId="WW8Num8z0">
    <w:name w:val="WW8Num8z0"/>
    <w:rsid w:val="00BE7A6C"/>
    <w:rPr>
      <w:rFonts w:ascii="Times New Roman" w:hAnsi="Times New Roman" w:cs="Times New Roman"/>
    </w:rPr>
  </w:style>
  <w:style w:type="character" w:customStyle="1" w:styleId="WW8Num9z0">
    <w:name w:val="WW8Num9z0"/>
    <w:rsid w:val="00BE7A6C"/>
    <w:rPr>
      <w:rFonts w:ascii="Times New Roman" w:hAnsi="Times New Roman" w:cs="Times New Roman"/>
    </w:rPr>
  </w:style>
  <w:style w:type="character" w:customStyle="1" w:styleId="WW8Num10z0">
    <w:name w:val="WW8Num10z0"/>
    <w:rsid w:val="00BE7A6C"/>
    <w:rPr>
      <w:rFonts w:ascii="Times New Roman" w:hAnsi="Times New Roman" w:cs="Times New Roman"/>
    </w:rPr>
  </w:style>
  <w:style w:type="character" w:customStyle="1" w:styleId="WW8Num11z0">
    <w:name w:val="WW8Num11z0"/>
    <w:rsid w:val="00BE7A6C"/>
    <w:rPr>
      <w:rFonts w:ascii="Times New Roman" w:hAnsi="Times New Roman" w:cs="Times New Roman"/>
    </w:rPr>
  </w:style>
  <w:style w:type="character" w:customStyle="1" w:styleId="WW8Num12z0">
    <w:name w:val="WW8Num12z0"/>
    <w:rsid w:val="00BE7A6C"/>
    <w:rPr>
      <w:rFonts w:ascii="Times New Roman" w:hAnsi="Times New Roman" w:cs="Times New Roman"/>
    </w:rPr>
  </w:style>
  <w:style w:type="character" w:customStyle="1" w:styleId="WW8Num13z0">
    <w:name w:val="WW8Num13z0"/>
    <w:rsid w:val="00BE7A6C"/>
    <w:rPr>
      <w:rFonts w:ascii="Times New Roman" w:hAnsi="Times New Roman" w:cs="Times New Roman"/>
    </w:rPr>
  </w:style>
  <w:style w:type="character" w:customStyle="1" w:styleId="WW8Num14z0">
    <w:name w:val="WW8Num14z0"/>
    <w:rsid w:val="00BE7A6C"/>
    <w:rPr>
      <w:rFonts w:ascii="Times New Roman" w:hAnsi="Times New Roman" w:cs="Times New Roman"/>
    </w:rPr>
  </w:style>
  <w:style w:type="character" w:customStyle="1" w:styleId="WW8Num15z0">
    <w:name w:val="WW8Num15z0"/>
    <w:rsid w:val="00BE7A6C"/>
    <w:rPr>
      <w:rFonts w:ascii="Times New Roman" w:hAnsi="Times New Roman" w:cs="Times New Roman"/>
    </w:rPr>
  </w:style>
  <w:style w:type="character" w:customStyle="1" w:styleId="WW8Num16z0">
    <w:name w:val="WW8Num16z0"/>
    <w:rsid w:val="00BE7A6C"/>
    <w:rPr>
      <w:rFonts w:ascii="Times New Roman" w:hAnsi="Times New Roman" w:cs="Times New Roman"/>
    </w:rPr>
  </w:style>
  <w:style w:type="character" w:customStyle="1" w:styleId="WW8Num17z0">
    <w:name w:val="WW8Num17z0"/>
    <w:rsid w:val="00BE7A6C"/>
    <w:rPr>
      <w:rFonts w:ascii="Times New Roman" w:hAnsi="Times New Roman" w:cs="Times New Roman"/>
    </w:rPr>
  </w:style>
  <w:style w:type="character" w:customStyle="1" w:styleId="WW8Num18z0">
    <w:name w:val="WW8Num18z0"/>
    <w:rsid w:val="00BE7A6C"/>
    <w:rPr>
      <w:rFonts w:ascii="Times New Roman" w:hAnsi="Times New Roman" w:cs="Times New Roman"/>
    </w:rPr>
  </w:style>
  <w:style w:type="character" w:customStyle="1" w:styleId="WW8Num19z0">
    <w:name w:val="WW8Num19z0"/>
    <w:rsid w:val="00BE7A6C"/>
    <w:rPr>
      <w:rFonts w:ascii="Times New Roman" w:hAnsi="Times New Roman" w:cs="Times New Roman"/>
    </w:rPr>
  </w:style>
  <w:style w:type="character" w:customStyle="1" w:styleId="WW8Num20z0">
    <w:name w:val="WW8Num20z0"/>
    <w:rsid w:val="00BE7A6C"/>
    <w:rPr>
      <w:rFonts w:ascii="Times New Roman" w:hAnsi="Times New Roman" w:cs="Times New Roman"/>
    </w:rPr>
  </w:style>
  <w:style w:type="character" w:customStyle="1" w:styleId="WW8Num21z0">
    <w:name w:val="WW8Num21z0"/>
    <w:rsid w:val="00BE7A6C"/>
    <w:rPr>
      <w:rFonts w:ascii="Times New Roman" w:hAnsi="Times New Roman" w:cs="Times New Roman"/>
    </w:rPr>
  </w:style>
  <w:style w:type="character" w:customStyle="1" w:styleId="WW8Num22z0">
    <w:name w:val="WW8Num22z0"/>
    <w:rsid w:val="00BE7A6C"/>
    <w:rPr>
      <w:rFonts w:ascii="Times New Roman" w:hAnsi="Times New Roman" w:cs="Times New Roman"/>
    </w:rPr>
  </w:style>
  <w:style w:type="character" w:customStyle="1" w:styleId="WW8Num23z0">
    <w:name w:val="WW8Num23z0"/>
    <w:rsid w:val="00BE7A6C"/>
    <w:rPr>
      <w:rFonts w:ascii="Times New Roman" w:hAnsi="Times New Roman" w:cs="Times New Roman"/>
    </w:rPr>
  </w:style>
  <w:style w:type="character" w:customStyle="1" w:styleId="WW8Num24z0">
    <w:name w:val="WW8Num24z0"/>
    <w:rsid w:val="00BE7A6C"/>
    <w:rPr>
      <w:rFonts w:ascii="Times New Roman" w:hAnsi="Times New Roman" w:cs="Times New Roman"/>
    </w:rPr>
  </w:style>
  <w:style w:type="character" w:customStyle="1" w:styleId="WW8Num25z0">
    <w:name w:val="WW8Num25z0"/>
    <w:rsid w:val="00BE7A6C"/>
    <w:rPr>
      <w:rFonts w:ascii="Times New Roman" w:hAnsi="Times New Roman" w:cs="Times New Roman"/>
    </w:rPr>
  </w:style>
  <w:style w:type="character" w:customStyle="1" w:styleId="WW8Num26z0">
    <w:name w:val="WW8Num26z0"/>
    <w:rsid w:val="00BE7A6C"/>
    <w:rPr>
      <w:rFonts w:ascii="Symbol" w:hAnsi="Symbol"/>
    </w:rPr>
  </w:style>
  <w:style w:type="character" w:customStyle="1" w:styleId="25">
    <w:name w:val="Основной шрифт абзаца2"/>
    <w:rsid w:val="00BE7A6C"/>
  </w:style>
  <w:style w:type="character" w:customStyle="1" w:styleId="WW8Num2z1">
    <w:name w:val="WW8Num2z1"/>
    <w:rsid w:val="00BE7A6C"/>
    <w:rPr>
      <w:rFonts w:ascii="Courier New" w:hAnsi="Courier New" w:cs="Courier New"/>
    </w:rPr>
  </w:style>
  <w:style w:type="character" w:customStyle="1" w:styleId="WW8Num2z2">
    <w:name w:val="WW8Num2z2"/>
    <w:rsid w:val="00BE7A6C"/>
    <w:rPr>
      <w:rFonts w:ascii="Wingdings" w:hAnsi="Wingdings"/>
    </w:rPr>
  </w:style>
  <w:style w:type="character" w:customStyle="1" w:styleId="WW8NumSt1z0">
    <w:name w:val="WW8NumSt1z0"/>
    <w:rsid w:val="00BE7A6C"/>
    <w:rPr>
      <w:rFonts w:ascii="Times New Roman" w:hAnsi="Times New Roman" w:cs="Times New Roman"/>
    </w:rPr>
  </w:style>
  <w:style w:type="character" w:customStyle="1" w:styleId="WW8NumSt2z0">
    <w:name w:val="WW8NumSt2z0"/>
    <w:rsid w:val="00BE7A6C"/>
    <w:rPr>
      <w:rFonts w:ascii="Times New Roman" w:hAnsi="Times New Roman" w:cs="Times New Roman"/>
    </w:rPr>
  </w:style>
  <w:style w:type="character" w:customStyle="1" w:styleId="WW8NumSt3z0">
    <w:name w:val="WW8NumSt3z0"/>
    <w:rsid w:val="00BE7A6C"/>
    <w:rPr>
      <w:rFonts w:ascii="Times New Roman" w:hAnsi="Times New Roman" w:cs="Times New Roman"/>
    </w:rPr>
  </w:style>
  <w:style w:type="character" w:customStyle="1" w:styleId="WW8NumSt4z0">
    <w:name w:val="WW8NumSt4z0"/>
    <w:rsid w:val="00BE7A6C"/>
    <w:rPr>
      <w:rFonts w:ascii="Times New Roman" w:hAnsi="Times New Roman" w:cs="Times New Roman"/>
    </w:rPr>
  </w:style>
  <w:style w:type="character" w:customStyle="1" w:styleId="WW8NumSt5z0">
    <w:name w:val="WW8NumSt5z0"/>
    <w:rsid w:val="00BE7A6C"/>
    <w:rPr>
      <w:rFonts w:ascii="Times New Roman" w:hAnsi="Times New Roman" w:cs="Times New Roman"/>
    </w:rPr>
  </w:style>
  <w:style w:type="character" w:customStyle="1" w:styleId="WW8NumSt6z0">
    <w:name w:val="WW8NumSt6z0"/>
    <w:rsid w:val="00BE7A6C"/>
    <w:rPr>
      <w:rFonts w:ascii="Times New Roman" w:hAnsi="Times New Roman" w:cs="Times New Roman"/>
    </w:rPr>
  </w:style>
  <w:style w:type="character" w:customStyle="1" w:styleId="WW8NumSt7z0">
    <w:name w:val="WW8NumSt7z0"/>
    <w:rsid w:val="00BE7A6C"/>
    <w:rPr>
      <w:rFonts w:ascii="Times New Roman" w:hAnsi="Times New Roman" w:cs="Times New Roman"/>
    </w:rPr>
  </w:style>
  <w:style w:type="character" w:customStyle="1" w:styleId="WW8NumSt8z0">
    <w:name w:val="WW8NumSt8z0"/>
    <w:rsid w:val="00BE7A6C"/>
    <w:rPr>
      <w:rFonts w:ascii="Times New Roman" w:hAnsi="Times New Roman" w:cs="Times New Roman"/>
    </w:rPr>
  </w:style>
  <w:style w:type="character" w:customStyle="1" w:styleId="WW8NumSt9z0">
    <w:name w:val="WW8NumSt9z0"/>
    <w:rsid w:val="00BE7A6C"/>
    <w:rPr>
      <w:rFonts w:ascii="Times New Roman" w:hAnsi="Times New Roman" w:cs="Times New Roman"/>
    </w:rPr>
  </w:style>
  <w:style w:type="character" w:customStyle="1" w:styleId="WW8NumSt10z0">
    <w:name w:val="WW8NumSt10z0"/>
    <w:rsid w:val="00BE7A6C"/>
    <w:rPr>
      <w:rFonts w:ascii="Times New Roman" w:hAnsi="Times New Roman" w:cs="Times New Roman"/>
    </w:rPr>
  </w:style>
  <w:style w:type="character" w:customStyle="1" w:styleId="WW8NumSt11z0">
    <w:name w:val="WW8NumSt11z0"/>
    <w:rsid w:val="00BE7A6C"/>
    <w:rPr>
      <w:rFonts w:ascii="Times New Roman" w:hAnsi="Times New Roman" w:cs="Times New Roman"/>
    </w:rPr>
  </w:style>
  <w:style w:type="character" w:customStyle="1" w:styleId="WW8NumSt12z0">
    <w:name w:val="WW8NumSt12z0"/>
    <w:rsid w:val="00BE7A6C"/>
    <w:rPr>
      <w:rFonts w:ascii="Times New Roman" w:hAnsi="Times New Roman" w:cs="Times New Roman"/>
    </w:rPr>
  </w:style>
  <w:style w:type="character" w:customStyle="1" w:styleId="WW8NumSt13z0">
    <w:name w:val="WW8NumSt13z0"/>
    <w:rsid w:val="00BE7A6C"/>
    <w:rPr>
      <w:rFonts w:ascii="Times New Roman" w:hAnsi="Times New Roman" w:cs="Times New Roman"/>
    </w:rPr>
  </w:style>
  <w:style w:type="character" w:customStyle="1" w:styleId="WW8NumSt14z0">
    <w:name w:val="WW8NumSt14z0"/>
    <w:rsid w:val="00BE7A6C"/>
    <w:rPr>
      <w:rFonts w:ascii="Times New Roman" w:hAnsi="Times New Roman" w:cs="Times New Roman"/>
    </w:rPr>
  </w:style>
  <w:style w:type="character" w:customStyle="1" w:styleId="WW8NumSt15z0">
    <w:name w:val="WW8NumSt15z0"/>
    <w:rsid w:val="00BE7A6C"/>
    <w:rPr>
      <w:rFonts w:ascii="Times New Roman" w:hAnsi="Times New Roman" w:cs="Times New Roman"/>
    </w:rPr>
  </w:style>
  <w:style w:type="character" w:customStyle="1" w:styleId="WW8NumSt16z0">
    <w:name w:val="WW8NumSt16z0"/>
    <w:rsid w:val="00BE7A6C"/>
    <w:rPr>
      <w:rFonts w:ascii="Times New Roman" w:hAnsi="Times New Roman" w:cs="Times New Roman"/>
    </w:rPr>
  </w:style>
  <w:style w:type="character" w:customStyle="1" w:styleId="WW8NumSt17z0">
    <w:name w:val="WW8NumSt17z0"/>
    <w:rsid w:val="00BE7A6C"/>
    <w:rPr>
      <w:rFonts w:ascii="Times New Roman" w:hAnsi="Times New Roman" w:cs="Times New Roman"/>
    </w:rPr>
  </w:style>
  <w:style w:type="character" w:customStyle="1" w:styleId="WW8NumSt18z0">
    <w:name w:val="WW8NumSt18z0"/>
    <w:rsid w:val="00BE7A6C"/>
    <w:rPr>
      <w:rFonts w:ascii="Times New Roman" w:hAnsi="Times New Roman" w:cs="Times New Roman"/>
    </w:rPr>
  </w:style>
  <w:style w:type="character" w:customStyle="1" w:styleId="WW8NumSt19z0">
    <w:name w:val="WW8NumSt19z0"/>
    <w:rsid w:val="00BE7A6C"/>
    <w:rPr>
      <w:rFonts w:ascii="Times New Roman" w:hAnsi="Times New Roman" w:cs="Times New Roman"/>
    </w:rPr>
  </w:style>
  <w:style w:type="character" w:customStyle="1" w:styleId="WW8NumSt20z0">
    <w:name w:val="WW8NumSt20z0"/>
    <w:rsid w:val="00BE7A6C"/>
    <w:rPr>
      <w:rFonts w:ascii="Times New Roman" w:hAnsi="Times New Roman" w:cs="Times New Roman"/>
    </w:rPr>
  </w:style>
  <w:style w:type="character" w:customStyle="1" w:styleId="WW8NumSt21z0">
    <w:name w:val="WW8NumSt21z0"/>
    <w:rsid w:val="00BE7A6C"/>
    <w:rPr>
      <w:rFonts w:ascii="Times New Roman" w:hAnsi="Times New Roman" w:cs="Times New Roman"/>
    </w:rPr>
  </w:style>
  <w:style w:type="character" w:customStyle="1" w:styleId="WW8NumSt22z0">
    <w:name w:val="WW8NumSt22z0"/>
    <w:rsid w:val="00BE7A6C"/>
    <w:rPr>
      <w:rFonts w:ascii="Times New Roman" w:hAnsi="Times New Roman" w:cs="Times New Roman"/>
    </w:rPr>
  </w:style>
  <w:style w:type="character" w:customStyle="1" w:styleId="WW8NumSt23z0">
    <w:name w:val="WW8NumSt23z0"/>
    <w:rsid w:val="00BE7A6C"/>
    <w:rPr>
      <w:rFonts w:ascii="Times New Roman" w:hAnsi="Times New Roman" w:cs="Times New Roman"/>
    </w:rPr>
  </w:style>
  <w:style w:type="character" w:customStyle="1" w:styleId="16">
    <w:name w:val="Основной шрифт абзаца1"/>
    <w:rsid w:val="00BE7A6C"/>
  </w:style>
  <w:style w:type="character" w:customStyle="1" w:styleId="affff1">
    <w:name w:val="Символ нумерации"/>
    <w:rsid w:val="00BE7A6C"/>
  </w:style>
  <w:style w:type="paragraph" w:customStyle="1" w:styleId="affff2">
    <w:name w:val="Заголовок"/>
    <w:basedOn w:val="a0"/>
    <w:next w:val="aff2"/>
    <w:rsid w:val="00BE7A6C"/>
    <w:pPr>
      <w:keepNext/>
      <w:widowControl w:val="0"/>
      <w:suppressAutoHyphens/>
      <w:autoSpaceDE w:val="0"/>
      <w:spacing w:before="240" w:after="120"/>
    </w:pPr>
    <w:rPr>
      <w:rFonts w:ascii="Arial" w:eastAsia="MS Mincho" w:hAnsi="Arial" w:cs="Tahoma"/>
      <w:sz w:val="28"/>
      <w:szCs w:val="28"/>
      <w:lang w:eastAsia="ar-SA"/>
    </w:rPr>
  </w:style>
  <w:style w:type="paragraph" w:styleId="affff3">
    <w:name w:val="List"/>
    <w:basedOn w:val="aff2"/>
    <w:rsid w:val="00BE7A6C"/>
    <w:pPr>
      <w:widowControl w:val="0"/>
      <w:suppressAutoHyphens/>
      <w:autoSpaceDE w:val="0"/>
      <w:spacing w:after="120"/>
      <w:jc w:val="left"/>
    </w:pPr>
    <w:rPr>
      <w:rFonts w:cs="Tahoma"/>
      <w:sz w:val="20"/>
      <w:szCs w:val="20"/>
      <w:lang w:val="x-none" w:eastAsia="ar-SA"/>
    </w:rPr>
  </w:style>
  <w:style w:type="paragraph" w:customStyle="1" w:styleId="26">
    <w:name w:val="Название2"/>
    <w:basedOn w:val="a0"/>
    <w:rsid w:val="00BE7A6C"/>
    <w:pPr>
      <w:widowControl w:val="0"/>
      <w:suppressLineNumbers/>
      <w:suppressAutoHyphens/>
      <w:autoSpaceDE w:val="0"/>
      <w:spacing w:before="120" w:after="120"/>
    </w:pPr>
    <w:rPr>
      <w:rFonts w:cs="Tahoma"/>
      <w:i/>
      <w:iCs/>
      <w:lang w:eastAsia="ar-SA"/>
    </w:rPr>
  </w:style>
  <w:style w:type="paragraph" w:customStyle="1" w:styleId="27">
    <w:name w:val="Указатель2"/>
    <w:basedOn w:val="a0"/>
    <w:rsid w:val="00BE7A6C"/>
    <w:pPr>
      <w:widowControl w:val="0"/>
      <w:suppressLineNumbers/>
      <w:suppressAutoHyphens/>
      <w:autoSpaceDE w:val="0"/>
    </w:pPr>
    <w:rPr>
      <w:rFonts w:cs="Tahoma"/>
      <w:sz w:val="20"/>
      <w:szCs w:val="20"/>
      <w:lang w:eastAsia="ar-SA"/>
    </w:rPr>
  </w:style>
  <w:style w:type="paragraph" w:customStyle="1" w:styleId="18">
    <w:name w:val="Название1"/>
    <w:basedOn w:val="a0"/>
    <w:rsid w:val="00BE7A6C"/>
    <w:pPr>
      <w:widowControl w:val="0"/>
      <w:suppressLineNumbers/>
      <w:suppressAutoHyphens/>
      <w:autoSpaceDE w:val="0"/>
      <w:spacing w:before="120" w:after="120"/>
    </w:pPr>
    <w:rPr>
      <w:rFonts w:cs="Tahoma"/>
      <w:i/>
      <w:iCs/>
      <w:lang w:eastAsia="ar-SA"/>
    </w:rPr>
  </w:style>
  <w:style w:type="paragraph" w:customStyle="1" w:styleId="1a">
    <w:name w:val="Указатель1"/>
    <w:basedOn w:val="a0"/>
    <w:rsid w:val="00BE7A6C"/>
    <w:pPr>
      <w:widowControl w:val="0"/>
      <w:suppressLineNumbers/>
      <w:suppressAutoHyphens/>
      <w:autoSpaceDE w:val="0"/>
    </w:pPr>
    <w:rPr>
      <w:rFonts w:cs="Tahoma"/>
      <w:sz w:val="20"/>
      <w:szCs w:val="20"/>
      <w:lang w:eastAsia="ar-SA"/>
    </w:rPr>
  </w:style>
  <w:style w:type="paragraph" w:customStyle="1" w:styleId="dash041e0431044b0447043d044b0439">
    <w:name w:val="dash041e_0431_044b_0447_043d_044b_0439"/>
    <w:basedOn w:val="a0"/>
    <w:rsid w:val="00BE7A6C"/>
    <w:pPr>
      <w:suppressAutoHyphens/>
    </w:pPr>
    <w:rPr>
      <w:lang w:eastAsia="ar-SA"/>
    </w:rPr>
  </w:style>
  <w:style w:type="paragraph" w:styleId="affff4">
    <w:name w:val="TOC Heading"/>
    <w:basedOn w:val="1"/>
    <w:next w:val="a0"/>
    <w:uiPriority w:val="39"/>
    <w:qFormat/>
    <w:rsid w:val="00BE7A6C"/>
    <w:pPr>
      <w:keepLines/>
      <w:suppressAutoHyphens/>
      <w:spacing w:before="480" w:line="276" w:lineRule="auto"/>
      <w:jc w:val="center"/>
    </w:pPr>
    <w:rPr>
      <w:rFonts w:ascii="Cambria" w:eastAsia="Times New Roman" w:hAnsi="Cambria"/>
      <w:caps w:val="0"/>
      <w:smallCaps/>
      <w:color w:val="365F91"/>
      <w:kern w:val="1"/>
      <w:lang w:val="x-none" w:eastAsia="ar-SA"/>
    </w:rPr>
  </w:style>
  <w:style w:type="paragraph" w:customStyle="1" w:styleId="101">
    <w:name w:val="Оглавление 10"/>
    <w:basedOn w:val="1a"/>
    <w:rsid w:val="00BE7A6C"/>
    <w:pPr>
      <w:tabs>
        <w:tab w:val="right" w:leader="dot" w:pos="12184"/>
      </w:tabs>
      <w:ind w:left="2547"/>
    </w:pPr>
  </w:style>
  <w:style w:type="paragraph" w:customStyle="1" w:styleId="affff5">
    <w:name w:val="Содержимое врезки"/>
    <w:basedOn w:val="aff2"/>
    <w:rsid w:val="00BE7A6C"/>
    <w:pPr>
      <w:widowControl w:val="0"/>
      <w:suppressAutoHyphens/>
      <w:autoSpaceDE w:val="0"/>
      <w:spacing w:after="120"/>
      <w:jc w:val="left"/>
    </w:pPr>
    <w:rPr>
      <w:sz w:val="20"/>
      <w:szCs w:val="20"/>
      <w:lang w:val="x-none" w:eastAsia="ar-SA"/>
    </w:rPr>
  </w:style>
  <w:style w:type="paragraph" w:customStyle="1" w:styleId="affff6">
    <w:name w:val="Содержимое таблицы"/>
    <w:basedOn w:val="a0"/>
    <w:rsid w:val="00BE7A6C"/>
    <w:pPr>
      <w:widowControl w:val="0"/>
      <w:suppressLineNumbers/>
      <w:suppressAutoHyphens/>
      <w:autoSpaceDE w:val="0"/>
    </w:pPr>
    <w:rPr>
      <w:sz w:val="20"/>
      <w:szCs w:val="20"/>
      <w:lang w:eastAsia="ar-SA"/>
    </w:rPr>
  </w:style>
  <w:style w:type="paragraph" w:customStyle="1" w:styleId="affff7">
    <w:name w:val="Заголовок таблицы"/>
    <w:basedOn w:val="affff6"/>
    <w:rsid w:val="00BE7A6C"/>
    <w:pPr>
      <w:jc w:val="center"/>
    </w:pPr>
    <w:rPr>
      <w:b/>
      <w:bCs/>
    </w:rPr>
  </w:style>
  <w:style w:type="paragraph" w:styleId="28">
    <w:name w:val="Body Text 2"/>
    <w:basedOn w:val="a0"/>
    <w:link w:val="29"/>
    <w:rsid w:val="00BE7A6C"/>
    <w:pPr>
      <w:spacing w:after="120" w:line="480" w:lineRule="auto"/>
    </w:pPr>
    <w:rPr>
      <w:lang w:val="x-none"/>
    </w:rPr>
  </w:style>
  <w:style w:type="character" w:customStyle="1" w:styleId="29">
    <w:name w:val="Основной текст 2 Знак"/>
    <w:basedOn w:val="a1"/>
    <w:link w:val="28"/>
    <w:rsid w:val="00BE7A6C"/>
    <w:rPr>
      <w:sz w:val="24"/>
      <w:szCs w:val="24"/>
      <w:lang w:val="x-none"/>
    </w:rPr>
  </w:style>
  <w:style w:type="numbering" w:customStyle="1" w:styleId="1b">
    <w:name w:val="Нет списка1"/>
    <w:next w:val="a3"/>
    <w:uiPriority w:val="99"/>
    <w:semiHidden/>
    <w:unhideWhenUsed/>
    <w:rsid w:val="00BE7A6C"/>
  </w:style>
  <w:style w:type="paragraph" w:customStyle="1" w:styleId="affff8">
    <w:name w:val="... ........."/>
    <w:basedOn w:val="Default"/>
    <w:next w:val="Default"/>
    <w:uiPriority w:val="99"/>
    <w:rsid w:val="00BE7A6C"/>
    <w:rPr>
      <w:color w:val="auto"/>
    </w:rPr>
  </w:style>
  <w:style w:type="numbering" w:customStyle="1" w:styleId="2a">
    <w:name w:val="Нет списка2"/>
    <w:next w:val="a3"/>
    <w:uiPriority w:val="99"/>
    <w:semiHidden/>
    <w:unhideWhenUsed/>
    <w:rsid w:val="00BE7A6C"/>
  </w:style>
  <w:style w:type="numbering" w:customStyle="1" w:styleId="34">
    <w:name w:val="Нет списка3"/>
    <w:next w:val="a3"/>
    <w:uiPriority w:val="99"/>
    <w:semiHidden/>
    <w:unhideWhenUsed/>
    <w:rsid w:val="00BE7A6C"/>
  </w:style>
  <w:style w:type="character" w:customStyle="1" w:styleId="53">
    <w:name w:val="Заголовок №5_"/>
    <w:link w:val="54"/>
    <w:rsid w:val="00BE7A6C"/>
    <w:rPr>
      <w:sz w:val="23"/>
      <w:szCs w:val="23"/>
      <w:shd w:val="clear" w:color="auto" w:fill="FFFFFF"/>
    </w:rPr>
  </w:style>
  <w:style w:type="character" w:customStyle="1" w:styleId="affff9">
    <w:name w:val="Основной текст + Полужирный"/>
    <w:rsid w:val="00BE7A6C"/>
    <w:rPr>
      <w:rFonts w:ascii="Times New Roman" w:eastAsia="Times New Roman" w:hAnsi="Times New Roman" w:cs="Times New Roman"/>
      <w:b/>
      <w:bCs/>
      <w:sz w:val="23"/>
      <w:szCs w:val="23"/>
      <w:shd w:val="clear" w:color="auto" w:fill="FFFFFF"/>
    </w:rPr>
  </w:style>
  <w:style w:type="character" w:customStyle="1" w:styleId="affffa">
    <w:name w:val="Основной текст + Курсив"/>
    <w:rsid w:val="00BE7A6C"/>
    <w:rPr>
      <w:rFonts w:ascii="Times New Roman" w:eastAsia="Times New Roman" w:hAnsi="Times New Roman" w:cs="Times New Roman"/>
      <w:i/>
      <w:iCs/>
      <w:sz w:val="23"/>
      <w:szCs w:val="23"/>
      <w:shd w:val="clear" w:color="auto" w:fill="FFFFFF"/>
    </w:rPr>
  </w:style>
  <w:style w:type="character" w:customStyle="1" w:styleId="2b">
    <w:name w:val="Основной текст (2)_"/>
    <w:link w:val="2c"/>
    <w:rsid w:val="00BE7A6C"/>
    <w:rPr>
      <w:sz w:val="23"/>
      <w:szCs w:val="23"/>
      <w:shd w:val="clear" w:color="auto" w:fill="FFFFFF"/>
    </w:rPr>
  </w:style>
  <w:style w:type="character" w:customStyle="1" w:styleId="35">
    <w:name w:val="Заголовок №3_"/>
    <w:link w:val="36"/>
    <w:rsid w:val="00BE7A6C"/>
    <w:rPr>
      <w:sz w:val="27"/>
      <w:szCs w:val="27"/>
      <w:shd w:val="clear" w:color="auto" w:fill="FFFFFF"/>
    </w:rPr>
  </w:style>
  <w:style w:type="character" w:customStyle="1" w:styleId="37">
    <w:name w:val="Основной текст (3)_"/>
    <w:link w:val="38"/>
    <w:rsid w:val="00BE7A6C"/>
    <w:rPr>
      <w:sz w:val="18"/>
      <w:szCs w:val="18"/>
      <w:shd w:val="clear" w:color="auto" w:fill="FFFFFF"/>
    </w:rPr>
  </w:style>
  <w:style w:type="character" w:customStyle="1" w:styleId="44">
    <w:name w:val="Заголовок №4_"/>
    <w:rsid w:val="00BE7A6C"/>
    <w:rPr>
      <w:rFonts w:ascii="Times New Roman" w:eastAsia="Times New Roman" w:hAnsi="Times New Roman" w:cs="Times New Roman"/>
      <w:b w:val="0"/>
      <w:bCs w:val="0"/>
      <w:i w:val="0"/>
      <w:iCs w:val="0"/>
      <w:smallCaps w:val="0"/>
      <w:strike w:val="0"/>
      <w:spacing w:val="0"/>
      <w:sz w:val="29"/>
      <w:szCs w:val="29"/>
    </w:rPr>
  </w:style>
  <w:style w:type="character" w:customStyle="1" w:styleId="45">
    <w:name w:val="Заголовок №4"/>
    <w:rsid w:val="00BE7A6C"/>
    <w:rPr>
      <w:rFonts w:ascii="Times New Roman" w:eastAsia="Times New Roman" w:hAnsi="Times New Roman" w:cs="Times New Roman"/>
      <w:b w:val="0"/>
      <w:bCs w:val="0"/>
      <w:i w:val="0"/>
      <w:iCs w:val="0"/>
      <w:smallCaps w:val="0"/>
      <w:strike w:val="0"/>
      <w:color w:val="FFFFFF"/>
      <w:spacing w:val="0"/>
      <w:sz w:val="29"/>
      <w:szCs w:val="29"/>
    </w:rPr>
  </w:style>
  <w:style w:type="character" w:customStyle="1" w:styleId="46">
    <w:name w:val="Основной текст (4)_"/>
    <w:link w:val="410"/>
    <w:rsid w:val="00BE7A6C"/>
    <w:rPr>
      <w:sz w:val="29"/>
      <w:szCs w:val="29"/>
      <w:shd w:val="clear" w:color="auto" w:fill="FFFFFF"/>
    </w:rPr>
  </w:style>
  <w:style w:type="character" w:customStyle="1" w:styleId="47">
    <w:name w:val="Основной текст (4)"/>
    <w:rsid w:val="00BE7A6C"/>
    <w:rPr>
      <w:rFonts w:ascii="Times New Roman" w:eastAsia="Times New Roman" w:hAnsi="Times New Roman" w:cs="Times New Roman"/>
      <w:b w:val="0"/>
      <w:bCs w:val="0"/>
      <w:i w:val="0"/>
      <w:iCs w:val="0"/>
      <w:smallCaps w:val="0"/>
      <w:strike w:val="0"/>
      <w:color w:val="FFFFFF"/>
      <w:spacing w:val="0"/>
      <w:sz w:val="29"/>
      <w:szCs w:val="29"/>
    </w:rPr>
  </w:style>
  <w:style w:type="character" w:customStyle="1" w:styleId="2d">
    <w:name w:val="Подпись к таблице (2)_"/>
    <w:link w:val="2e"/>
    <w:rsid w:val="00BE7A6C"/>
    <w:rPr>
      <w:sz w:val="23"/>
      <w:szCs w:val="23"/>
      <w:shd w:val="clear" w:color="auto" w:fill="FFFFFF"/>
    </w:rPr>
  </w:style>
  <w:style w:type="character" w:customStyle="1" w:styleId="74">
    <w:name w:val="Основной текст (7)_"/>
    <w:link w:val="75"/>
    <w:rsid w:val="00BE7A6C"/>
    <w:rPr>
      <w:shd w:val="clear" w:color="auto" w:fill="FFFFFF"/>
    </w:rPr>
  </w:style>
  <w:style w:type="character" w:customStyle="1" w:styleId="63">
    <w:name w:val="Основной текст (6)_"/>
    <w:link w:val="64"/>
    <w:rsid w:val="00BE7A6C"/>
    <w:rPr>
      <w:sz w:val="11"/>
      <w:szCs w:val="11"/>
      <w:shd w:val="clear" w:color="auto" w:fill="FFFFFF"/>
    </w:rPr>
  </w:style>
  <w:style w:type="character" w:customStyle="1" w:styleId="55">
    <w:name w:val="Основной текст (5)_"/>
    <w:link w:val="56"/>
    <w:rsid w:val="00BE7A6C"/>
    <w:rPr>
      <w:sz w:val="9"/>
      <w:szCs w:val="9"/>
      <w:shd w:val="clear" w:color="auto" w:fill="FFFFFF"/>
    </w:rPr>
  </w:style>
  <w:style w:type="character" w:customStyle="1" w:styleId="1c">
    <w:name w:val="Основной текст1"/>
    <w:rsid w:val="00BE7A6C"/>
    <w:rPr>
      <w:rFonts w:ascii="Times New Roman" w:eastAsia="Times New Roman" w:hAnsi="Times New Roman" w:cs="Times New Roman"/>
      <w:sz w:val="23"/>
      <w:szCs w:val="23"/>
      <w:u w:val="single"/>
      <w:shd w:val="clear" w:color="auto" w:fill="FFFFFF"/>
    </w:rPr>
  </w:style>
  <w:style w:type="character" w:customStyle="1" w:styleId="affffb">
    <w:name w:val="Оглавление_"/>
    <w:link w:val="affffc"/>
    <w:rsid w:val="00BE7A6C"/>
    <w:rPr>
      <w:sz w:val="23"/>
      <w:szCs w:val="23"/>
      <w:shd w:val="clear" w:color="auto" w:fill="FFFFFF"/>
    </w:rPr>
  </w:style>
  <w:style w:type="character" w:customStyle="1" w:styleId="2f">
    <w:name w:val="Заголовок №2_"/>
    <w:link w:val="2f0"/>
    <w:rsid w:val="00BE7A6C"/>
    <w:rPr>
      <w:sz w:val="31"/>
      <w:szCs w:val="31"/>
      <w:shd w:val="clear" w:color="auto" w:fill="FFFFFF"/>
    </w:rPr>
  </w:style>
  <w:style w:type="character" w:customStyle="1" w:styleId="1d">
    <w:name w:val="Заголовок №1_"/>
    <w:link w:val="1e"/>
    <w:rsid w:val="00BE7A6C"/>
    <w:rPr>
      <w:sz w:val="31"/>
      <w:szCs w:val="31"/>
      <w:shd w:val="clear" w:color="auto" w:fill="FFFFFF"/>
    </w:rPr>
  </w:style>
  <w:style w:type="character" w:customStyle="1" w:styleId="affffd">
    <w:name w:val="Подпись к таблице_"/>
    <w:rsid w:val="00BE7A6C"/>
    <w:rPr>
      <w:rFonts w:ascii="Times New Roman" w:eastAsia="Times New Roman" w:hAnsi="Times New Roman" w:cs="Times New Roman"/>
      <w:b w:val="0"/>
      <w:bCs w:val="0"/>
      <w:i w:val="0"/>
      <w:iCs w:val="0"/>
      <w:smallCaps w:val="0"/>
      <w:strike w:val="0"/>
      <w:spacing w:val="0"/>
      <w:sz w:val="23"/>
      <w:szCs w:val="23"/>
    </w:rPr>
  </w:style>
  <w:style w:type="character" w:customStyle="1" w:styleId="affffe">
    <w:name w:val="Подпись к таблице"/>
    <w:rsid w:val="00BE7A6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85">
    <w:name w:val="Основной текст (8)_"/>
    <w:link w:val="86"/>
    <w:rsid w:val="00BE7A6C"/>
    <w:rPr>
      <w:sz w:val="23"/>
      <w:szCs w:val="23"/>
      <w:shd w:val="clear" w:color="auto" w:fill="FFFFFF"/>
    </w:rPr>
  </w:style>
  <w:style w:type="character" w:customStyle="1" w:styleId="39">
    <w:name w:val="Основной текст3"/>
    <w:rsid w:val="00BE7A6C"/>
    <w:rPr>
      <w:rFonts w:ascii="Times New Roman" w:eastAsia="Times New Roman" w:hAnsi="Times New Roman" w:cs="Times New Roman"/>
      <w:sz w:val="23"/>
      <w:szCs w:val="23"/>
      <w:u w:val="single"/>
      <w:shd w:val="clear" w:color="auto" w:fill="FFFFFF"/>
    </w:rPr>
  </w:style>
  <w:style w:type="character" w:customStyle="1" w:styleId="48">
    <w:name w:val="Основной текст4"/>
    <w:rsid w:val="00BE7A6C"/>
    <w:rPr>
      <w:rFonts w:ascii="Times New Roman" w:eastAsia="Times New Roman" w:hAnsi="Times New Roman" w:cs="Times New Roman"/>
      <w:sz w:val="23"/>
      <w:szCs w:val="23"/>
      <w:u w:val="single"/>
      <w:shd w:val="clear" w:color="auto" w:fill="FFFFFF"/>
    </w:rPr>
  </w:style>
  <w:style w:type="character" w:customStyle="1" w:styleId="57">
    <w:name w:val="Основной текст5"/>
    <w:rsid w:val="00BE7A6C"/>
    <w:rPr>
      <w:rFonts w:ascii="Times New Roman" w:eastAsia="Times New Roman" w:hAnsi="Times New Roman" w:cs="Times New Roman"/>
      <w:sz w:val="23"/>
      <w:szCs w:val="23"/>
      <w:u w:val="single"/>
      <w:shd w:val="clear" w:color="auto" w:fill="FFFFFF"/>
    </w:rPr>
  </w:style>
  <w:style w:type="character" w:customStyle="1" w:styleId="65">
    <w:name w:val="Основной текст6"/>
    <w:rsid w:val="00BE7A6C"/>
    <w:rPr>
      <w:rFonts w:ascii="Times New Roman" w:eastAsia="Times New Roman" w:hAnsi="Times New Roman" w:cs="Times New Roman"/>
      <w:sz w:val="23"/>
      <w:szCs w:val="23"/>
      <w:u w:val="single"/>
      <w:shd w:val="clear" w:color="auto" w:fill="FFFFFF"/>
    </w:rPr>
  </w:style>
  <w:style w:type="character" w:customStyle="1" w:styleId="3a">
    <w:name w:val="Подпись к таблице (3)_"/>
    <w:rsid w:val="00BE7A6C"/>
    <w:rPr>
      <w:rFonts w:ascii="Times New Roman" w:eastAsia="Times New Roman" w:hAnsi="Times New Roman" w:cs="Times New Roman"/>
      <w:b w:val="0"/>
      <w:bCs w:val="0"/>
      <w:i w:val="0"/>
      <w:iCs w:val="0"/>
      <w:smallCaps w:val="0"/>
      <w:strike w:val="0"/>
      <w:spacing w:val="0"/>
      <w:sz w:val="23"/>
      <w:szCs w:val="23"/>
    </w:rPr>
  </w:style>
  <w:style w:type="character" w:customStyle="1" w:styleId="3b">
    <w:name w:val="Подпись к таблице (3) + Не курсив"/>
    <w:rsid w:val="00BE7A6C"/>
    <w:rPr>
      <w:rFonts w:ascii="Times New Roman" w:eastAsia="Times New Roman" w:hAnsi="Times New Roman" w:cs="Times New Roman"/>
      <w:b w:val="0"/>
      <w:bCs w:val="0"/>
      <w:i/>
      <w:iCs/>
      <w:smallCaps w:val="0"/>
      <w:strike w:val="0"/>
      <w:spacing w:val="0"/>
      <w:sz w:val="23"/>
      <w:szCs w:val="23"/>
    </w:rPr>
  </w:style>
  <w:style w:type="character" w:customStyle="1" w:styleId="3c">
    <w:name w:val="Подпись к таблице (3)"/>
    <w:rsid w:val="00BE7A6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92">
    <w:name w:val="Основной текст (9)_"/>
    <w:link w:val="93"/>
    <w:rsid w:val="00BE7A6C"/>
    <w:rPr>
      <w:sz w:val="23"/>
      <w:szCs w:val="23"/>
      <w:shd w:val="clear" w:color="auto" w:fill="FFFFFF"/>
    </w:rPr>
  </w:style>
  <w:style w:type="character" w:customStyle="1" w:styleId="76">
    <w:name w:val="Основной текст7"/>
    <w:rsid w:val="00BE7A6C"/>
    <w:rPr>
      <w:rFonts w:ascii="Times New Roman" w:eastAsia="Times New Roman" w:hAnsi="Times New Roman" w:cs="Times New Roman"/>
      <w:sz w:val="23"/>
      <w:szCs w:val="23"/>
      <w:u w:val="single"/>
      <w:shd w:val="clear" w:color="auto" w:fill="FFFFFF"/>
    </w:rPr>
  </w:style>
  <w:style w:type="character" w:customStyle="1" w:styleId="afffff">
    <w:name w:val="Основной текст + Полужирный;Курсив"/>
    <w:rsid w:val="00BE7A6C"/>
    <w:rPr>
      <w:rFonts w:ascii="Times New Roman" w:eastAsia="Times New Roman" w:hAnsi="Times New Roman" w:cs="Times New Roman"/>
      <w:b/>
      <w:bCs/>
      <w:i/>
      <w:iCs/>
      <w:sz w:val="23"/>
      <w:szCs w:val="23"/>
      <w:shd w:val="clear" w:color="auto" w:fill="FFFFFF"/>
    </w:rPr>
  </w:style>
  <w:style w:type="paragraph" w:customStyle="1" w:styleId="54">
    <w:name w:val="Заголовок №5"/>
    <w:basedOn w:val="a0"/>
    <w:link w:val="53"/>
    <w:rsid w:val="00BE7A6C"/>
    <w:pPr>
      <w:shd w:val="clear" w:color="auto" w:fill="FFFFFF"/>
      <w:spacing w:after="360" w:line="0" w:lineRule="atLeast"/>
      <w:jc w:val="both"/>
      <w:outlineLvl w:val="4"/>
    </w:pPr>
    <w:rPr>
      <w:sz w:val="23"/>
      <w:szCs w:val="23"/>
    </w:rPr>
  </w:style>
  <w:style w:type="paragraph" w:customStyle="1" w:styleId="2c">
    <w:name w:val="Основной текст (2)"/>
    <w:basedOn w:val="a0"/>
    <w:link w:val="2b"/>
    <w:rsid w:val="00BE7A6C"/>
    <w:pPr>
      <w:shd w:val="clear" w:color="auto" w:fill="FFFFFF"/>
      <w:spacing w:line="274" w:lineRule="exact"/>
      <w:ind w:hanging="340"/>
      <w:jc w:val="both"/>
    </w:pPr>
    <w:rPr>
      <w:sz w:val="23"/>
      <w:szCs w:val="23"/>
    </w:rPr>
  </w:style>
  <w:style w:type="paragraph" w:customStyle="1" w:styleId="36">
    <w:name w:val="Заголовок №3"/>
    <w:basedOn w:val="a0"/>
    <w:link w:val="35"/>
    <w:rsid w:val="00BE7A6C"/>
    <w:pPr>
      <w:shd w:val="clear" w:color="auto" w:fill="FFFFFF"/>
      <w:spacing w:before="300" w:after="420" w:line="0" w:lineRule="atLeast"/>
      <w:outlineLvl w:val="2"/>
    </w:pPr>
    <w:rPr>
      <w:sz w:val="27"/>
      <w:szCs w:val="27"/>
    </w:rPr>
  </w:style>
  <w:style w:type="paragraph" w:customStyle="1" w:styleId="38">
    <w:name w:val="Основной текст (3)"/>
    <w:basedOn w:val="a0"/>
    <w:link w:val="37"/>
    <w:rsid w:val="00BE7A6C"/>
    <w:pPr>
      <w:shd w:val="clear" w:color="auto" w:fill="FFFFFF"/>
      <w:spacing w:after="60" w:line="0" w:lineRule="atLeast"/>
    </w:pPr>
    <w:rPr>
      <w:sz w:val="18"/>
      <w:szCs w:val="18"/>
    </w:rPr>
  </w:style>
  <w:style w:type="paragraph" w:customStyle="1" w:styleId="2e">
    <w:name w:val="Подпись к таблице (2)"/>
    <w:basedOn w:val="a0"/>
    <w:link w:val="2d"/>
    <w:rsid w:val="00BE7A6C"/>
    <w:pPr>
      <w:shd w:val="clear" w:color="auto" w:fill="FFFFFF"/>
      <w:spacing w:line="0" w:lineRule="atLeast"/>
    </w:pPr>
    <w:rPr>
      <w:sz w:val="23"/>
      <w:szCs w:val="23"/>
    </w:rPr>
  </w:style>
  <w:style w:type="paragraph" w:customStyle="1" w:styleId="75">
    <w:name w:val="Основной текст (7)"/>
    <w:basedOn w:val="a0"/>
    <w:link w:val="74"/>
    <w:rsid w:val="00BE7A6C"/>
    <w:pPr>
      <w:shd w:val="clear" w:color="auto" w:fill="FFFFFF"/>
      <w:spacing w:line="0" w:lineRule="atLeast"/>
    </w:pPr>
    <w:rPr>
      <w:sz w:val="20"/>
      <w:szCs w:val="20"/>
    </w:rPr>
  </w:style>
  <w:style w:type="paragraph" w:customStyle="1" w:styleId="64">
    <w:name w:val="Основной текст (6)"/>
    <w:basedOn w:val="a0"/>
    <w:link w:val="63"/>
    <w:rsid w:val="00BE7A6C"/>
    <w:pPr>
      <w:shd w:val="clear" w:color="auto" w:fill="FFFFFF"/>
      <w:spacing w:line="0" w:lineRule="atLeast"/>
      <w:jc w:val="both"/>
    </w:pPr>
    <w:rPr>
      <w:sz w:val="11"/>
      <w:szCs w:val="11"/>
    </w:rPr>
  </w:style>
  <w:style w:type="paragraph" w:customStyle="1" w:styleId="56">
    <w:name w:val="Основной текст (5)"/>
    <w:basedOn w:val="a0"/>
    <w:link w:val="55"/>
    <w:rsid w:val="00BE7A6C"/>
    <w:pPr>
      <w:shd w:val="clear" w:color="auto" w:fill="FFFFFF"/>
      <w:spacing w:line="0" w:lineRule="atLeast"/>
      <w:jc w:val="both"/>
    </w:pPr>
    <w:rPr>
      <w:sz w:val="9"/>
      <w:szCs w:val="9"/>
    </w:rPr>
  </w:style>
  <w:style w:type="paragraph" w:customStyle="1" w:styleId="affffc">
    <w:name w:val="Оглавление"/>
    <w:basedOn w:val="a0"/>
    <w:link w:val="affffb"/>
    <w:rsid w:val="00BE7A6C"/>
    <w:pPr>
      <w:shd w:val="clear" w:color="auto" w:fill="FFFFFF"/>
      <w:spacing w:line="274" w:lineRule="exact"/>
      <w:jc w:val="both"/>
    </w:pPr>
    <w:rPr>
      <w:sz w:val="23"/>
      <w:szCs w:val="23"/>
    </w:rPr>
  </w:style>
  <w:style w:type="paragraph" w:customStyle="1" w:styleId="2f0">
    <w:name w:val="Заголовок №2"/>
    <w:basedOn w:val="a0"/>
    <w:link w:val="2f"/>
    <w:rsid w:val="00BE7A6C"/>
    <w:pPr>
      <w:shd w:val="clear" w:color="auto" w:fill="FFFFFF"/>
      <w:spacing w:before="720" w:after="120" w:line="422" w:lineRule="exact"/>
      <w:jc w:val="center"/>
      <w:outlineLvl w:val="1"/>
    </w:pPr>
    <w:rPr>
      <w:sz w:val="31"/>
      <w:szCs w:val="31"/>
    </w:rPr>
  </w:style>
  <w:style w:type="paragraph" w:customStyle="1" w:styleId="1e">
    <w:name w:val="Заголовок №1"/>
    <w:basedOn w:val="a0"/>
    <w:link w:val="1d"/>
    <w:rsid w:val="00BE7A6C"/>
    <w:pPr>
      <w:shd w:val="clear" w:color="auto" w:fill="FFFFFF"/>
      <w:spacing w:before="120" w:after="360" w:line="0" w:lineRule="atLeast"/>
      <w:jc w:val="center"/>
      <w:outlineLvl w:val="0"/>
    </w:pPr>
    <w:rPr>
      <w:sz w:val="31"/>
      <w:szCs w:val="31"/>
    </w:rPr>
  </w:style>
  <w:style w:type="paragraph" w:customStyle="1" w:styleId="86">
    <w:name w:val="Основной текст (8)"/>
    <w:basedOn w:val="a0"/>
    <w:link w:val="85"/>
    <w:rsid w:val="00BE7A6C"/>
    <w:pPr>
      <w:shd w:val="clear" w:color="auto" w:fill="FFFFFF"/>
      <w:spacing w:line="0" w:lineRule="atLeast"/>
    </w:pPr>
    <w:rPr>
      <w:sz w:val="23"/>
      <w:szCs w:val="23"/>
    </w:rPr>
  </w:style>
  <w:style w:type="paragraph" w:customStyle="1" w:styleId="93">
    <w:name w:val="Основной текст (9)"/>
    <w:basedOn w:val="a0"/>
    <w:link w:val="92"/>
    <w:rsid w:val="00BE7A6C"/>
    <w:pPr>
      <w:shd w:val="clear" w:color="auto" w:fill="FFFFFF"/>
      <w:spacing w:line="0" w:lineRule="atLeast"/>
    </w:pPr>
    <w:rPr>
      <w:sz w:val="23"/>
      <w:szCs w:val="23"/>
    </w:rPr>
  </w:style>
  <w:style w:type="character" w:customStyle="1" w:styleId="1pt">
    <w:name w:val="Основной текст + Полужирный;Интервал 1 pt"/>
    <w:rsid w:val="00BE7A6C"/>
    <w:rPr>
      <w:rFonts w:ascii="Times New Roman" w:eastAsia="Times New Roman" w:hAnsi="Times New Roman" w:cs="Times New Roman"/>
      <w:b/>
      <w:bCs/>
      <w:i w:val="0"/>
      <w:iCs w:val="0"/>
      <w:smallCaps w:val="0"/>
      <w:strike w:val="0"/>
      <w:spacing w:val="20"/>
      <w:sz w:val="29"/>
      <w:szCs w:val="29"/>
    </w:rPr>
  </w:style>
  <w:style w:type="character" w:customStyle="1" w:styleId="102">
    <w:name w:val="Основной текст (10)_"/>
    <w:link w:val="103"/>
    <w:rsid w:val="00BE7A6C"/>
    <w:rPr>
      <w:sz w:val="23"/>
      <w:szCs w:val="23"/>
      <w:shd w:val="clear" w:color="auto" w:fill="FFFFFF"/>
    </w:rPr>
  </w:style>
  <w:style w:type="paragraph" w:customStyle="1" w:styleId="103">
    <w:name w:val="Основной текст (10)"/>
    <w:basedOn w:val="a0"/>
    <w:link w:val="102"/>
    <w:rsid w:val="00BE7A6C"/>
    <w:pPr>
      <w:shd w:val="clear" w:color="auto" w:fill="FFFFFF"/>
      <w:spacing w:line="0" w:lineRule="atLeast"/>
    </w:pPr>
    <w:rPr>
      <w:sz w:val="23"/>
      <w:szCs w:val="23"/>
    </w:rPr>
  </w:style>
  <w:style w:type="paragraph" w:customStyle="1" w:styleId="NormalPP">
    <w:name w:val="Normal PP"/>
    <w:basedOn w:val="a0"/>
    <w:rsid w:val="00BE7A6C"/>
    <w:pPr>
      <w:widowControl w:val="0"/>
      <w:autoSpaceDE w:val="0"/>
      <w:autoSpaceDN w:val="0"/>
      <w:adjustRightInd w:val="0"/>
    </w:pPr>
    <w:rPr>
      <w:rFonts w:ascii="Arial" w:hAnsi="Arial" w:cs="Arial"/>
      <w:color w:val="000000"/>
      <w:lang w:val="en-US"/>
    </w:rPr>
  </w:style>
  <w:style w:type="paragraph" w:customStyle="1" w:styleId="2f1">
    <w:name w:val="Абзац списка2"/>
    <w:basedOn w:val="a0"/>
    <w:rsid w:val="00BE7A6C"/>
    <w:pPr>
      <w:spacing w:after="200" w:line="276" w:lineRule="auto"/>
      <w:ind w:left="720"/>
      <w:contextualSpacing/>
    </w:pPr>
    <w:rPr>
      <w:rFonts w:ascii="Calibri" w:hAnsi="Calibri"/>
      <w:sz w:val="22"/>
      <w:szCs w:val="22"/>
      <w:lang w:eastAsia="en-US"/>
    </w:rPr>
  </w:style>
  <w:style w:type="paragraph" w:customStyle="1" w:styleId="afffff0">
    <w:name w:val="Новый"/>
    <w:basedOn w:val="a0"/>
    <w:rsid w:val="00BE7A6C"/>
    <w:pPr>
      <w:spacing w:line="360" w:lineRule="auto"/>
      <w:ind w:firstLine="454"/>
      <w:jc w:val="both"/>
    </w:pPr>
    <w:rPr>
      <w:sz w:val="28"/>
      <w:lang w:eastAsia="en-US" w:bidi="en-US"/>
    </w:rPr>
  </w:style>
  <w:style w:type="character" w:customStyle="1" w:styleId="afffff1">
    <w:name w:val="Сноска_"/>
    <w:rsid w:val="00BE7A6C"/>
    <w:rPr>
      <w:sz w:val="16"/>
      <w:szCs w:val="16"/>
      <w:lang w:bidi="ar-SA"/>
    </w:rPr>
  </w:style>
  <w:style w:type="character" w:customStyle="1" w:styleId="122">
    <w:name w:val="Основной текст (12)"/>
    <w:semiHidden/>
    <w:rsid w:val="00BE7A6C"/>
    <w:rPr>
      <w:rFonts w:ascii="Century Schoolbook" w:hAnsi="Century Schoolbook"/>
      <w:b/>
      <w:bCs/>
      <w:i/>
      <w:iCs/>
      <w:color w:val="FFFFFF"/>
      <w:spacing w:val="10"/>
      <w:sz w:val="28"/>
      <w:szCs w:val="28"/>
      <w:lang w:bidi="ar-SA"/>
    </w:rPr>
  </w:style>
  <w:style w:type="character" w:customStyle="1" w:styleId="290">
    <w:name w:val="Основной текст (29)_"/>
    <w:link w:val="291"/>
    <w:semiHidden/>
    <w:rsid w:val="00BE7A6C"/>
    <w:rPr>
      <w:sz w:val="18"/>
      <w:szCs w:val="18"/>
      <w:shd w:val="clear" w:color="auto" w:fill="FFFFFF"/>
    </w:rPr>
  </w:style>
  <w:style w:type="paragraph" w:customStyle="1" w:styleId="291">
    <w:name w:val="Основной текст (29)1"/>
    <w:basedOn w:val="a0"/>
    <w:link w:val="290"/>
    <w:semiHidden/>
    <w:rsid w:val="00BE7A6C"/>
    <w:pPr>
      <w:shd w:val="clear" w:color="auto" w:fill="FFFFFF"/>
      <w:spacing w:line="163" w:lineRule="exact"/>
    </w:pPr>
    <w:rPr>
      <w:sz w:val="18"/>
      <w:szCs w:val="18"/>
    </w:rPr>
  </w:style>
  <w:style w:type="character" w:customStyle="1" w:styleId="131">
    <w:name w:val="Основной текст (13)_"/>
    <w:link w:val="1310"/>
    <w:semiHidden/>
    <w:rsid w:val="00BE7A6C"/>
    <w:rPr>
      <w:sz w:val="21"/>
      <w:szCs w:val="21"/>
      <w:shd w:val="clear" w:color="auto" w:fill="FFFFFF"/>
    </w:rPr>
  </w:style>
  <w:style w:type="paragraph" w:customStyle="1" w:styleId="1310">
    <w:name w:val="Основной текст (13)1"/>
    <w:basedOn w:val="a0"/>
    <w:link w:val="131"/>
    <w:semiHidden/>
    <w:rsid w:val="00BE7A6C"/>
    <w:pPr>
      <w:shd w:val="clear" w:color="auto" w:fill="FFFFFF"/>
      <w:spacing w:before="480" w:after="180" w:line="230" w:lineRule="exact"/>
      <w:jc w:val="both"/>
    </w:pPr>
    <w:rPr>
      <w:sz w:val="21"/>
      <w:szCs w:val="21"/>
    </w:rPr>
  </w:style>
  <w:style w:type="character" w:customStyle="1" w:styleId="132">
    <w:name w:val="Основной текст (13)"/>
    <w:semiHidden/>
    <w:rsid w:val="00BE7A6C"/>
    <w:rPr>
      <w:rFonts w:ascii="Arial Unicode MS" w:eastAsia="Arial Unicode MS" w:cs="Arial Unicode MS"/>
      <w:noProof/>
      <w:sz w:val="21"/>
      <w:szCs w:val="21"/>
      <w:lang w:bidi="ar-SA"/>
    </w:rPr>
  </w:style>
  <w:style w:type="character" w:customStyle="1" w:styleId="3d">
    <w:name w:val="Сноска3"/>
    <w:rsid w:val="00BE7A6C"/>
    <w:rPr>
      <w:rFonts w:ascii="Times New Roman" w:hAnsi="Times New Roman" w:cs="Times New Roman"/>
      <w:spacing w:val="0"/>
      <w:sz w:val="18"/>
      <w:szCs w:val="18"/>
      <w:lang w:bidi="ar-SA"/>
    </w:rPr>
  </w:style>
  <w:style w:type="character" w:customStyle="1" w:styleId="94">
    <w:name w:val="Основной текст + Курсив9"/>
    <w:semiHidden/>
    <w:rsid w:val="00BE7A6C"/>
    <w:rPr>
      <w:rFonts w:ascii="Century Schoolbook" w:eastAsia="Times New Roman" w:hAnsi="Century Schoolbook" w:cs="Times New Roman"/>
      <w:i/>
      <w:iCs/>
      <w:sz w:val="24"/>
      <w:szCs w:val="24"/>
      <w:lang w:eastAsia="ar-SA" w:bidi="ar-SA"/>
    </w:rPr>
  </w:style>
  <w:style w:type="character" w:customStyle="1" w:styleId="200">
    <w:name w:val="Основной текст + Полужирный20"/>
    <w:aliases w:val="Курсив17"/>
    <w:rsid w:val="00BE7A6C"/>
    <w:rPr>
      <w:rFonts w:ascii="Times New Roman" w:eastAsia="Times New Roman" w:hAnsi="Times New Roman" w:cs="Times New Roman"/>
      <w:b/>
      <w:bCs/>
      <w:i/>
      <w:iCs/>
      <w:spacing w:val="0"/>
      <w:sz w:val="22"/>
      <w:szCs w:val="22"/>
      <w:lang w:eastAsia="ar-SA" w:bidi="ar-SA"/>
    </w:rPr>
  </w:style>
  <w:style w:type="character" w:customStyle="1" w:styleId="104">
    <w:name w:val="Основной текст + Курсив10"/>
    <w:rsid w:val="00BE7A6C"/>
    <w:rPr>
      <w:rFonts w:ascii="Times New Roman" w:eastAsia="Times New Roman" w:hAnsi="Times New Roman" w:cs="Times New Roman"/>
      <w:i/>
      <w:iCs/>
      <w:spacing w:val="0"/>
      <w:sz w:val="22"/>
      <w:szCs w:val="22"/>
      <w:lang w:eastAsia="ar-SA" w:bidi="ar-SA"/>
    </w:rPr>
  </w:style>
  <w:style w:type="character" w:customStyle="1" w:styleId="180">
    <w:name w:val="Основной текст + Полужирный18"/>
    <w:aliases w:val="Курсив15"/>
    <w:rsid w:val="00BE7A6C"/>
    <w:rPr>
      <w:rFonts w:ascii="Times New Roman" w:eastAsia="Times New Roman" w:hAnsi="Times New Roman" w:cs="Times New Roman"/>
      <w:b/>
      <w:bCs/>
      <w:i/>
      <w:iCs/>
      <w:spacing w:val="0"/>
      <w:sz w:val="22"/>
      <w:szCs w:val="22"/>
      <w:lang w:eastAsia="ar-SA" w:bidi="ar-SA"/>
    </w:rPr>
  </w:style>
  <w:style w:type="character" w:customStyle="1" w:styleId="160">
    <w:name w:val="Основной текст + Полужирный16"/>
    <w:rsid w:val="00BE7A6C"/>
    <w:rPr>
      <w:rFonts w:ascii="Times New Roman" w:eastAsia="Times New Roman" w:hAnsi="Times New Roman" w:cs="Times New Roman"/>
      <w:b/>
      <w:bCs/>
      <w:spacing w:val="0"/>
      <w:sz w:val="22"/>
      <w:szCs w:val="22"/>
      <w:lang w:eastAsia="ar-SA" w:bidi="ar-SA"/>
    </w:rPr>
  </w:style>
  <w:style w:type="character" w:customStyle="1" w:styleId="150">
    <w:name w:val="Основной текст + Полужирный15"/>
    <w:aliases w:val="Курсив14"/>
    <w:rsid w:val="00BE7A6C"/>
    <w:rPr>
      <w:rFonts w:ascii="Times New Roman" w:eastAsia="Times New Roman" w:hAnsi="Times New Roman" w:cs="Times New Roman"/>
      <w:b/>
      <w:bCs/>
      <w:i/>
      <w:iCs/>
      <w:spacing w:val="0"/>
      <w:sz w:val="22"/>
      <w:szCs w:val="22"/>
      <w:lang w:eastAsia="ar-SA" w:bidi="ar-SA"/>
    </w:rPr>
  </w:style>
  <w:style w:type="character" w:customStyle="1" w:styleId="140">
    <w:name w:val="Основной текст + Полужирный14"/>
    <w:aliases w:val="Курсив13"/>
    <w:rsid w:val="00BE7A6C"/>
    <w:rPr>
      <w:rFonts w:ascii="Times New Roman" w:eastAsia="Times New Roman" w:hAnsi="Times New Roman" w:cs="Times New Roman"/>
      <w:b/>
      <w:bCs/>
      <w:i/>
      <w:iCs/>
      <w:spacing w:val="0"/>
      <w:sz w:val="22"/>
      <w:szCs w:val="22"/>
      <w:lang w:eastAsia="ar-SA" w:bidi="ar-SA"/>
    </w:rPr>
  </w:style>
  <w:style w:type="character" w:customStyle="1" w:styleId="95">
    <w:name w:val="Основной текст + Полужирный9"/>
    <w:rsid w:val="00BE7A6C"/>
    <w:rPr>
      <w:rFonts w:ascii="Times New Roman" w:eastAsia="Times New Roman" w:hAnsi="Times New Roman" w:cs="Times New Roman"/>
      <w:b/>
      <w:bCs/>
      <w:spacing w:val="0"/>
      <w:sz w:val="22"/>
      <w:szCs w:val="22"/>
      <w:lang w:eastAsia="ar-SA" w:bidi="ar-SA"/>
    </w:rPr>
  </w:style>
  <w:style w:type="character" w:customStyle="1" w:styleId="113">
    <w:name w:val="Основной текст (11) + Не курсив"/>
    <w:rsid w:val="00BE7A6C"/>
    <w:rPr>
      <w:rFonts w:ascii="Times New Roman" w:hAnsi="Times New Roman" w:cs="Times New Roman"/>
      <w:b/>
      <w:bCs/>
      <w:i/>
      <w:iCs/>
      <w:spacing w:val="0"/>
      <w:sz w:val="22"/>
      <w:szCs w:val="22"/>
      <w:lang w:bidi="ar-SA"/>
    </w:rPr>
  </w:style>
  <w:style w:type="character" w:customStyle="1" w:styleId="1116">
    <w:name w:val="Основной текст (11)16"/>
    <w:rsid w:val="00BE7A6C"/>
    <w:rPr>
      <w:rFonts w:ascii="Times New Roman" w:hAnsi="Times New Roman" w:cs="Times New Roman"/>
      <w:b/>
      <w:bCs/>
      <w:i/>
      <w:iCs/>
      <w:spacing w:val="0"/>
      <w:sz w:val="22"/>
      <w:szCs w:val="22"/>
      <w:lang w:bidi="ar-SA"/>
    </w:rPr>
  </w:style>
  <w:style w:type="character" w:customStyle="1" w:styleId="66">
    <w:name w:val="Основной текст + Полужирный6"/>
    <w:rsid w:val="00BE7A6C"/>
    <w:rPr>
      <w:rFonts w:ascii="Times New Roman" w:eastAsia="Times New Roman" w:hAnsi="Times New Roman" w:cs="Times New Roman"/>
      <w:b/>
      <w:bCs/>
      <w:spacing w:val="0"/>
      <w:sz w:val="22"/>
      <w:szCs w:val="22"/>
      <w:lang w:eastAsia="ar-SA" w:bidi="ar-SA"/>
    </w:rPr>
  </w:style>
  <w:style w:type="character" w:customStyle="1" w:styleId="58">
    <w:name w:val="Основной текст + Полужирный5"/>
    <w:rsid w:val="00BE7A6C"/>
    <w:rPr>
      <w:rFonts w:ascii="Times New Roman" w:eastAsia="Times New Roman" w:hAnsi="Times New Roman" w:cs="Times New Roman"/>
      <w:b/>
      <w:bCs/>
      <w:spacing w:val="0"/>
      <w:sz w:val="22"/>
      <w:szCs w:val="22"/>
      <w:lang w:eastAsia="ar-SA" w:bidi="ar-SA"/>
    </w:rPr>
  </w:style>
  <w:style w:type="character" w:customStyle="1" w:styleId="2f2">
    <w:name w:val="Основной текст + Курсив2"/>
    <w:rsid w:val="00BE7A6C"/>
    <w:rPr>
      <w:rFonts w:ascii="Times New Roman" w:eastAsia="Times New Roman" w:hAnsi="Times New Roman" w:cs="Times New Roman"/>
      <w:i/>
      <w:iCs/>
      <w:spacing w:val="0"/>
      <w:sz w:val="22"/>
      <w:szCs w:val="22"/>
      <w:lang w:eastAsia="ar-SA" w:bidi="ar-SA"/>
    </w:rPr>
  </w:style>
  <w:style w:type="character" w:customStyle="1" w:styleId="49">
    <w:name w:val="Основной текст + Полужирный4"/>
    <w:aliases w:val="Курсив8"/>
    <w:rsid w:val="00BE7A6C"/>
    <w:rPr>
      <w:rFonts w:ascii="Times New Roman" w:eastAsia="Times New Roman" w:hAnsi="Times New Roman" w:cs="Times New Roman"/>
      <w:b/>
      <w:bCs/>
      <w:i/>
      <w:iCs/>
      <w:spacing w:val="0"/>
      <w:sz w:val="22"/>
      <w:szCs w:val="22"/>
      <w:lang w:eastAsia="ar-SA" w:bidi="ar-SA"/>
    </w:rPr>
  </w:style>
  <w:style w:type="character" w:customStyle="1" w:styleId="3e">
    <w:name w:val="Основной текст + Полужирный3"/>
    <w:aliases w:val="Курсив7"/>
    <w:rsid w:val="00BE7A6C"/>
    <w:rPr>
      <w:rFonts w:ascii="Times New Roman" w:eastAsia="Times New Roman" w:hAnsi="Times New Roman" w:cs="Times New Roman"/>
      <w:b/>
      <w:bCs/>
      <w:i/>
      <w:iCs/>
      <w:spacing w:val="0"/>
      <w:sz w:val="22"/>
      <w:szCs w:val="22"/>
      <w:lang w:eastAsia="ar-SA" w:bidi="ar-SA"/>
    </w:rPr>
  </w:style>
  <w:style w:type="character" w:customStyle="1" w:styleId="2f3">
    <w:name w:val="Основной текст + Полужирный2"/>
    <w:rsid w:val="00BE7A6C"/>
    <w:rPr>
      <w:rFonts w:ascii="Times New Roman" w:eastAsia="Times New Roman" w:hAnsi="Times New Roman" w:cs="Times New Roman"/>
      <w:b/>
      <w:bCs/>
      <w:spacing w:val="0"/>
      <w:sz w:val="22"/>
      <w:szCs w:val="22"/>
      <w:lang w:eastAsia="ar-SA" w:bidi="ar-SA"/>
    </w:rPr>
  </w:style>
  <w:style w:type="character" w:customStyle="1" w:styleId="133">
    <w:name w:val="Основной текст (13)3"/>
    <w:rsid w:val="00BE7A6C"/>
    <w:rPr>
      <w:rFonts w:ascii="Verdana" w:hAnsi="Verdana" w:cs="Verdana"/>
      <w:b/>
      <w:bCs/>
      <w:i/>
      <w:iCs/>
      <w:spacing w:val="0"/>
      <w:sz w:val="20"/>
      <w:szCs w:val="20"/>
      <w:lang w:bidi="ar-SA"/>
    </w:rPr>
  </w:style>
  <w:style w:type="paragraph" w:styleId="a">
    <w:name w:val="List Bullet"/>
    <w:basedOn w:val="a0"/>
    <w:rsid w:val="00BE7A6C"/>
    <w:pPr>
      <w:numPr>
        <w:numId w:val="71"/>
      </w:numPr>
    </w:pPr>
    <w:rPr>
      <w:lang w:eastAsia="en-US"/>
    </w:rPr>
  </w:style>
  <w:style w:type="paragraph" w:customStyle="1" w:styleId="u-2-msonormal">
    <w:name w:val="u-2-msonormal"/>
    <w:basedOn w:val="a0"/>
    <w:rsid w:val="00BE7A6C"/>
    <w:pPr>
      <w:spacing w:before="100" w:beforeAutospacing="1" w:after="100" w:afterAutospacing="1"/>
    </w:pPr>
  </w:style>
  <w:style w:type="paragraph" w:customStyle="1" w:styleId="msg-header-from">
    <w:name w:val="msg-header-from"/>
    <w:basedOn w:val="a0"/>
    <w:rsid w:val="00BE7A6C"/>
    <w:pPr>
      <w:spacing w:before="100" w:beforeAutospacing="1" w:after="100" w:afterAutospacing="1"/>
    </w:pPr>
  </w:style>
  <w:style w:type="table" w:styleId="1f">
    <w:name w:val="Table Grid 1"/>
    <w:basedOn w:val="a2"/>
    <w:rsid w:val="00BE7A6C"/>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24c25">
    <w:name w:val="c24 c25"/>
    <w:basedOn w:val="a0"/>
    <w:rsid w:val="00BE7A6C"/>
    <w:pPr>
      <w:spacing w:before="100" w:beforeAutospacing="1" w:after="100" w:afterAutospacing="1"/>
    </w:pPr>
  </w:style>
  <w:style w:type="character" w:customStyle="1" w:styleId="c1">
    <w:name w:val="c1"/>
    <w:basedOn w:val="a1"/>
    <w:rsid w:val="00BE7A6C"/>
  </w:style>
  <w:style w:type="character" w:customStyle="1" w:styleId="c1c26">
    <w:name w:val="c1 c26"/>
    <w:basedOn w:val="a1"/>
    <w:rsid w:val="00BE7A6C"/>
  </w:style>
  <w:style w:type="paragraph" w:customStyle="1" w:styleId="c4c8">
    <w:name w:val="c4 c8"/>
    <w:basedOn w:val="a0"/>
    <w:rsid w:val="00BE7A6C"/>
    <w:pPr>
      <w:spacing w:before="100" w:beforeAutospacing="1" w:after="100" w:afterAutospacing="1"/>
    </w:pPr>
  </w:style>
  <w:style w:type="character" w:customStyle="1" w:styleId="c1c10">
    <w:name w:val="c1 c10"/>
    <w:basedOn w:val="a1"/>
    <w:rsid w:val="00BE7A6C"/>
  </w:style>
  <w:style w:type="paragraph" w:customStyle="1" w:styleId="c8c36c67">
    <w:name w:val="c8 c36 c67"/>
    <w:basedOn w:val="a0"/>
    <w:rsid w:val="00BE7A6C"/>
    <w:pPr>
      <w:spacing w:before="100" w:beforeAutospacing="1" w:after="100" w:afterAutospacing="1"/>
    </w:pPr>
  </w:style>
  <w:style w:type="character" w:customStyle="1" w:styleId="apple-converted-space">
    <w:name w:val="apple-converted-space"/>
    <w:basedOn w:val="a1"/>
    <w:rsid w:val="00BE7A6C"/>
  </w:style>
  <w:style w:type="paragraph" w:customStyle="1" w:styleId="c3">
    <w:name w:val="c3"/>
    <w:basedOn w:val="a0"/>
    <w:rsid w:val="00BE7A6C"/>
    <w:pPr>
      <w:spacing w:before="100" w:beforeAutospacing="1" w:after="100" w:afterAutospacing="1"/>
    </w:pPr>
  </w:style>
  <w:style w:type="paragraph" w:customStyle="1" w:styleId="c4">
    <w:name w:val="c4"/>
    <w:basedOn w:val="a0"/>
    <w:rsid w:val="00BE7A6C"/>
    <w:pPr>
      <w:spacing w:before="100" w:beforeAutospacing="1" w:after="100" w:afterAutospacing="1"/>
    </w:pPr>
  </w:style>
  <w:style w:type="paragraph" w:customStyle="1" w:styleId="c36">
    <w:name w:val="c36"/>
    <w:basedOn w:val="a0"/>
    <w:rsid w:val="00BE7A6C"/>
    <w:pPr>
      <w:spacing w:before="100" w:beforeAutospacing="1" w:after="100" w:afterAutospacing="1"/>
    </w:pPr>
  </w:style>
  <w:style w:type="paragraph" w:customStyle="1" w:styleId="c27">
    <w:name w:val="c27"/>
    <w:basedOn w:val="a0"/>
    <w:rsid w:val="00BE7A6C"/>
    <w:pPr>
      <w:spacing w:before="100" w:beforeAutospacing="1" w:after="100" w:afterAutospacing="1"/>
    </w:pPr>
  </w:style>
  <w:style w:type="character" w:customStyle="1" w:styleId="c20c6c7">
    <w:name w:val="c20 c6 c7"/>
    <w:basedOn w:val="a1"/>
    <w:rsid w:val="00BE7A6C"/>
  </w:style>
  <w:style w:type="paragraph" w:customStyle="1" w:styleId="c1c29">
    <w:name w:val="c1 c29"/>
    <w:basedOn w:val="a0"/>
    <w:rsid w:val="00BE7A6C"/>
    <w:pPr>
      <w:spacing w:before="100" w:beforeAutospacing="1" w:after="100" w:afterAutospacing="1"/>
    </w:pPr>
  </w:style>
  <w:style w:type="character" w:customStyle="1" w:styleId="c6c7">
    <w:name w:val="c6 c7"/>
    <w:basedOn w:val="a1"/>
    <w:rsid w:val="00BE7A6C"/>
  </w:style>
  <w:style w:type="paragraph" w:customStyle="1" w:styleId="c2">
    <w:name w:val="c2"/>
    <w:basedOn w:val="a0"/>
    <w:rsid w:val="00BE7A6C"/>
    <w:pPr>
      <w:spacing w:before="100" w:beforeAutospacing="1" w:after="100" w:afterAutospacing="1"/>
    </w:pPr>
  </w:style>
  <w:style w:type="character" w:customStyle="1" w:styleId="c5c1">
    <w:name w:val="c5 c1"/>
    <w:basedOn w:val="a1"/>
    <w:rsid w:val="00BE7A6C"/>
  </w:style>
  <w:style w:type="character" w:customStyle="1" w:styleId="c5c1c7">
    <w:name w:val="c5 c1 c7"/>
    <w:basedOn w:val="a1"/>
    <w:rsid w:val="00BE7A6C"/>
  </w:style>
  <w:style w:type="character" w:customStyle="1" w:styleId="c15c6c7">
    <w:name w:val="c15 c6 c7"/>
    <w:basedOn w:val="a1"/>
    <w:rsid w:val="00BE7A6C"/>
  </w:style>
  <w:style w:type="paragraph" w:customStyle="1" w:styleId="c14">
    <w:name w:val="c14"/>
    <w:basedOn w:val="a0"/>
    <w:rsid w:val="00BE7A6C"/>
    <w:pPr>
      <w:spacing w:before="100" w:beforeAutospacing="1" w:after="100" w:afterAutospacing="1"/>
    </w:pPr>
  </w:style>
  <w:style w:type="paragraph" w:customStyle="1" w:styleId="c18">
    <w:name w:val="c18"/>
    <w:basedOn w:val="a0"/>
    <w:rsid w:val="00BE7A6C"/>
    <w:pPr>
      <w:spacing w:before="100" w:beforeAutospacing="1" w:after="100" w:afterAutospacing="1"/>
    </w:pPr>
  </w:style>
  <w:style w:type="character" w:customStyle="1" w:styleId="c1c13c7">
    <w:name w:val="c1 c13 c7"/>
    <w:basedOn w:val="a1"/>
    <w:rsid w:val="00BE7A6C"/>
  </w:style>
  <w:style w:type="paragraph" w:customStyle="1" w:styleId="c9">
    <w:name w:val="c9"/>
    <w:basedOn w:val="a0"/>
    <w:rsid w:val="00BE7A6C"/>
    <w:pPr>
      <w:spacing w:before="100" w:beforeAutospacing="1" w:after="100" w:afterAutospacing="1"/>
    </w:pPr>
  </w:style>
  <w:style w:type="character" w:customStyle="1" w:styleId="c1c7">
    <w:name w:val="c1 c7"/>
    <w:basedOn w:val="a1"/>
    <w:rsid w:val="00BE7A6C"/>
  </w:style>
  <w:style w:type="character" w:customStyle="1" w:styleId="c1c13">
    <w:name w:val="c1 c13"/>
    <w:basedOn w:val="a1"/>
    <w:rsid w:val="00BE7A6C"/>
  </w:style>
  <w:style w:type="paragraph" w:customStyle="1" w:styleId="c9c22">
    <w:name w:val="c9 c22"/>
    <w:basedOn w:val="a0"/>
    <w:rsid w:val="00BE7A6C"/>
    <w:pPr>
      <w:spacing w:before="100" w:beforeAutospacing="1" w:after="100" w:afterAutospacing="1"/>
    </w:pPr>
  </w:style>
  <w:style w:type="character" w:customStyle="1" w:styleId="c1c19c7">
    <w:name w:val="c1 c19 c7"/>
    <w:basedOn w:val="a1"/>
    <w:rsid w:val="00BE7A6C"/>
  </w:style>
  <w:style w:type="character" w:customStyle="1" w:styleId="c1c7c13">
    <w:name w:val="c1 c7 c13"/>
    <w:basedOn w:val="a1"/>
    <w:rsid w:val="00BE7A6C"/>
  </w:style>
  <w:style w:type="paragraph" w:customStyle="1" w:styleId="Style2">
    <w:name w:val="Style2"/>
    <w:basedOn w:val="a0"/>
    <w:rsid w:val="00BE7A6C"/>
    <w:pPr>
      <w:widowControl w:val="0"/>
      <w:autoSpaceDE w:val="0"/>
      <w:autoSpaceDN w:val="0"/>
      <w:adjustRightInd w:val="0"/>
      <w:spacing w:line="413" w:lineRule="exact"/>
      <w:ind w:hanging="869"/>
    </w:pPr>
    <w:rPr>
      <w:rFonts w:ascii="Century Gothic" w:hAnsi="Century Gothic"/>
    </w:rPr>
  </w:style>
  <w:style w:type="paragraph" w:customStyle="1" w:styleId="Style3">
    <w:name w:val="Style3"/>
    <w:basedOn w:val="a0"/>
    <w:rsid w:val="00BE7A6C"/>
    <w:pPr>
      <w:widowControl w:val="0"/>
      <w:autoSpaceDE w:val="0"/>
      <w:autoSpaceDN w:val="0"/>
      <w:adjustRightInd w:val="0"/>
    </w:pPr>
    <w:rPr>
      <w:rFonts w:ascii="Century Gothic" w:hAnsi="Century Gothic"/>
    </w:rPr>
  </w:style>
  <w:style w:type="paragraph" w:customStyle="1" w:styleId="Style4">
    <w:name w:val="Style4"/>
    <w:basedOn w:val="a0"/>
    <w:rsid w:val="00BE7A6C"/>
    <w:pPr>
      <w:widowControl w:val="0"/>
      <w:autoSpaceDE w:val="0"/>
      <w:autoSpaceDN w:val="0"/>
      <w:adjustRightInd w:val="0"/>
      <w:spacing w:line="418" w:lineRule="exact"/>
      <w:ind w:hanging="816"/>
    </w:pPr>
    <w:rPr>
      <w:rFonts w:ascii="Century Gothic" w:hAnsi="Century Gothic"/>
    </w:rPr>
  </w:style>
  <w:style w:type="paragraph" w:customStyle="1" w:styleId="Style5">
    <w:name w:val="Style5"/>
    <w:basedOn w:val="a0"/>
    <w:rsid w:val="00BE7A6C"/>
    <w:pPr>
      <w:widowControl w:val="0"/>
      <w:autoSpaceDE w:val="0"/>
      <w:autoSpaceDN w:val="0"/>
      <w:adjustRightInd w:val="0"/>
      <w:spacing w:line="504" w:lineRule="exact"/>
      <w:ind w:firstLine="384"/>
    </w:pPr>
    <w:rPr>
      <w:rFonts w:ascii="Century Gothic" w:hAnsi="Century Gothic"/>
    </w:rPr>
  </w:style>
  <w:style w:type="paragraph" w:customStyle="1" w:styleId="Style6">
    <w:name w:val="Style6"/>
    <w:basedOn w:val="a0"/>
    <w:rsid w:val="00BE7A6C"/>
    <w:pPr>
      <w:widowControl w:val="0"/>
      <w:autoSpaceDE w:val="0"/>
      <w:autoSpaceDN w:val="0"/>
      <w:adjustRightInd w:val="0"/>
    </w:pPr>
    <w:rPr>
      <w:rFonts w:ascii="Century Gothic" w:hAnsi="Century Gothic"/>
    </w:rPr>
  </w:style>
  <w:style w:type="character" w:customStyle="1" w:styleId="FontStyle90">
    <w:name w:val="Font Style90"/>
    <w:rsid w:val="00BE7A6C"/>
    <w:rPr>
      <w:rFonts w:ascii="Century Gothic" w:hAnsi="Century Gothic" w:cs="Century Gothic"/>
      <w:b/>
      <w:bCs/>
      <w:spacing w:val="60"/>
      <w:sz w:val="40"/>
      <w:szCs w:val="40"/>
    </w:rPr>
  </w:style>
  <w:style w:type="character" w:customStyle="1" w:styleId="FontStyle91">
    <w:name w:val="Font Style91"/>
    <w:rsid w:val="00BE7A6C"/>
    <w:rPr>
      <w:rFonts w:ascii="Century Gothic" w:hAnsi="Century Gothic" w:cs="Century Gothic"/>
      <w:sz w:val="40"/>
      <w:szCs w:val="40"/>
    </w:rPr>
  </w:style>
  <w:style w:type="character" w:customStyle="1" w:styleId="FontStyle92">
    <w:name w:val="Font Style92"/>
    <w:rsid w:val="00BE7A6C"/>
    <w:rPr>
      <w:rFonts w:ascii="Century Gothic" w:hAnsi="Century Gothic" w:cs="Century Gothic"/>
      <w:sz w:val="36"/>
      <w:szCs w:val="36"/>
    </w:rPr>
  </w:style>
  <w:style w:type="paragraph" w:customStyle="1" w:styleId="c25c15c2">
    <w:name w:val="c25 c15 c2"/>
    <w:basedOn w:val="a0"/>
    <w:rsid w:val="00BE7A6C"/>
    <w:pPr>
      <w:spacing w:before="100" w:beforeAutospacing="1" w:after="100" w:afterAutospacing="1"/>
    </w:pPr>
  </w:style>
  <w:style w:type="character" w:customStyle="1" w:styleId="c22c6c39">
    <w:name w:val="c22 c6 c39"/>
    <w:basedOn w:val="a1"/>
    <w:rsid w:val="00BE7A6C"/>
  </w:style>
  <w:style w:type="character" w:customStyle="1" w:styleId="c22c6">
    <w:name w:val="c22 c6"/>
    <w:basedOn w:val="a1"/>
    <w:rsid w:val="00BE7A6C"/>
  </w:style>
  <w:style w:type="character" w:customStyle="1" w:styleId="c6">
    <w:name w:val="c6"/>
    <w:basedOn w:val="a1"/>
    <w:rsid w:val="00BE7A6C"/>
  </w:style>
  <w:style w:type="paragraph" w:customStyle="1" w:styleId="c25c2c54">
    <w:name w:val="c25 c2 c54"/>
    <w:basedOn w:val="a0"/>
    <w:rsid w:val="00BE7A6C"/>
    <w:pPr>
      <w:spacing w:before="100" w:beforeAutospacing="1" w:after="100" w:afterAutospacing="1"/>
    </w:pPr>
  </w:style>
  <w:style w:type="character" w:customStyle="1" w:styleId="c21c6">
    <w:name w:val="c21 c6"/>
    <w:basedOn w:val="a1"/>
    <w:rsid w:val="00BE7A6C"/>
  </w:style>
  <w:style w:type="character" w:customStyle="1" w:styleId="c6c44">
    <w:name w:val="c6 c44"/>
    <w:basedOn w:val="a1"/>
    <w:rsid w:val="00BE7A6C"/>
  </w:style>
  <w:style w:type="character" w:customStyle="1" w:styleId="c22c39c6">
    <w:name w:val="c22 c39 c6"/>
    <w:basedOn w:val="a1"/>
    <w:rsid w:val="00BE7A6C"/>
  </w:style>
  <w:style w:type="character" w:customStyle="1" w:styleId="c3c23c15">
    <w:name w:val="c3 c23 c15"/>
    <w:basedOn w:val="a1"/>
    <w:rsid w:val="00BE7A6C"/>
  </w:style>
  <w:style w:type="character" w:customStyle="1" w:styleId="c3c23">
    <w:name w:val="c3 c23"/>
    <w:basedOn w:val="a1"/>
    <w:rsid w:val="00BE7A6C"/>
  </w:style>
  <w:style w:type="paragraph" w:customStyle="1" w:styleId="c2c5">
    <w:name w:val="c2 c5"/>
    <w:basedOn w:val="a0"/>
    <w:rsid w:val="00BE7A6C"/>
    <w:pPr>
      <w:spacing w:before="100" w:beforeAutospacing="1" w:after="100" w:afterAutospacing="1"/>
    </w:pPr>
  </w:style>
  <w:style w:type="character" w:customStyle="1" w:styleId="c20c3">
    <w:name w:val="c20 c3"/>
    <w:basedOn w:val="a1"/>
    <w:rsid w:val="00BE7A6C"/>
  </w:style>
  <w:style w:type="character" w:customStyle="1" w:styleId="c31">
    <w:name w:val="c31"/>
    <w:basedOn w:val="a1"/>
    <w:rsid w:val="00BE7A6C"/>
  </w:style>
  <w:style w:type="paragraph" w:customStyle="1" w:styleId="c2c7">
    <w:name w:val="c2 c7"/>
    <w:basedOn w:val="a0"/>
    <w:rsid w:val="00BE7A6C"/>
    <w:pPr>
      <w:spacing w:before="100" w:beforeAutospacing="1" w:after="100" w:afterAutospacing="1"/>
    </w:pPr>
  </w:style>
  <w:style w:type="character" w:customStyle="1" w:styleId="c3c20">
    <w:name w:val="c3 c20"/>
    <w:basedOn w:val="a1"/>
    <w:rsid w:val="00BE7A6C"/>
  </w:style>
  <w:style w:type="character" w:customStyle="1" w:styleId="c3c26">
    <w:name w:val="c3 c26"/>
    <w:basedOn w:val="a1"/>
    <w:rsid w:val="00BE7A6C"/>
  </w:style>
  <w:style w:type="paragraph" w:styleId="3f">
    <w:name w:val="Body Text 3"/>
    <w:basedOn w:val="a0"/>
    <w:link w:val="3f0"/>
    <w:rsid w:val="00BE7A6C"/>
    <w:pPr>
      <w:ind w:left="357" w:hanging="357"/>
      <w:jc w:val="both"/>
    </w:pPr>
    <w:rPr>
      <w:sz w:val="28"/>
      <w:lang w:val="x-none" w:eastAsia="x-none"/>
    </w:rPr>
  </w:style>
  <w:style w:type="character" w:customStyle="1" w:styleId="3f0">
    <w:name w:val="Основной текст 3 Знак"/>
    <w:basedOn w:val="a1"/>
    <w:link w:val="3f"/>
    <w:rsid w:val="00BE7A6C"/>
    <w:rPr>
      <w:sz w:val="28"/>
      <w:szCs w:val="24"/>
      <w:lang w:val="x-none" w:eastAsia="x-none"/>
    </w:rPr>
  </w:style>
  <w:style w:type="paragraph" w:styleId="2f4">
    <w:name w:val="Body Text Indent 2"/>
    <w:basedOn w:val="a0"/>
    <w:link w:val="2f5"/>
    <w:rsid w:val="00BE7A6C"/>
    <w:pPr>
      <w:shd w:val="clear" w:color="auto" w:fill="FFFFFF"/>
      <w:ind w:left="357" w:firstLine="720"/>
      <w:jc w:val="both"/>
    </w:pPr>
    <w:rPr>
      <w:color w:val="000000"/>
      <w:spacing w:val="1"/>
      <w:sz w:val="28"/>
      <w:szCs w:val="22"/>
      <w:lang w:val="x-none" w:eastAsia="x-none"/>
    </w:rPr>
  </w:style>
  <w:style w:type="character" w:customStyle="1" w:styleId="2f5">
    <w:name w:val="Основной текст с отступом 2 Знак"/>
    <w:basedOn w:val="a1"/>
    <w:link w:val="2f4"/>
    <w:rsid w:val="00BE7A6C"/>
    <w:rPr>
      <w:color w:val="000000"/>
      <w:spacing w:val="1"/>
      <w:sz w:val="28"/>
      <w:szCs w:val="22"/>
      <w:shd w:val="clear" w:color="auto" w:fill="FFFFFF"/>
      <w:lang w:val="x-none" w:eastAsia="x-none"/>
    </w:rPr>
  </w:style>
  <w:style w:type="paragraph" w:styleId="afffff2">
    <w:name w:val="Revision"/>
    <w:hidden/>
    <w:semiHidden/>
    <w:rsid w:val="00BE7A6C"/>
    <w:pPr>
      <w:ind w:left="357" w:hanging="357"/>
      <w:jc w:val="both"/>
    </w:pPr>
    <w:rPr>
      <w:sz w:val="24"/>
      <w:szCs w:val="24"/>
    </w:rPr>
  </w:style>
  <w:style w:type="paragraph" w:styleId="afffff3">
    <w:name w:val="endnote text"/>
    <w:basedOn w:val="a0"/>
    <w:link w:val="afffff4"/>
    <w:rsid w:val="00BE7A6C"/>
    <w:pPr>
      <w:ind w:left="357" w:hanging="357"/>
      <w:jc w:val="both"/>
    </w:pPr>
    <w:rPr>
      <w:sz w:val="20"/>
      <w:szCs w:val="20"/>
    </w:rPr>
  </w:style>
  <w:style w:type="character" w:customStyle="1" w:styleId="afffff4">
    <w:name w:val="Текст концевой сноски Знак"/>
    <w:basedOn w:val="a1"/>
    <w:link w:val="afffff3"/>
    <w:rsid w:val="00BE7A6C"/>
  </w:style>
  <w:style w:type="paragraph" w:customStyle="1" w:styleId="Style45">
    <w:name w:val="Style45"/>
    <w:basedOn w:val="a0"/>
    <w:rsid w:val="00BE7A6C"/>
    <w:pPr>
      <w:widowControl w:val="0"/>
      <w:autoSpaceDE w:val="0"/>
      <w:autoSpaceDN w:val="0"/>
      <w:adjustRightInd w:val="0"/>
      <w:spacing w:line="254" w:lineRule="exact"/>
      <w:ind w:left="357" w:hanging="322"/>
      <w:jc w:val="both"/>
    </w:pPr>
    <w:rPr>
      <w:rFonts w:ascii="Century Gothic" w:hAnsi="Century Gothic"/>
    </w:rPr>
  </w:style>
  <w:style w:type="character" w:customStyle="1" w:styleId="FontStyle98">
    <w:name w:val="Font Style98"/>
    <w:rsid w:val="00BE7A6C"/>
    <w:rPr>
      <w:rFonts w:ascii="Times New Roman" w:hAnsi="Times New Roman" w:cs="Times New Roman"/>
      <w:sz w:val="18"/>
      <w:szCs w:val="18"/>
    </w:rPr>
  </w:style>
  <w:style w:type="character" w:customStyle="1" w:styleId="FontStyle29">
    <w:name w:val="Font Style29"/>
    <w:rsid w:val="00BE7A6C"/>
    <w:rPr>
      <w:rFonts w:ascii="Times New Roman" w:hAnsi="Times New Roman" w:cs="Times New Roman"/>
      <w:sz w:val="20"/>
      <w:szCs w:val="20"/>
    </w:rPr>
  </w:style>
  <w:style w:type="paragraph" w:customStyle="1" w:styleId="Style25">
    <w:name w:val="Style25"/>
    <w:basedOn w:val="a0"/>
    <w:rsid w:val="00BE7A6C"/>
    <w:pPr>
      <w:widowControl w:val="0"/>
      <w:autoSpaceDE w:val="0"/>
      <w:autoSpaceDN w:val="0"/>
      <w:adjustRightInd w:val="0"/>
      <w:spacing w:line="253" w:lineRule="exact"/>
      <w:ind w:left="357" w:firstLine="130"/>
      <w:jc w:val="both"/>
    </w:pPr>
    <w:rPr>
      <w:rFonts w:ascii="Century Gothic" w:hAnsi="Century Gothic"/>
    </w:rPr>
  </w:style>
  <w:style w:type="paragraph" w:customStyle="1" w:styleId="Style7">
    <w:name w:val="Style7"/>
    <w:basedOn w:val="a0"/>
    <w:rsid w:val="00BE7A6C"/>
    <w:pPr>
      <w:widowControl w:val="0"/>
      <w:autoSpaceDE w:val="0"/>
      <w:autoSpaceDN w:val="0"/>
      <w:adjustRightInd w:val="0"/>
      <w:spacing w:line="384" w:lineRule="exact"/>
      <w:jc w:val="center"/>
    </w:pPr>
    <w:rPr>
      <w:rFonts w:ascii="Century Gothic" w:hAnsi="Century Gothic"/>
    </w:rPr>
  </w:style>
  <w:style w:type="character" w:customStyle="1" w:styleId="FontStyle93">
    <w:name w:val="Font Style93"/>
    <w:rsid w:val="00BE7A6C"/>
    <w:rPr>
      <w:rFonts w:ascii="Arial Black" w:hAnsi="Arial Black" w:cs="Arial Black"/>
      <w:spacing w:val="-10"/>
      <w:sz w:val="26"/>
      <w:szCs w:val="26"/>
    </w:rPr>
  </w:style>
  <w:style w:type="paragraph" w:customStyle="1" w:styleId="Style8">
    <w:name w:val="Style8"/>
    <w:basedOn w:val="a0"/>
    <w:rsid w:val="00BE7A6C"/>
    <w:pPr>
      <w:widowControl w:val="0"/>
      <w:autoSpaceDE w:val="0"/>
      <w:autoSpaceDN w:val="0"/>
      <w:adjustRightInd w:val="0"/>
      <w:spacing w:line="221" w:lineRule="exact"/>
      <w:jc w:val="center"/>
    </w:pPr>
    <w:rPr>
      <w:rFonts w:ascii="Century Gothic" w:hAnsi="Century Gothic"/>
    </w:rPr>
  </w:style>
  <w:style w:type="paragraph" w:customStyle="1" w:styleId="Style17">
    <w:name w:val="Style17"/>
    <w:basedOn w:val="a0"/>
    <w:rsid w:val="00BE7A6C"/>
    <w:pPr>
      <w:widowControl w:val="0"/>
      <w:autoSpaceDE w:val="0"/>
      <w:autoSpaceDN w:val="0"/>
      <w:adjustRightInd w:val="0"/>
    </w:pPr>
    <w:rPr>
      <w:rFonts w:ascii="Century Gothic" w:hAnsi="Century Gothic"/>
    </w:rPr>
  </w:style>
  <w:style w:type="paragraph" w:customStyle="1" w:styleId="Style19">
    <w:name w:val="Style19"/>
    <w:basedOn w:val="a0"/>
    <w:rsid w:val="00BE7A6C"/>
    <w:pPr>
      <w:widowControl w:val="0"/>
      <w:autoSpaceDE w:val="0"/>
      <w:autoSpaceDN w:val="0"/>
      <w:adjustRightInd w:val="0"/>
      <w:spacing w:line="254" w:lineRule="exact"/>
      <w:ind w:firstLine="341"/>
      <w:jc w:val="both"/>
    </w:pPr>
    <w:rPr>
      <w:rFonts w:ascii="Century Gothic" w:hAnsi="Century Gothic"/>
    </w:rPr>
  </w:style>
  <w:style w:type="paragraph" w:customStyle="1" w:styleId="Style20">
    <w:name w:val="Style20"/>
    <w:basedOn w:val="a0"/>
    <w:rsid w:val="00BE7A6C"/>
    <w:pPr>
      <w:widowControl w:val="0"/>
      <w:autoSpaceDE w:val="0"/>
      <w:autoSpaceDN w:val="0"/>
      <w:adjustRightInd w:val="0"/>
      <w:spacing w:line="214" w:lineRule="exact"/>
      <w:ind w:firstLine="346"/>
    </w:pPr>
    <w:rPr>
      <w:rFonts w:ascii="Century Gothic" w:hAnsi="Century Gothic"/>
    </w:rPr>
  </w:style>
  <w:style w:type="paragraph" w:customStyle="1" w:styleId="Style21">
    <w:name w:val="Style21"/>
    <w:basedOn w:val="a0"/>
    <w:rsid w:val="00BE7A6C"/>
    <w:pPr>
      <w:widowControl w:val="0"/>
      <w:autoSpaceDE w:val="0"/>
      <w:autoSpaceDN w:val="0"/>
      <w:adjustRightInd w:val="0"/>
      <w:spacing w:line="253" w:lineRule="exact"/>
      <w:jc w:val="both"/>
    </w:pPr>
    <w:rPr>
      <w:rFonts w:ascii="Century Gothic" w:hAnsi="Century Gothic"/>
    </w:rPr>
  </w:style>
  <w:style w:type="paragraph" w:customStyle="1" w:styleId="Style23">
    <w:name w:val="Style23"/>
    <w:basedOn w:val="a0"/>
    <w:rsid w:val="00BE7A6C"/>
    <w:pPr>
      <w:widowControl w:val="0"/>
      <w:autoSpaceDE w:val="0"/>
      <w:autoSpaceDN w:val="0"/>
      <w:adjustRightInd w:val="0"/>
      <w:jc w:val="center"/>
    </w:pPr>
    <w:rPr>
      <w:rFonts w:ascii="Century Gothic" w:hAnsi="Century Gothic"/>
    </w:rPr>
  </w:style>
  <w:style w:type="paragraph" w:customStyle="1" w:styleId="Style24">
    <w:name w:val="Style24"/>
    <w:basedOn w:val="a0"/>
    <w:rsid w:val="00BE7A6C"/>
    <w:pPr>
      <w:widowControl w:val="0"/>
      <w:autoSpaceDE w:val="0"/>
      <w:autoSpaceDN w:val="0"/>
      <w:adjustRightInd w:val="0"/>
      <w:spacing w:line="254" w:lineRule="exact"/>
      <w:jc w:val="right"/>
    </w:pPr>
    <w:rPr>
      <w:rFonts w:ascii="Century Gothic" w:hAnsi="Century Gothic"/>
    </w:rPr>
  </w:style>
  <w:style w:type="paragraph" w:customStyle="1" w:styleId="Style29">
    <w:name w:val="Style29"/>
    <w:basedOn w:val="a0"/>
    <w:rsid w:val="00BE7A6C"/>
    <w:pPr>
      <w:widowControl w:val="0"/>
      <w:autoSpaceDE w:val="0"/>
      <w:autoSpaceDN w:val="0"/>
      <w:adjustRightInd w:val="0"/>
      <w:spacing w:line="252" w:lineRule="exact"/>
      <w:ind w:firstLine="350"/>
      <w:jc w:val="both"/>
    </w:pPr>
    <w:rPr>
      <w:rFonts w:ascii="Century Gothic" w:hAnsi="Century Gothic"/>
    </w:rPr>
  </w:style>
  <w:style w:type="paragraph" w:customStyle="1" w:styleId="Style39">
    <w:name w:val="Style39"/>
    <w:basedOn w:val="a0"/>
    <w:rsid w:val="00BE7A6C"/>
    <w:pPr>
      <w:widowControl w:val="0"/>
      <w:autoSpaceDE w:val="0"/>
      <w:autoSpaceDN w:val="0"/>
      <w:adjustRightInd w:val="0"/>
      <w:spacing w:line="252" w:lineRule="exact"/>
      <w:ind w:hanging="307"/>
      <w:jc w:val="both"/>
    </w:pPr>
    <w:rPr>
      <w:rFonts w:ascii="Century Gothic" w:hAnsi="Century Gothic"/>
    </w:rPr>
  </w:style>
  <w:style w:type="character" w:customStyle="1" w:styleId="FontStyle94">
    <w:name w:val="Font Style94"/>
    <w:rsid w:val="00BE7A6C"/>
    <w:rPr>
      <w:rFonts w:ascii="Arial Black" w:hAnsi="Arial Black" w:cs="Arial Black"/>
      <w:sz w:val="20"/>
      <w:szCs w:val="20"/>
    </w:rPr>
  </w:style>
  <w:style w:type="character" w:customStyle="1" w:styleId="FontStyle95">
    <w:name w:val="Font Style95"/>
    <w:rsid w:val="00BE7A6C"/>
    <w:rPr>
      <w:rFonts w:ascii="Times New Roman" w:hAnsi="Times New Roman" w:cs="Times New Roman"/>
      <w:i/>
      <w:iCs/>
      <w:sz w:val="18"/>
      <w:szCs w:val="18"/>
    </w:rPr>
  </w:style>
  <w:style w:type="character" w:customStyle="1" w:styleId="FontStyle96">
    <w:name w:val="Font Style96"/>
    <w:rsid w:val="00BE7A6C"/>
    <w:rPr>
      <w:rFonts w:ascii="Times New Roman" w:hAnsi="Times New Roman" w:cs="Times New Roman"/>
      <w:b/>
      <w:bCs/>
      <w:spacing w:val="-10"/>
      <w:sz w:val="20"/>
      <w:szCs w:val="20"/>
    </w:rPr>
  </w:style>
  <w:style w:type="character" w:customStyle="1" w:styleId="FontStyle97">
    <w:name w:val="Font Style97"/>
    <w:rsid w:val="00BE7A6C"/>
    <w:rPr>
      <w:rFonts w:ascii="Times New Roman" w:hAnsi="Times New Roman" w:cs="Times New Roman"/>
      <w:b/>
      <w:bCs/>
      <w:i/>
      <w:iCs/>
      <w:spacing w:val="-20"/>
      <w:sz w:val="18"/>
      <w:szCs w:val="18"/>
    </w:rPr>
  </w:style>
  <w:style w:type="character" w:customStyle="1" w:styleId="FontStyle102">
    <w:name w:val="Font Style102"/>
    <w:rsid w:val="00BE7A6C"/>
    <w:rPr>
      <w:rFonts w:ascii="Arial Black" w:hAnsi="Arial Black" w:cs="Arial Black"/>
      <w:sz w:val="16"/>
      <w:szCs w:val="16"/>
    </w:rPr>
  </w:style>
  <w:style w:type="character" w:customStyle="1" w:styleId="FontStyle143">
    <w:name w:val="Font Style143"/>
    <w:rsid w:val="00BE7A6C"/>
    <w:rPr>
      <w:rFonts w:ascii="Times New Roman" w:hAnsi="Times New Roman" w:cs="Times New Roman"/>
      <w:b/>
      <w:bCs/>
      <w:sz w:val="18"/>
      <w:szCs w:val="18"/>
    </w:rPr>
  </w:style>
  <w:style w:type="character" w:customStyle="1" w:styleId="FontStyle144">
    <w:name w:val="Font Style144"/>
    <w:rsid w:val="00BE7A6C"/>
    <w:rPr>
      <w:rFonts w:ascii="Times New Roman" w:hAnsi="Times New Roman" w:cs="Times New Roman"/>
      <w:b/>
      <w:bCs/>
      <w:sz w:val="24"/>
      <w:szCs w:val="24"/>
    </w:rPr>
  </w:style>
  <w:style w:type="character" w:customStyle="1" w:styleId="105">
    <w:name w:val="Основной текст + 10"/>
    <w:aliases w:val="5 pt,Полужирный"/>
    <w:rsid w:val="00BE7A6C"/>
    <w:rPr>
      <w:rFonts w:ascii="Trebuchet MS" w:eastAsia="Times New Roman" w:hAnsi="Trebuchet MS" w:cs="Trebuchet MS"/>
      <w:b/>
      <w:bCs/>
      <w:sz w:val="21"/>
      <w:szCs w:val="21"/>
      <w:shd w:val="clear" w:color="auto" w:fill="FFFFFF"/>
    </w:rPr>
  </w:style>
  <w:style w:type="paragraph" w:customStyle="1" w:styleId="Style1">
    <w:name w:val="Style1"/>
    <w:basedOn w:val="a0"/>
    <w:rsid w:val="00BE7A6C"/>
    <w:pPr>
      <w:widowControl w:val="0"/>
      <w:autoSpaceDE w:val="0"/>
      <w:autoSpaceDN w:val="0"/>
      <w:adjustRightInd w:val="0"/>
    </w:pPr>
    <w:rPr>
      <w:rFonts w:ascii="Century Gothic" w:hAnsi="Century Gothic"/>
    </w:rPr>
  </w:style>
  <w:style w:type="paragraph" w:customStyle="1" w:styleId="Style9">
    <w:name w:val="Style9"/>
    <w:basedOn w:val="a0"/>
    <w:rsid w:val="00BE7A6C"/>
    <w:pPr>
      <w:widowControl w:val="0"/>
      <w:autoSpaceDE w:val="0"/>
      <w:autoSpaceDN w:val="0"/>
      <w:adjustRightInd w:val="0"/>
      <w:spacing w:line="254" w:lineRule="exact"/>
      <w:jc w:val="center"/>
    </w:pPr>
    <w:rPr>
      <w:rFonts w:ascii="Century Gothic" w:hAnsi="Century Gothic"/>
    </w:rPr>
  </w:style>
  <w:style w:type="paragraph" w:customStyle="1" w:styleId="Style10">
    <w:name w:val="Style10"/>
    <w:basedOn w:val="a0"/>
    <w:rsid w:val="00BE7A6C"/>
    <w:pPr>
      <w:widowControl w:val="0"/>
      <w:autoSpaceDE w:val="0"/>
      <w:autoSpaceDN w:val="0"/>
      <w:adjustRightInd w:val="0"/>
      <w:spacing w:line="254" w:lineRule="exact"/>
      <w:ind w:hanging="974"/>
    </w:pPr>
    <w:rPr>
      <w:rFonts w:ascii="Century Gothic" w:hAnsi="Century Gothic"/>
    </w:rPr>
  </w:style>
  <w:style w:type="paragraph" w:customStyle="1" w:styleId="Style11">
    <w:name w:val="Style11"/>
    <w:basedOn w:val="a0"/>
    <w:rsid w:val="00BE7A6C"/>
    <w:pPr>
      <w:widowControl w:val="0"/>
      <w:autoSpaceDE w:val="0"/>
      <w:autoSpaceDN w:val="0"/>
      <w:adjustRightInd w:val="0"/>
      <w:spacing w:line="250" w:lineRule="exact"/>
      <w:ind w:hanging="1200"/>
    </w:pPr>
    <w:rPr>
      <w:rFonts w:ascii="Century Gothic" w:hAnsi="Century Gothic"/>
    </w:rPr>
  </w:style>
  <w:style w:type="paragraph" w:customStyle="1" w:styleId="Style12">
    <w:name w:val="Style12"/>
    <w:basedOn w:val="a0"/>
    <w:rsid w:val="00BE7A6C"/>
    <w:pPr>
      <w:widowControl w:val="0"/>
      <w:autoSpaceDE w:val="0"/>
      <w:autoSpaceDN w:val="0"/>
      <w:adjustRightInd w:val="0"/>
      <w:spacing w:line="256" w:lineRule="exact"/>
      <w:ind w:firstLine="859"/>
      <w:jc w:val="both"/>
    </w:pPr>
    <w:rPr>
      <w:rFonts w:ascii="Century Gothic" w:hAnsi="Century Gothic"/>
    </w:rPr>
  </w:style>
  <w:style w:type="paragraph" w:customStyle="1" w:styleId="Style13">
    <w:name w:val="Style13"/>
    <w:basedOn w:val="a0"/>
    <w:rsid w:val="00BE7A6C"/>
    <w:pPr>
      <w:widowControl w:val="0"/>
      <w:autoSpaceDE w:val="0"/>
      <w:autoSpaceDN w:val="0"/>
      <w:adjustRightInd w:val="0"/>
      <w:spacing w:line="214" w:lineRule="exact"/>
      <w:ind w:firstLine="346"/>
      <w:jc w:val="both"/>
    </w:pPr>
    <w:rPr>
      <w:rFonts w:ascii="Century Gothic" w:hAnsi="Century Gothic"/>
    </w:rPr>
  </w:style>
  <w:style w:type="paragraph" w:customStyle="1" w:styleId="Style14">
    <w:name w:val="Style14"/>
    <w:basedOn w:val="a0"/>
    <w:rsid w:val="00BE7A6C"/>
    <w:pPr>
      <w:widowControl w:val="0"/>
      <w:autoSpaceDE w:val="0"/>
      <w:autoSpaceDN w:val="0"/>
      <w:adjustRightInd w:val="0"/>
      <w:spacing w:line="211" w:lineRule="exact"/>
      <w:jc w:val="both"/>
    </w:pPr>
    <w:rPr>
      <w:rFonts w:ascii="Century Gothic" w:hAnsi="Century Gothic"/>
    </w:rPr>
  </w:style>
  <w:style w:type="paragraph" w:customStyle="1" w:styleId="Style15">
    <w:name w:val="Style15"/>
    <w:basedOn w:val="a0"/>
    <w:rsid w:val="00BE7A6C"/>
    <w:pPr>
      <w:widowControl w:val="0"/>
      <w:autoSpaceDE w:val="0"/>
      <w:autoSpaceDN w:val="0"/>
      <w:adjustRightInd w:val="0"/>
      <w:jc w:val="center"/>
    </w:pPr>
    <w:rPr>
      <w:rFonts w:ascii="Century Gothic" w:hAnsi="Century Gothic"/>
    </w:rPr>
  </w:style>
  <w:style w:type="paragraph" w:customStyle="1" w:styleId="Style16">
    <w:name w:val="Style16"/>
    <w:basedOn w:val="a0"/>
    <w:rsid w:val="00BE7A6C"/>
    <w:pPr>
      <w:widowControl w:val="0"/>
      <w:autoSpaceDE w:val="0"/>
      <w:autoSpaceDN w:val="0"/>
      <w:adjustRightInd w:val="0"/>
      <w:spacing w:line="214" w:lineRule="exact"/>
      <w:ind w:hanging="202"/>
    </w:pPr>
    <w:rPr>
      <w:rFonts w:ascii="Century Gothic" w:hAnsi="Century Gothic"/>
    </w:rPr>
  </w:style>
  <w:style w:type="paragraph" w:customStyle="1" w:styleId="Style18">
    <w:name w:val="Style18"/>
    <w:basedOn w:val="a0"/>
    <w:rsid w:val="00BE7A6C"/>
    <w:pPr>
      <w:widowControl w:val="0"/>
      <w:autoSpaceDE w:val="0"/>
      <w:autoSpaceDN w:val="0"/>
      <w:adjustRightInd w:val="0"/>
    </w:pPr>
    <w:rPr>
      <w:rFonts w:ascii="Century Gothic" w:hAnsi="Century Gothic"/>
    </w:rPr>
  </w:style>
  <w:style w:type="paragraph" w:customStyle="1" w:styleId="Style22">
    <w:name w:val="Style22"/>
    <w:basedOn w:val="a0"/>
    <w:rsid w:val="00BE7A6C"/>
    <w:pPr>
      <w:widowControl w:val="0"/>
      <w:autoSpaceDE w:val="0"/>
      <w:autoSpaceDN w:val="0"/>
      <w:adjustRightInd w:val="0"/>
    </w:pPr>
    <w:rPr>
      <w:rFonts w:ascii="Century Gothic" w:hAnsi="Century Gothic"/>
    </w:rPr>
  </w:style>
  <w:style w:type="paragraph" w:customStyle="1" w:styleId="Style26">
    <w:name w:val="Style26"/>
    <w:basedOn w:val="a0"/>
    <w:rsid w:val="00BE7A6C"/>
    <w:pPr>
      <w:widowControl w:val="0"/>
      <w:autoSpaceDE w:val="0"/>
      <w:autoSpaceDN w:val="0"/>
      <w:adjustRightInd w:val="0"/>
    </w:pPr>
    <w:rPr>
      <w:rFonts w:ascii="Century Gothic" w:hAnsi="Century Gothic"/>
    </w:rPr>
  </w:style>
  <w:style w:type="paragraph" w:customStyle="1" w:styleId="Style27">
    <w:name w:val="Style27"/>
    <w:basedOn w:val="a0"/>
    <w:rsid w:val="00BE7A6C"/>
    <w:pPr>
      <w:widowControl w:val="0"/>
      <w:autoSpaceDE w:val="0"/>
      <w:autoSpaceDN w:val="0"/>
      <w:adjustRightInd w:val="0"/>
    </w:pPr>
    <w:rPr>
      <w:rFonts w:ascii="Century Gothic" w:hAnsi="Century Gothic"/>
    </w:rPr>
  </w:style>
  <w:style w:type="paragraph" w:customStyle="1" w:styleId="Style28">
    <w:name w:val="Style28"/>
    <w:basedOn w:val="a0"/>
    <w:rsid w:val="00BE7A6C"/>
    <w:pPr>
      <w:widowControl w:val="0"/>
      <w:autoSpaceDE w:val="0"/>
      <w:autoSpaceDN w:val="0"/>
      <w:adjustRightInd w:val="0"/>
    </w:pPr>
    <w:rPr>
      <w:rFonts w:ascii="Century Gothic" w:hAnsi="Century Gothic"/>
    </w:rPr>
  </w:style>
  <w:style w:type="paragraph" w:customStyle="1" w:styleId="Style30">
    <w:name w:val="Style30"/>
    <w:basedOn w:val="a0"/>
    <w:rsid w:val="00BE7A6C"/>
    <w:pPr>
      <w:widowControl w:val="0"/>
      <w:autoSpaceDE w:val="0"/>
      <w:autoSpaceDN w:val="0"/>
      <w:adjustRightInd w:val="0"/>
      <w:spacing w:line="210" w:lineRule="exact"/>
      <w:ind w:firstLine="346"/>
    </w:pPr>
    <w:rPr>
      <w:rFonts w:ascii="Century Gothic" w:hAnsi="Century Gothic"/>
    </w:rPr>
  </w:style>
  <w:style w:type="paragraph" w:customStyle="1" w:styleId="Style31">
    <w:name w:val="Style31"/>
    <w:basedOn w:val="a0"/>
    <w:rsid w:val="00BE7A6C"/>
    <w:pPr>
      <w:widowControl w:val="0"/>
      <w:autoSpaceDE w:val="0"/>
      <w:autoSpaceDN w:val="0"/>
      <w:adjustRightInd w:val="0"/>
      <w:spacing w:line="259" w:lineRule="exact"/>
      <w:ind w:firstLine="346"/>
      <w:jc w:val="both"/>
    </w:pPr>
    <w:rPr>
      <w:rFonts w:ascii="Century Gothic" w:hAnsi="Century Gothic"/>
    </w:rPr>
  </w:style>
  <w:style w:type="paragraph" w:customStyle="1" w:styleId="Style32">
    <w:name w:val="Style32"/>
    <w:basedOn w:val="a0"/>
    <w:rsid w:val="00BE7A6C"/>
    <w:pPr>
      <w:widowControl w:val="0"/>
      <w:autoSpaceDE w:val="0"/>
      <w:autoSpaceDN w:val="0"/>
      <w:adjustRightInd w:val="0"/>
    </w:pPr>
    <w:rPr>
      <w:rFonts w:ascii="Century Gothic" w:hAnsi="Century Gothic"/>
    </w:rPr>
  </w:style>
  <w:style w:type="paragraph" w:customStyle="1" w:styleId="Style33">
    <w:name w:val="Style33"/>
    <w:basedOn w:val="a0"/>
    <w:rsid w:val="00BE7A6C"/>
    <w:pPr>
      <w:widowControl w:val="0"/>
      <w:autoSpaceDE w:val="0"/>
      <w:autoSpaceDN w:val="0"/>
      <w:adjustRightInd w:val="0"/>
    </w:pPr>
    <w:rPr>
      <w:rFonts w:ascii="Century Gothic" w:hAnsi="Century Gothic"/>
    </w:rPr>
  </w:style>
  <w:style w:type="paragraph" w:customStyle="1" w:styleId="Style34">
    <w:name w:val="Style34"/>
    <w:basedOn w:val="a0"/>
    <w:rsid w:val="00BE7A6C"/>
    <w:pPr>
      <w:widowControl w:val="0"/>
      <w:autoSpaceDE w:val="0"/>
      <w:autoSpaceDN w:val="0"/>
      <w:adjustRightInd w:val="0"/>
      <w:spacing w:line="240" w:lineRule="exact"/>
      <w:ind w:hanging="1968"/>
    </w:pPr>
    <w:rPr>
      <w:rFonts w:ascii="Century Gothic" w:hAnsi="Century Gothic"/>
    </w:rPr>
  </w:style>
  <w:style w:type="paragraph" w:customStyle="1" w:styleId="Style35">
    <w:name w:val="Style35"/>
    <w:basedOn w:val="a0"/>
    <w:rsid w:val="00BE7A6C"/>
    <w:pPr>
      <w:widowControl w:val="0"/>
      <w:autoSpaceDE w:val="0"/>
      <w:autoSpaceDN w:val="0"/>
      <w:adjustRightInd w:val="0"/>
    </w:pPr>
    <w:rPr>
      <w:rFonts w:ascii="Century Gothic" w:hAnsi="Century Gothic"/>
    </w:rPr>
  </w:style>
  <w:style w:type="paragraph" w:customStyle="1" w:styleId="Style36">
    <w:name w:val="Style36"/>
    <w:basedOn w:val="a0"/>
    <w:rsid w:val="00BE7A6C"/>
    <w:pPr>
      <w:widowControl w:val="0"/>
      <w:autoSpaceDE w:val="0"/>
      <w:autoSpaceDN w:val="0"/>
      <w:adjustRightInd w:val="0"/>
    </w:pPr>
    <w:rPr>
      <w:rFonts w:ascii="Century Gothic" w:hAnsi="Century Gothic"/>
    </w:rPr>
  </w:style>
  <w:style w:type="paragraph" w:customStyle="1" w:styleId="Style37">
    <w:name w:val="Style37"/>
    <w:basedOn w:val="a0"/>
    <w:rsid w:val="00BE7A6C"/>
    <w:pPr>
      <w:widowControl w:val="0"/>
      <w:autoSpaceDE w:val="0"/>
      <w:autoSpaceDN w:val="0"/>
      <w:adjustRightInd w:val="0"/>
      <w:spacing w:line="211" w:lineRule="exact"/>
      <w:ind w:hanging="1886"/>
    </w:pPr>
    <w:rPr>
      <w:rFonts w:ascii="Century Gothic" w:hAnsi="Century Gothic"/>
    </w:rPr>
  </w:style>
  <w:style w:type="paragraph" w:customStyle="1" w:styleId="Style38">
    <w:name w:val="Style38"/>
    <w:basedOn w:val="a0"/>
    <w:rsid w:val="00BE7A6C"/>
    <w:pPr>
      <w:widowControl w:val="0"/>
      <w:autoSpaceDE w:val="0"/>
      <w:autoSpaceDN w:val="0"/>
      <w:adjustRightInd w:val="0"/>
      <w:spacing w:line="230" w:lineRule="exact"/>
      <w:ind w:firstLine="355"/>
      <w:jc w:val="both"/>
    </w:pPr>
    <w:rPr>
      <w:rFonts w:ascii="Century Gothic" w:hAnsi="Century Gothic"/>
    </w:rPr>
  </w:style>
  <w:style w:type="paragraph" w:customStyle="1" w:styleId="Style40">
    <w:name w:val="Style40"/>
    <w:basedOn w:val="a0"/>
    <w:rsid w:val="00BE7A6C"/>
    <w:pPr>
      <w:widowControl w:val="0"/>
      <w:autoSpaceDE w:val="0"/>
      <w:autoSpaceDN w:val="0"/>
      <w:adjustRightInd w:val="0"/>
    </w:pPr>
    <w:rPr>
      <w:rFonts w:ascii="Century Gothic" w:hAnsi="Century Gothic"/>
    </w:rPr>
  </w:style>
  <w:style w:type="paragraph" w:customStyle="1" w:styleId="Style41">
    <w:name w:val="Style41"/>
    <w:basedOn w:val="a0"/>
    <w:rsid w:val="00BE7A6C"/>
    <w:pPr>
      <w:widowControl w:val="0"/>
      <w:autoSpaceDE w:val="0"/>
      <w:autoSpaceDN w:val="0"/>
      <w:adjustRightInd w:val="0"/>
    </w:pPr>
    <w:rPr>
      <w:rFonts w:ascii="Century Gothic" w:hAnsi="Century Gothic"/>
    </w:rPr>
  </w:style>
  <w:style w:type="paragraph" w:customStyle="1" w:styleId="Style42">
    <w:name w:val="Style42"/>
    <w:basedOn w:val="a0"/>
    <w:rsid w:val="00BE7A6C"/>
    <w:pPr>
      <w:widowControl w:val="0"/>
      <w:autoSpaceDE w:val="0"/>
      <w:autoSpaceDN w:val="0"/>
      <w:adjustRightInd w:val="0"/>
      <w:spacing w:line="227" w:lineRule="exact"/>
      <w:ind w:firstLine="72"/>
    </w:pPr>
    <w:rPr>
      <w:rFonts w:ascii="Century Gothic" w:hAnsi="Century Gothic"/>
    </w:rPr>
  </w:style>
  <w:style w:type="paragraph" w:customStyle="1" w:styleId="Style43">
    <w:name w:val="Style43"/>
    <w:basedOn w:val="a0"/>
    <w:rsid w:val="00BE7A6C"/>
    <w:pPr>
      <w:widowControl w:val="0"/>
      <w:autoSpaceDE w:val="0"/>
      <w:autoSpaceDN w:val="0"/>
      <w:adjustRightInd w:val="0"/>
      <w:spacing w:line="254" w:lineRule="exact"/>
    </w:pPr>
    <w:rPr>
      <w:rFonts w:ascii="Century Gothic" w:hAnsi="Century Gothic"/>
    </w:rPr>
  </w:style>
  <w:style w:type="paragraph" w:customStyle="1" w:styleId="Style44">
    <w:name w:val="Style44"/>
    <w:basedOn w:val="a0"/>
    <w:rsid w:val="00BE7A6C"/>
    <w:pPr>
      <w:widowControl w:val="0"/>
      <w:autoSpaceDE w:val="0"/>
      <w:autoSpaceDN w:val="0"/>
      <w:adjustRightInd w:val="0"/>
      <w:jc w:val="both"/>
    </w:pPr>
    <w:rPr>
      <w:rFonts w:ascii="Century Gothic" w:hAnsi="Century Gothic"/>
    </w:rPr>
  </w:style>
  <w:style w:type="paragraph" w:customStyle="1" w:styleId="Style46">
    <w:name w:val="Style46"/>
    <w:basedOn w:val="a0"/>
    <w:rsid w:val="00BE7A6C"/>
    <w:pPr>
      <w:widowControl w:val="0"/>
      <w:autoSpaceDE w:val="0"/>
      <w:autoSpaceDN w:val="0"/>
      <w:adjustRightInd w:val="0"/>
    </w:pPr>
    <w:rPr>
      <w:rFonts w:ascii="Century Gothic" w:hAnsi="Century Gothic"/>
    </w:rPr>
  </w:style>
  <w:style w:type="paragraph" w:customStyle="1" w:styleId="Style47">
    <w:name w:val="Style47"/>
    <w:basedOn w:val="a0"/>
    <w:rsid w:val="00BE7A6C"/>
    <w:pPr>
      <w:widowControl w:val="0"/>
      <w:autoSpaceDE w:val="0"/>
      <w:autoSpaceDN w:val="0"/>
      <w:adjustRightInd w:val="0"/>
    </w:pPr>
    <w:rPr>
      <w:rFonts w:ascii="Century Gothic" w:hAnsi="Century Gothic"/>
    </w:rPr>
  </w:style>
  <w:style w:type="paragraph" w:customStyle="1" w:styleId="Style48">
    <w:name w:val="Style48"/>
    <w:basedOn w:val="a0"/>
    <w:rsid w:val="00BE7A6C"/>
    <w:pPr>
      <w:widowControl w:val="0"/>
      <w:autoSpaceDE w:val="0"/>
      <w:autoSpaceDN w:val="0"/>
      <w:adjustRightInd w:val="0"/>
    </w:pPr>
    <w:rPr>
      <w:rFonts w:ascii="Century Gothic" w:hAnsi="Century Gothic"/>
    </w:rPr>
  </w:style>
  <w:style w:type="paragraph" w:customStyle="1" w:styleId="Style49">
    <w:name w:val="Style49"/>
    <w:basedOn w:val="a0"/>
    <w:rsid w:val="00BE7A6C"/>
    <w:pPr>
      <w:widowControl w:val="0"/>
      <w:autoSpaceDE w:val="0"/>
      <w:autoSpaceDN w:val="0"/>
      <w:adjustRightInd w:val="0"/>
      <w:spacing w:line="252" w:lineRule="exact"/>
    </w:pPr>
    <w:rPr>
      <w:rFonts w:ascii="Century Gothic" w:hAnsi="Century Gothic"/>
    </w:rPr>
  </w:style>
  <w:style w:type="paragraph" w:customStyle="1" w:styleId="Style50">
    <w:name w:val="Style50"/>
    <w:basedOn w:val="a0"/>
    <w:rsid w:val="00BE7A6C"/>
    <w:pPr>
      <w:widowControl w:val="0"/>
      <w:autoSpaceDE w:val="0"/>
      <w:autoSpaceDN w:val="0"/>
      <w:adjustRightInd w:val="0"/>
    </w:pPr>
    <w:rPr>
      <w:rFonts w:ascii="Century Gothic" w:hAnsi="Century Gothic"/>
    </w:rPr>
  </w:style>
  <w:style w:type="paragraph" w:customStyle="1" w:styleId="Style51">
    <w:name w:val="Style51"/>
    <w:basedOn w:val="a0"/>
    <w:rsid w:val="00BE7A6C"/>
    <w:pPr>
      <w:widowControl w:val="0"/>
      <w:autoSpaceDE w:val="0"/>
      <w:autoSpaceDN w:val="0"/>
      <w:adjustRightInd w:val="0"/>
      <w:spacing w:line="203" w:lineRule="exact"/>
      <w:jc w:val="both"/>
    </w:pPr>
    <w:rPr>
      <w:rFonts w:ascii="Century Gothic" w:hAnsi="Century Gothic"/>
    </w:rPr>
  </w:style>
  <w:style w:type="paragraph" w:customStyle="1" w:styleId="Style52">
    <w:name w:val="Style52"/>
    <w:basedOn w:val="a0"/>
    <w:rsid w:val="00BE7A6C"/>
    <w:pPr>
      <w:widowControl w:val="0"/>
      <w:autoSpaceDE w:val="0"/>
      <w:autoSpaceDN w:val="0"/>
      <w:adjustRightInd w:val="0"/>
    </w:pPr>
    <w:rPr>
      <w:rFonts w:ascii="Century Gothic" w:hAnsi="Century Gothic"/>
    </w:rPr>
  </w:style>
  <w:style w:type="paragraph" w:customStyle="1" w:styleId="Style53">
    <w:name w:val="Style53"/>
    <w:basedOn w:val="a0"/>
    <w:rsid w:val="00BE7A6C"/>
    <w:pPr>
      <w:widowControl w:val="0"/>
      <w:autoSpaceDE w:val="0"/>
      <w:autoSpaceDN w:val="0"/>
      <w:adjustRightInd w:val="0"/>
    </w:pPr>
    <w:rPr>
      <w:rFonts w:ascii="Century Gothic" w:hAnsi="Century Gothic"/>
    </w:rPr>
  </w:style>
  <w:style w:type="paragraph" w:customStyle="1" w:styleId="Style54">
    <w:name w:val="Style54"/>
    <w:basedOn w:val="a0"/>
    <w:rsid w:val="00BE7A6C"/>
    <w:pPr>
      <w:widowControl w:val="0"/>
      <w:autoSpaceDE w:val="0"/>
      <w:autoSpaceDN w:val="0"/>
      <w:adjustRightInd w:val="0"/>
      <w:spacing w:line="235" w:lineRule="exact"/>
      <w:jc w:val="center"/>
    </w:pPr>
    <w:rPr>
      <w:rFonts w:ascii="Century Gothic" w:hAnsi="Century Gothic"/>
    </w:rPr>
  </w:style>
  <w:style w:type="paragraph" w:customStyle="1" w:styleId="Style55">
    <w:name w:val="Style55"/>
    <w:basedOn w:val="a0"/>
    <w:rsid w:val="00BE7A6C"/>
    <w:pPr>
      <w:widowControl w:val="0"/>
      <w:autoSpaceDE w:val="0"/>
      <w:autoSpaceDN w:val="0"/>
      <w:adjustRightInd w:val="0"/>
    </w:pPr>
    <w:rPr>
      <w:rFonts w:ascii="Century Gothic" w:hAnsi="Century Gothic"/>
    </w:rPr>
  </w:style>
  <w:style w:type="paragraph" w:customStyle="1" w:styleId="Style56">
    <w:name w:val="Style56"/>
    <w:basedOn w:val="a0"/>
    <w:rsid w:val="00BE7A6C"/>
    <w:pPr>
      <w:widowControl w:val="0"/>
      <w:autoSpaceDE w:val="0"/>
      <w:autoSpaceDN w:val="0"/>
      <w:adjustRightInd w:val="0"/>
    </w:pPr>
    <w:rPr>
      <w:rFonts w:ascii="Century Gothic" w:hAnsi="Century Gothic"/>
    </w:rPr>
  </w:style>
  <w:style w:type="paragraph" w:customStyle="1" w:styleId="Style57">
    <w:name w:val="Style57"/>
    <w:basedOn w:val="a0"/>
    <w:rsid w:val="00BE7A6C"/>
    <w:pPr>
      <w:widowControl w:val="0"/>
      <w:autoSpaceDE w:val="0"/>
      <w:autoSpaceDN w:val="0"/>
      <w:adjustRightInd w:val="0"/>
      <w:spacing w:line="58" w:lineRule="exact"/>
      <w:ind w:hanging="106"/>
    </w:pPr>
    <w:rPr>
      <w:rFonts w:ascii="Century Gothic" w:hAnsi="Century Gothic"/>
    </w:rPr>
  </w:style>
  <w:style w:type="paragraph" w:customStyle="1" w:styleId="Style58">
    <w:name w:val="Style58"/>
    <w:basedOn w:val="a0"/>
    <w:rsid w:val="00BE7A6C"/>
    <w:pPr>
      <w:widowControl w:val="0"/>
      <w:autoSpaceDE w:val="0"/>
      <w:autoSpaceDN w:val="0"/>
      <w:adjustRightInd w:val="0"/>
    </w:pPr>
    <w:rPr>
      <w:rFonts w:ascii="Century Gothic" w:hAnsi="Century Gothic"/>
    </w:rPr>
  </w:style>
  <w:style w:type="paragraph" w:customStyle="1" w:styleId="Style59">
    <w:name w:val="Style59"/>
    <w:basedOn w:val="a0"/>
    <w:rsid w:val="00BE7A6C"/>
    <w:pPr>
      <w:widowControl w:val="0"/>
      <w:autoSpaceDE w:val="0"/>
      <w:autoSpaceDN w:val="0"/>
      <w:adjustRightInd w:val="0"/>
    </w:pPr>
    <w:rPr>
      <w:rFonts w:ascii="Century Gothic" w:hAnsi="Century Gothic"/>
    </w:rPr>
  </w:style>
  <w:style w:type="paragraph" w:customStyle="1" w:styleId="Style60">
    <w:name w:val="Style60"/>
    <w:basedOn w:val="a0"/>
    <w:rsid w:val="00BE7A6C"/>
    <w:pPr>
      <w:widowControl w:val="0"/>
      <w:autoSpaceDE w:val="0"/>
      <w:autoSpaceDN w:val="0"/>
      <w:adjustRightInd w:val="0"/>
      <w:spacing w:line="202" w:lineRule="exact"/>
      <w:ind w:hanging="1690"/>
    </w:pPr>
    <w:rPr>
      <w:rFonts w:ascii="Century Gothic" w:hAnsi="Century Gothic"/>
    </w:rPr>
  </w:style>
  <w:style w:type="paragraph" w:customStyle="1" w:styleId="Style61">
    <w:name w:val="Style61"/>
    <w:basedOn w:val="a0"/>
    <w:rsid w:val="00BE7A6C"/>
    <w:pPr>
      <w:widowControl w:val="0"/>
      <w:autoSpaceDE w:val="0"/>
      <w:autoSpaceDN w:val="0"/>
      <w:adjustRightInd w:val="0"/>
    </w:pPr>
    <w:rPr>
      <w:rFonts w:ascii="Century Gothic" w:hAnsi="Century Gothic"/>
    </w:rPr>
  </w:style>
  <w:style w:type="paragraph" w:customStyle="1" w:styleId="Style62">
    <w:name w:val="Style62"/>
    <w:basedOn w:val="a0"/>
    <w:rsid w:val="00BE7A6C"/>
    <w:pPr>
      <w:widowControl w:val="0"/>
      <w:autoSpaceDE w:val="0"/>
      <w:autoSpaceDN w:val="0"/>
      <w:adjustRightInd w:val="0"/>
    </w:pPr>
    <w:rPr>
      <w:rFonts w:ascii="Century Gothic" w:hAnsi="Century Gothic"/>
    </w:rPr>
  </w:style>
  <w:style w:type="paragraph" w:customStyle="1" w:styleId="Style63">
    <w:name w:val="Style63"/>
    <w:basedOn w:val="a0"/>
    <w:rsid w:val="00BE7A6C"/>
    <w:pPr>
      <w:widowControl w:val="0"/>
      <w:autoSpaceDE w:val="0"/>
      <w:autoSpaceDN w:val="0"/>
      <w:adjustRightInd w:val="0"/>
    </w:pPr>
    <w:rPr>
      <w:rFonts w:ascii="Century Gothic" w:hAnsi="Century Gothic"/>
    </w:rPr>
  </w:style>
  <w:style w:type="paragraph" w:customStyle="1" w:styleId="Style64">
    <w:name w:val="Style64"/>
    <w:basedOn w:val="a0"/>
    <w:rsid w:val="00BE7A6C"/>
    <w:pPr>
      <w:widowControl w:val="0"/>
      <w:autoSpaceDE w:val="0"/>
      <w:autoSpaceDN w:val="0"/>
      <w:adjustRightInd w:val="0"/>
    </w:pPr>
    <w:rPr>
      <w:rFonts w:ascii="Century Gothic" w:hAnsi="Century Gothic"/>
    </w:rPr>
  </w:style>
  <w:style w:type="paragraph" w:customStyle="1" w:styleId="Style65">
    <w:name w:val="Style65"/>
    <w:basedOn w:val="a0"/>
    <w:rsid w:val="00BE7A6C"/>
    <w:pPr>
      <w:widowControl w:val="0"/>
      <w:autoSpaceDE w:val="0"/>
      <w:autoSpaceDN w:val="0"/>
      <w:adjustRightInd w:val="0"/>
    </w:pPr>
    <w:rPr>
      <w:rFonts w:ascii="Century Gothic" w:hAnsi="Century Gothic"/>
    </w:rPr>
  </w:style>
  <w:style w:type="paragraph" w:customStyle="1" w:styleId="Style66">
    <w:name w:val="Style66"/>
    <w:basedOn w:val="a0"/>
    <w:rsid w:val="00BE7A6C"/>
    <w:pPr>
      <w:widowControl w:val="0"/>
      <w:autoSpaceDE w:val="0"/>
      <w:autoSpaceDN w:val="0"/>
      <w:adjustRightInd w:val="0"/>
      <w:spacing w:line="326" w:lineRule="exact"/>
    </w:pPr>
    <w:rPr>
      <w:rFonts w:ascii="Century Gothic" w:hAnsi="Century Gothic"/>
    </w:rPr>
  </w:style>
  <w:style w:type="paragraph" w:customStyle="1" w:styleId="Style67">
    <w:name w:val="Style67"/>
    <w:basedOn w:val="a0"/>
    <w:rsid w:val="00BE7A6C"/>
    <w:pPr>
      <w:widowControl w:val="0"/>
      <w:autoSpaceDE w:val="0"/>
      <w:autoSpaceDN w:val="0"/>
      <w:adjustRightInd w:val="0"/>
    </w:pPr>
    <w:rPr>
      <w:rFonts w:ascii="Century Gothic" w:hAnsi="Century Gothic"/>
    </w:rPr>
  </w:style>
  <w:style w:type="paragraph" w:customStyle="1" w:styleId="Style68">
    <w:name w:val="Style68"/>
    <w:basedOn w:val="a0"/>
    <w:rsid w:val="00BE7A6C"/>
    <w:pPr>
      <w:widowControl w:val="0"/>
      <w:autoSpaceDE w:val="0"/>
      <w:autoSpaceDN w:val="0"/>
      <w:adjustRightInd w:val="0"/>
    </w:pPr>
    <w:rPr>
      <w:rFonts w:ascii="Century Gothic" w:hAnsi="Century Gothic"/>
    </w:rPr>
  </w:style>
  <w:style w:type="paragraph" w:customStyle="1" w:styleId="Style69">
    <w:name w:val="Style69"/>
    <w:basedOn w:val="a0"/>
    <w:rsid w:val="00BE7A6C"/>
    <w:pPr>
      <w:widowControl w:val="0"/>
      <w:autoSpaceDE w:val="0"/>
      <w:autoSpaceDN w:val="0"/>
      <w:adjustRightInd w:val="0"/>
    </w:pPr>
    <w:rPr>
      <w:rFonts w:ascii="Century Gothic" w:hAnsi="Century Gothic"/>
    </w:rPr>
  </w:style>
  <w:style w:type="paragraph" w:customStyle="1" w:styleId="Style70">
    <w:name w:val="Style70"/>
    <w:basedOn w:val="a0"/>
    <w:rsid w:val="00BE7A6C"/>
    <w:pPr>
      <w:widowControl w:val="0"/>
      <w:autoSpaceDE w:val="0"/>
      <w:autoSpaceDN w:val="0"/>
      <w:adjustRightInd w:val="0"/>
    </w:pPr>
    <w:rPr>
      <w:rFonts w:ascii="Century Gothic" w:hAnsi="Century Gothic"/>
    </w:rPr>
  </w:style>
  <w:style w:type="paragraph" w:customStyle="1" w:styleId="Style71">
    <w:name w:val="Style71"/>
    <w:basedOn w:val="a0"/>
    <w:rsid w:val="00BE7A6C"/>
    <w:pPr>
      <w:widowControl w:val="0"/>
      <w:autoSpaceDE w:val="0"/>
      <w:autoSpaceDN w:val="0"/>
      <w:adjustRightInd w:val="0"/>
    </w:pPr>
    <w:rPr>
      <w:rFonts w:ascii="Century Gothic" w:hAnsi="Century Gothic"/>
    </w:rPr>
  </w:style>
  <w:style w:type="paragraph" w:customStyle="1" w:styleId="Style72">
    <w:name w:val="Style72"/>
    <w:basedOn w:val="a0"/>
    <w:rsid w:val="00BE7A6C"/>
    <w:pPr>
      <w:widowControl w:val="0"/>
      <w:autoSpaceDE w:val="0"/>
      <w:autoSpaceDN w:val="0"/>
      <w:adjustRightInd w:val="0"/>
    </w:pPr>
    <w:rPr>
      <w:rFonts w:ascii="Century Gothic" w:hAnsi="Century Gothic"/>
    </w:rPr>
  </w:style>
  <w:style w:type="paragraph" w:customStyle="1" w:styleId="Style73">
    <w:name w:val="Style73"/>
    <w:basedOn w:val="a0"/>
    <w:rsid w:val="00BE7A6C"/>
    <w:pPr>
      <w:widowControl w:val="0"/>
      <w:autoSpaceDE w:val="0"/>
      <w:autoSpaceDN w:val="0"/>
      <w:adjustRightInd w:val="0"/>
      <w:spacing w:line="226" w:lineRule="exact"/>
      <w:jc w:val="center"/>
    </w:pPr>
    <w:rPr>
      <w:rFonts w:ascii="Century Gothic" w:hAnsi="Century Gothic"/>
    </w:rPr>
  </w:style>
  <w:style w:type="paragraph" w:customStyle="1" w:styleId="Style74">
    <w:name w:val="Style74"/>
    <w:basedOn w:val="a0"/>
    <w:rsid w:val="00BE7A6C"/>
    <w:pPr>
      <w:widowControl w:val="0"/>
      <w:autoSpaceDE w:val="0"/>
      <w:autoSpaceDN w:val="0"/>
      <w:adjustRightInd w:val="0"/>
    </w:pPr>
    <w:rPr>
      <w:rFonts w:ascii="Century Gothic" w:hAnsi="Century Gothic"/>
    </w:rPr>
  </w:style>
  <w:style w:type="paragraph" w:customStyle="1" w:styleId="Style75">
    <w:name w:val="Style75"/>
    <w:basedOn w:val="a0"/>
    <w:rsid w:val="00BE7A6C"/>
    <w:pPr>
      <w:widowControl w:val="0"/>
      <w:autoSpaceDE w:val="0"/>
      <w:autoSpaceDN w:val="0"/>
      <w:adjustRightInd w:val="0"/>
    </w:pPr>
    <w:rPr>
      <w:rFonts w:ascii="Century Gothic" w:hAnsi="Century Gothic"/>
    </w:rPr>
  </w:style>
  <w:style w:type="paragraph" w:customStyle="1" w:styleId="Style76">
    <w:name w:val="Style76"/>
    <w:basedOn w:val="a0"/>
    <w:rsid w:val="00BE7A6C"/>
    <w:pPr>
      <w:widowControl w:val="0"/>
      <w:autoSpaceDE w:val="0"/>
      <w:autoSpaceDN w:val="0"/>
      <w:adjustRightInd w:val="0"/>
      <w:spacing w:line="233" w:lineRule="exact"/>
    </w:pPr>
    <w:rPr>
      <w:rFonts w:ascii="Century Gothic" w:hAnsi="Century Gothic"/>
    </w:rPr>
  </w:style>
  <w:style w:type="paragraph" w:customStyle="1" w:styleId="Style77">
    <w:name w:val="Style77"/>
    <w:basedOn w:val="a0"/>
    <w:rsid w:val="00BE7A6C"/>
    <w:pPr>
      <w:widowControl w:val="0"/>
      <w:autoSpaceDE w:val="0"/>
      <w:autoSpaceDN w:val="0"/>
      <w:adjustRightInd w:val="0"/>
      <w:jc w:val="both"/>
    </w:pPr>
    <w:rPr>
      <w:rFonts w:ascii="Century Gothic" w:hAnsi="Century Gothic"/>
    </w:rPr>
  </w:style>
  <w:style w:type="paragraph" w:customStyle="1" w:styleId="Style78">
    <w:name w:val="Style78"/>
    <w:basedOn w:val="a0"/>
    <w:rsid w:val="00BE7A6C"/>
    <w:pPr>
      <w:widowControl w:val="0"/>
      <w:autoSpaceDE w:val="0"/>
      <w:autoSpaceDN w:val="0"/>
      <w:adjustRightInd w:val="0"/>
    </w:pPr>
    <w:rPr>
      <w:rFonts w:ascii="Century Gothic" w:hAnsi="Century Gothic"/>
    </w:rPr>
  </w:style>
  <w:style w:type="paragraph" w:customStyle="1" w:styleId="Style79">
    <w:name w:val="Style79"/>
    <w:basedOn w:val="a0"/>
    <w:rsid w:val="00BE7A6C"/>
    <w:pPr>
      <w:widowControl w:val="0"/>
      <w:autoSpaceDE w:val="0"/>
      <w:autoSpaceDN w:val="0"/>
      <w:adjustRightInd w:val="0"/>
      <w:spacing w:line="233" w:lineRule="exact"/>
      <w:ind w:firstLine="346"/>
    </w:pPr>
    <w:rPr>
      <w:rFonts w:ascii="Century Gothic" w:hAnsi="Century Gothic"/>
    </w:rPr>
  </w:style>
  <w:style w:type="paragraph" w:customStyle="1" w:styleId="Style80">
    <w:name w:val="Style80"/>
    <w:basedOn w:val="a0"/>
    <w:rsid w:val="00BE7A6C"/>
    <w:pPr>
      <w:widowControl w:val="0"/>
      <w:autoSpaceDE w:val="0"/>
      <w:autoSpaceDN w:val="0"/>
      <w:adjustRightInd w:val="0"/>
      <w:spacing w:line="226" w:lineRule="exact"/>
      <w:jc w:val="center"/>
    </w:pPr>
    <w:rPr>
      <w:rFonts w:ascii="Century Gothic" w:hAnsi="Century Gothic"/>
    </w:rPr>
  </w:style>
  <w:style w:type="paragraph" w:customStyle="1" w:styleId="Style81">
    <w:name w:val="Style81"/>
    <w:basedOn w:val="a0"/>
    <w:rsid w:val="00BE7A6C"/>
    <w:pPr>
      <w:widowControl w:val="0"/>
      <w:autoSpaceDE w:val="0"/>
      <w:autoSpaceDN w:val="0"/>
      <w:adjustRightInd w:val="0"/>
    </w:pPr>
    <w:rPr>
      <w:rFonts w:ascii="Century Gothic" w:hAnsi="Century Gothic"/>
    </w:rPr>
  </w:style>
  <w:style w:type="paragraph" w:customStyle="1" w:styleId="Style82">
    <w:name w:val="Style82"/>
    <w:basedOn w:val="a0"/>
    <w:rsid w:val="00BE7A6C"/>
    <w:pPr>
      <w:widowControl w:val="0"/>
      <w:autoSpaceDE w:val="0"/>
      <w:autoSpaceDN w:val="0"/>
      <w:adjustRightInd w:val="0"/>
      <w:spacing w:line="226" w:lineRule="exact"/>
      <w:jc w:val="both"/>
    </w:pPr>
    <w:rPr>
      <w:rFonts w:ascii="Century Gothic" w:hAnsi="Century Gothic"/>
    </w:rPr>
  </w:style>
  <w:style w:type="paragraph" w:customStyle="1" w:styleId="Style83">
    <w:name w:val="Style83"/>
    <w:basedOn w:val="a0"/>
    <w:rsid w:val="00BE7A6C"/>
    <w:pPr>
      <w:widowControl w:val="0"/>
      <w:autoSpaceDE w:val="0"/>
      <w:autoSpaceDN w:val="0"/>
      <w:adjustRightInd w:val="0"/>
    </w:pPr>
    <w:rPr>
      <w:rFonts w:ascii="Century Gothic" w:hAnsi="Century Gothic"/>
    </w:rPr>
  </w:style>
  <w:style w:type="paragraph" w:customStyle="1" w:styleId="Style84">
    <w:name w:val="Style84"/>
    <w:basedOn w:val="a0"/>
    <w:rsid w:val="00BE7A6C"/>
    <w:pPr>
      <w:widowControl w:val="0"/>
      <w:autoSpaceDE w:val="0"/>
      <w:autoSpaceDN w:val="0"/>
      <w:adjustRightInd w:val="0"/>
    </w:pPr>
    <w:rPr>
      <w:rFonts w:ascii="Century Gothic" w:hAnsi="Century Gothic"/>
    </w:rPr>
  </w:style>
  <w:style w:type="paragraph" w:customStyle="1" w:styleId="Style85">
    <w:name w:val="Style85"/>
    <w:basedOn w:val="a0"/>
    <w:rsid w:val="00BE7A6C"/>
    <w:pPr>
      <w:widowControl w:val="0"/>
      <w:autoSpaceDE w:val="0"/>
      <w:autoSpaceDN w:val="0"/>
      <w:adjustRightInd w:val="0"/>
    </w:pPr>
    <w:rPr>
      <w:rFonts w:ascii="Century Gothic" w:hAnsi="Century Gothic"/>
    </w:rPr>
  </w:style>
  <w:style w:type="paragraph" w:customStyle="1" w:styleId="Style86">
    <w:name w:val="Style86"/>
    <w:basedOn w:val="a0"/>
    <w:rsid w:val="00BE7A6C"/>
    <w:pPr>
      <w:widowControl w:val="0"/>
      <w:autoSpaceDE w:val="0"/>
      <w:autoSpaceDN w:val="0"/>
      <w:adjustRightInd w:val="0"/>
      <w:spacing w:line="235" w:lineRule="exact"/>
      <w:jc w:val="both"/>
    </w:pPr>
    <w:rPr>
      <w:rFonts w:ascii="Century Gothic" w:hAnsi="Century Gothic"/>
    </w:rPr>
  </w:style>
  <w:style w:type="paragraph" w:customStyle="1" w:styleId="Style87">
    <w:name w:val="Style87"/>
    <w:basedOn w:val="a0"/>
    <w:rsid w:val="00BE7A6C"/>
    <w:pPr>
      <w:widowControl w:val="0"/>
      <w:autoSpaceDE w:val="0"/>
      <w:autoSpaceDN w:val="0"/>
      <w:adjustRightInd w:val="0"/>
      <w:spacing w:line="238" w:lineRule="exact"/>
      <w:ind w:firstLine="350"/>
      <w:jc w:val="both"/>
    </w:pPr>
    <w:rPr>
      <w:rFonts w:ascii="Century Gothic" w:hAnsi="Century Gothic"/>
    </w:rPr>
  </w:style>
  <w:style w:type="paragraph" w:customStyle="1" w:styleId="Style88">
    <w:name w:val="Style88"/>
    <w:basedOn w:val="a0"/>
    <w:rsid w:val="00BE7A6C"/>
    <w:pPr>
      <w:widowControl w:val="0"/>
      <w:autoSpaceDE w:val="0"/>
      <w:autoSpaceDN w:val="0"/>
      <w:adjustRightInd w:val="0"/>
    </w:pPr>
    <w:rPr>
      <w:rFonts w:ascii="Century Gothic" w:hAnsi="Century Gothic"/>
    </w:rPr>
  </w:style>
  <w:style w:type="character" w:customStyle="1" w:styleId="FontStyle99">
    <w:name w:val="Font Style99"/>
    <w:rsid w:val="00BE7A6C"/>
    <w:rPr>
      <w:rFonts w:ascii="Arial Black" w:hAnsi="Arial Black" w:cs="Arial Black"/>
      <w:sz w:val="8"/>
      <w:szCs w:val="8"/>
    </w:rPr>
  </w:style>
  <w:style w:type="character" w:customStyle="1" w:styleId="FontStyle100">
    <w:name w:val="Font Style100"/>
    <w:rsid w:val="00BE7A6C"/>
    <w:rPr>
      <w:rFonts w:ascii="Times New Roman" w:hAnsi="Times New Roman" w:cs="Times New Roman"/>
      <w:sz w:val="22"/>
      <w:szCs w:val="22"/>
    </w:rPr>
  </w:style>
  <w:style w:type="character" w:customStyle="1" w:styleId="FontStyle101">
    <w:name w:val="Font Style101"/>
    <w:rsid w:val="00BE7A6C"/>
    <w:rPr>
      <w:rFonts w:ascii="Times New Roman" w:hAnsi="Times New Roman" w:cs="Times New Roman"/>
      <w:spacing w:val="-40"/>
      <w:sz w:val="50"/>
      <w:szCs w:val="50"/>
    </w:rPr>
  </w:style>
  <w:style w:type="character" w:customStyle="1" w:styleId="FontStyle103">
    <w:name w:val="Font Style103"/>
    <w:rsid w:val="00BE7A6C"/>
    <w:rPr>
      <w:rFonts w:ascii="Times New Roman" w:hAnsi="Times New Roman" w:cs="Times New Roman"/>
      <w:sz w:val="16"/>
      <w:szCs w:val="16"/>
    </w:rPr>
  </w:style>
  <w:style w:type="character" w:customStyle="1" w:styleId="FontStyle104">
    <w:name w:val="Font Style104"/>
    <w:rsid w:val="00BE7A6C"/>
    <w:rPr>
      <w:rFonts w:ascii="Times New Roman" w:hAnsi="Times New Roman" w:cs="Times New Roman"/>
      <w:sz w:val="18"/>
      <w:szCs w:val="18"/>
    </w:rPr>
  </w:style>
  <w:style w:type="character" w:customStyle="1" w:styleId="FontStyle105">
    <w:name w:val="Font Style105"/>
    <w:rsid w:val="00BE7A6C"/>
    <w:rPr>
      <w:rFonts w:ascii="Times New Roman" w:hAnsi="Times New Roman" w:cs="Times New Roman"/>
      <w:b/>
      <w:bCs/>
      <w:i/>
      <w:iCs/>
      <w:sz w:val="8"/>
      <w:szCs w:val="8"/>
    </w:rPr>
  </w:style>
  <w:style w:type="character" w:customStyle="1" w:styleId="FontStyle106">
    <w:name w:val="Font Style106"/>
    <w:rsid w:val="00BE7A6C"/>
    <w:rPr>
      <w:rFonts w:ascii="Times New Roman" w:hAnsi="Times New Roman" w:cs="Times New Roman"/>
      <w:b/>
      <w:bCs/>
      <w:sz w:val="16"/>
      <w:szCs w:val="16"/>
    </w:rPr>
  </w:style>
  <w:style w:type="character" w:customStyle="1" w:styleId="FontStyle107">
    <w:name w:val="Font Style107"/>
    <w:rsid w:val="00BE7A6C"/>
    <w:rPr>
      <w:rFonts w:ascii="Times New Roman" w:hAnsi="Times New Roman" w:cs="Times New Roman"/>
      <w:b/>
      <w:bCs/>
      <w:i/>
      <w:iCs/>
      <w:sz w:val="8"/>
      <w:szCs w:val="8"/>
    </w:rPr>
  </w:style>
  <w:style w:type="character" w:customStyle="1" w:styleId="FontStyle108">
    <w:name w:val="Font Style108"/>
    <w:rsid w:val="00BE7A6C"/>
    <w:rPr>
      <w:rFonts w:ascii="Times New Roman" w:hAnsi="Times New Roman" w:cs="Times New Roman"/>
      <w:sz w:val="10"/>
      <w:szCs w:val="10"/>
    </w:rPr>
  </w:style>
  <w:style w:type="character" w:customStyle="1" w:styleId="FontStyle109">
    <w:name w:val="Font Style109"/>
    <w:rsid w:val="00BE7A6C"/>
    <w:rPr>
      <w:rFonts w:ascii="Times New Roman" w:hAnsi="Times New Roman" w:cs="Times New Roman"/>
      <w:smallCaps/>
      <w:sz w:val="8"/>
      <w:szCs w:val="8"/>
    </w:rPr>
  </w:style>
  <w:style w:type="character" w:customStyle="1" w:styleId="FontStyle110">
    <w:name w:val="Font Style110"/>
    <w:rsid w:val="00BE7A6C"/>
    <w:rPr>
      <w:rFonts w:ascii="Times New Roman" w:hAnsi="Times New Roman" w:cs="Times New Roman"/>
      <w:sz w:val="8"/>
      <w:szCs w:val="8"/>
    </w:rPr>
  </w:style>
  <w:style w:type="character" w:customStyle="1" w:styleId="FontStyle111">
    <w:name w:val="Font Style111"/>
    <w:rsid w:val="00BE7A6C"/>
    <w:rPr>
      <w:rFonts w:ascii="Times New Roman" w:hAnsi="Times New Roman" w:cs="Times New Roman"/>
      <w:b/>
      <w:bCs/>
      <w:sz w:val="8"/>
      <w:szCs w:val="8"/>
    </w:rPr>
  </w:style>
  <w:style w:type="character" w:customStyle="1" w:styleId="FontStyle112">
    <w:name w:val="Font Style112"/>
    <w:rsid w:val="00BE7A6C"/>
    <w:rPr>
      <w:rFonts w:ascii="Times New Roman" w:hAnsi="Times New Roman" w:cs="Times New Roman"/>
      <w:sz w:val="8"/>
      <w:szCs w:val="8"/>
    </w:rPr>
  </w:style>
  <w:style w:type="character" w:customStyle="1" w:styleId="FontStyle113">
    <w:name w:val="Font Style113"/>
    <w:rsid w:val="00BE7A6C"/>
    <w:rPr>
      <w:rFonts w:ascii="Times New Roman" w:hAnsi="Times New Roman" w:cs="Times New Roman"/>
      <w:sz w:val="8"/>
      <w:szCs w:val="8"/>
    </w:rPr>
  </w:style>
  <w:style w:type="character" w:customStyle="1" w:styleId="FontStyle114">
    <w:name w:val="Font Style114"/>
    <w:rsid w:val="00BE7A6C"/>
    <w:rPr>
      <w:rFonts w:ascii="Arial Black" w:hAnsi="Arial Black" w:cs="Arial Black"/>
      <w:i/>
      <w:iCs/>
      <w:sz w:val="14"/>
      <w:szCs w:val="14"/>
    </w:rPr>
  </w:style>
  <w:style w:type="character" w:customStyle="1" w:styleId="FontStyle115">
    <w:name w:val="Font Style115"/>
    <w:rsid w:val="00BE7A6C"/>
    <w:rPr>
      <w:rFonts w:ascii="Times New Roman" w:hAnsi="Times New Roman" w:cs="Times New Roman"/>
      <w:i/>
      <w:iCs/>
      <w:sz w:val="18"/>
      <w:szCs w:val="18"/>
    </w:rPr>
  </w:style>
  <w:style w:type="character" w:customStyle="1" w:styleId="FontStyle116">
    <w:name w:val="Font Style116"/>
    <w:rsid w:val="00BE7A6C"/>
    <w:rPr>
      <w:rFonts w:ascii="Times New Roman" w:hAnsi="Times New Roman" w:cs="Times New Roman"/>
      <w:sz w:val="60"/>
      <w:szCs w:val="60"/>
    </w:rPr>
  </w:style>
  <w:style w:type="character" w:customStyle="1" w:styleId="FontStyle117">
    <w:name w:val="Font Style117"/>
    <w:rsid w:val="00BE7A6C"/>
    <w:rPr>
      <w:rFonts w:ascii="Times New Roman" w:hAnsi="Times New Roman" w:cs="Times New Roman"/>
      <w:b/>
      <w:bCs/>
      <w:spacing w:val="-10"/>
      <w:sz w:val="8"/>
      <w:szCs w:val="8"/>
    </w:rPr>
  </w:style>
  <w:style w:type="character" w:customStyle="1" w:styleId="FontStyle118">
    <w:name w:val="Font Style118"/>
    <w:rsid w:val="00BE7A6C"/>
    <w:rPr>
      <w:rFonts w:ascii="Times New Roman" w:hAnsi="Times New Roman" w:cs="Times New Roman"/>
      <w:b/>
      <w:bCs/>
      <w:spacing w:val="-20"/>
      <w:sz w:val="18"/>
      <w:szCs w:val="18"/>
    </w:rPr>
  </w:style>
  <w:style w:type="character" w:customStyle="1" w:styleId="FontStyle119">
    <w:name w:val="Font Style119"/>
    <w:rsid w:val="00BE7A6C"/>
    <w:rPr>
      <w:rFonts w:ascii="Franklin Gothic Demi" w:hAnsi="Franklin Gothic Demi" w:cs="Franklin Gothic Demi"/>
      <w:b/>
      <w:bCs/>
      <w:sz w:val="18"/>
      <w:szCs w:val="18"/>
    </w:rPr>
  </w:style>
  <w:style w:type="character" w:customStyle="1" w:styleId="FontStyle120">
    <w:name w:val="Font Style120"/>
    <w:rsid w:val="00BE7A6C"/>
    <w:rPr>
      <w:rFonts w:ascii="Times New Roman" w:hAnsi="Times New Roman" w:cs="Times New Roman"/>
      <w:sz w:val="20"/>
      <w:szCs w:val="20"/>
    </w:rPr>
  </w:style>
  <w:style w:type="character" w:customStyle="1" w:styleId="FontStyle121">
    <w:name w:val="Font Style121"/>
    <w:rsid w:val="00BE7A6C"/>
    <w:rPr>
      <w:rFonts w:ascii="Times New Roman" w:hAnsi="Times New Roman" w:cs="Times New Roman"/>
      <w:sz w:val="20"/>
      <w:szCs w:val="20"/>
    </w:rPr>
  </w:style>
  <w:style w:type="character" w:customStyle="1" w:styleId="FontStyle122">
    <w:name w:val="Font Style122"/>
    <w:rsid w:val="00BE7A6C"/>
    <w:rPr>
      <w:rFonts w:ascii="Times New Roman" w:hAnsi="Times New Roman" w:cs="Times New Roman"/>
      <w:b/>
      <w:bCs/>
      <w:smallCaps/>
      <w:sz w:val="16"/>
      <w:szCs w:val="16"/>
    </w:rPr>
  </w:style>
  <w:style w:type="character" w:customStyle="1" w:styleId="FontStyle123">
    <w:name w:val="Font Style123"/>
    <w:rsid w:val="00BE7A6C"/>
    <w:rPr>
      <w:rFonts w:ascii="Arial Black" w:hAnsi="Arial Black" w:cs="Arial Black"/>
      <w:sz w:val="8"/>
      <w:szCs w:val="8"/>
    </w:rPr>
  </w:style>
  <w:style w:type="character" w:customStyle="1" w:styleId="FontStyle124">
    <w:name w:val="Font Style124"/>
    <w:rsid w:val="00BE7A6C"/>
    <w:rPr>
      <w:rFonts w:ascii="Times New Roman" w:hAnsi="Times New Roman" w:cs="Times New Roman"/>
      <w:b/>
      <w:bCs/>
      <w:i/>
      <w:iCs/>
      <w:spacing w:val="-20"/>
      <w:sz w:val="20"/>
      <w:szCs w:val="20"/>
    </w:rPr>
  </w:style>
  <w:style w:type="character" w:customStyle="1" w:styleId="FontStyle125">
    <w:name w:val="Font Style125"/>
    <w:rsid w:val="00BE7A6C"/>
    <w:rPr>
      <w:rFonts w:ascii="Times New Roman" w:hAnsi="Times New Roman" w:cs="Times New Roman"/>
      <w:sz w:val="8"/>
      <w:szCs w:val="8"/>
    </w:rPr>
  </w:style>
  <w:style w:type="character" w:customStyle="1" w:styleId="FontStyle126">
    <w:name w:val="Font Style126"/>
    <w:rsid w:val="00BE7A6C"/>
    <w:rPr>
      <w:rFonts w:ascii="Constantia" w:hAnsi="Constantia" w:cs="Constantia"/>
      <w:b/>
      <w:bCs/>
      <w:sz w:val="8"/>
      <w:szCs w:val="8"/>
    </w:rPr>
  </w:style>
  <w:style w:type="character" w:customStyle="1" w:styleId="FontStyle127">
    <w:name w:val="Font Style127"/>
    <w:rsid w:val="00BE7A6C"/>
    <w:rPr>
      <w:rFonts w:ascii="Constantia" w:hAnsi="Constantia" w:cs="Constantia"/>
      <w:b/>
      <w:bCs/>
      <w:i/>
      <w:iCs/>
      <w:sz w:val="8"/>
      <w:szCs w:val="8"/>
    </w:rPr>
  </w:style>
  <w:style w:type="character" w:customStyle="1" w:styleId="FontStyle128">
    <w:name w:val="Font Style128"/>
    <w:rsid w:val="00BE7A6C"/>
    <w:rPr>
      <w:rFonts w:ascii="Arial Black" w:hAnsi="Arial Black" w:cs="Arial Black"/>
      <w:i/>
      <w:iCs/>
      <w:w w:val="200"/>
      <w:sz w:val="8"/>
      <w:szCs w:val="8"/>
    </w:rPr>
  </w:style>
  <w:style w:type="character" w:customStyle="1" w:styleId="FontStyle129">
    <w:name w:val="Font Style129"/>
    <w:rsid w:val="00BE7A6C"/>
    <w:rPr>
      <w:rFonts w:ascii="Times New Roman" w:hAnsi="Times New Roman" w:cs="Times New Roman"/>
      <w:i/>
      <w:iCs/>
      <w:sz w:val="18"/>
      <w:szCs w:val="18"/>
    </w:rPr>
  </w:style>
  <w:style w:type="character" w:customStyle="1" w:styleId="FontStyle130">
    <w:name w:val="Font Style130"/>
    <w:rsid w:val="00BE7A6C"/>
    <w:rPr>
      <w:rFonts w:ascii="Times New Roman" w:hAnsi="Times New Roman" w:cs="Times New Roman"/>
      <w:b/>
      <w:bCs/>
      <w:sz w:val="18"/>
      <w:szCs w:val="18"/>
    </w:rPr>
  </w:style>
  <w:style w:type="character" w:customStyle="1" w:styleId="FontStyle131">
    <w:name w:val="Font Style131"/>
    <w:rsid w:val="00BE7A6C"/>
    <w:rPr>
      <w:rFonts w:ascii="Book Antiqua" w:hAnsi="Book Antiqua" w:cs="Book Antiqua"/>
      <w:b/>
      <w:bCs/>
      <w:sz w:val="18"/>
      <w:szCs w:val="18"/>
    </w:rPr>
  </w:style>
  <w:style w:type="character" w:customStyle="1" w:styleId="FontStyle132">
    <w:name w:val="Font Style132"/>
    <w:rsid w:val="00BE7A6C"/>
    <w:rPr>
      <w:rFonts w:ascii="Times New Roman" w:hAnsi="Times New Roman" w:cs="Times New Roman"/>
      <w:sz w:val="8"/>
      <w:szCs w:val="8"/>
    </w:rPr>
  </w:style>
  <w:style w:type="character" w:customStyle="1" w:styleId="FontStyle133">
    <w:name w:val="Font Style133"/>
    <w:rsid w:val="00BE7A6C"/>
    <w:rPr>
      <w:rFonts w:ascii="Book Antiqua" w:hAnsi="Book Antiqua" w:cs="Book Antiqua"/>
      <w:b/>
      <w:bCs/>
      <w:sz w:val="18"/>
      <w:szCs w:val="18"/>
    </w:rPr>
  </w:style>
  <w:style w:type="character" w:customStyle="1" w:styleId="FontStyle134">
    <w:name w:val="Font Style134"/>
    <w:rsid w:val="00BE7A6C"/>
    <w:rPr>
      <w:rFonts w:ascii="Arial Black" w:hAnsi="Arial Black" w:cs="Arial Black"/>
      <w:sz w:val="8"/>
      <w:szCs w:val="8"/>
    </w:rPr>
  </w:style>
  <w:style w:type="character" w:customStyle="1" w:styleId="FontStyle135">
    <w:name w:val="Font Style135"/>
    <w:rsid w:val="00BE7A6C"/>
    <w:rPr>
      <w:rFonts w:ascii="Bookman Old Style" w:hAnsi="Bookman Old Style" w:cs="Bookman Old Style"/>
      <w:b/>
      <w:bCs/>
      <w:sz w:val="18"/>
      <w:szCs w:val="18"/>
    </w:rPr>
  </w:style>
  <w:style w:type="character" w:customStyle="1" w:styleId="FontStyle136">
    <w:name w:val="Font Style136"/>
    <w:rsid w:val="00BE7A6C"/>
    <w:rPr>
      <w:rFonts w:ascii="Bookman Old Style" w:hAnsi="Bookman Old Style" w:cs="Bookman Old Style"/>
      <w:b/>
      <w:bCs/>
      <w:sz w:val="18"/>
      <w:szCs w:val="18"/>
    </w:rPr>
  </w:style>
  <w:style w:type="character" w:customStyle="1" w:styleId="FontStyle137">
    <w:name w:val="Font Style137"/>
    <w:rsid w:val="00BE7A6C"/>
    <w:rPr>
      <w:rFonts w:ascii="Times New Roman" w:hAnsi="Times New Roman" w:cs="Times New Roman"/>
      <w:b/>
      <w:bCs/>
      <w:sz w:val="26"/>
      <w:szCs w:val="26"/>
    </w:rPr>
  </w:style>
  <w:style w:type="character" w:customStyle="1" w:styleId="FontStyle138">
    <w:name w:val="Font Style138"/>
    <w:rsid w:val="00BE7A6C"/>
    <w:rPr>
      <w:rFonts w:ascii="Times New Roman" w:hAnsi="Times New Roman" w:cs="Times New Roman"/>
      <w:b/>
      <w:bCs/>
      <w:i/>
      <w:iCs/>
      <w:sz w:val="14"/>
      <w:szCs w:val="14"/>
    </w:rPr>
  </w:style>
  <w:style w:type="character" w:customStyle="1" w:styleId="FontStyle139">
    <w:name w:val="Font Style139"/>
    <w:rsid w:val="00BE7A6C"/>
    <w:rPr>
      <w:rFonts w:ascii="Bookman Old Style" w:hAnsi="Bookman Old Style" w:cs="Bookman Old Style"/>
      <w:b/>
      <w:bCs/>
      <w:sz w:val="18"/>
      <w:szCs w:val="18"/>
    </w:rPr>
  </w:style>
  <w:style w:type="character" w:customStyle="1" w:styleId="FontStyle140">
    <w:name w:val="Font Style140"/>
    <w:rsid w:val="00BE7A6C"/>
    <w:rPr>
      <w:rFonts w:ascii="Times New Roman" w:hAnsi="Times New Roman" w:cs="Times New Roman"/>
      <w:sz w:val="8"/>
      <w:szCs w:val="8"/>
    </w:rPr>
  </w:style>
  <w:style w:type="character" w:customStyle="1" w:styleId="FontStyle141">
    <w:name w:val="Font Style141"/>
    <w:rsid w:val="00BE7A6C"/>
    <w:rPr>
      <w:rFonts w:ascii="Book Antiqua" w:hAnsi="Book Antiqua" w:cs="Book Antiqua"/>
      <w:b/>
      <w:bCs/>
      <w:sz w:val="18"/>
      <w:szCs w:val="18"/>
    </w:rPr>
  </w:style>
  <w:style w:type="character" w:customStyle="1" w:styleId="FontStyle142">
    <w:name w:val="Font Style142"/>
    <w:rsid w:val="00BE7A6C"/>
    <w:rPr>
      <w:rFonts w:ascii="Bookman Old Style" w:hAnsi="Bookman Old Style" w:cs="Bookman Old Style"/>
      <w:b/>
      <w:bCs/>
      <w:sz w:val="18"/>
      <w:szCs w:val="18"/>
    </w:rPr>
  </w:style>
  <w:style w:type="character" w:customStyle="1" w:styleId="FontStyle145">
    <w:name w:val="Font Style145"/>
    <w:rsid w:val="00BE7A6C"/>
    <w:rPr>
      <w:rFonts w:ascii="Times New Roman" w:hAnsi="Times New Roman" w:cs="Times New Roman"/>
      <w:sz w:val="16"/>
      <w:szCs w:val="16"/>
    </w:rPr>
  </w:style>
  <w:style w:type="character" w:customStyle="1" w:styleId="FontStyle146">
    <w:name w:val="Font Style146"/>
    <w:rsid w:val="00BE7A6C"/>
    <w:rPr>
      <w:rFonts w:ascii="Times New Roman" w:hAnsi="Times New Roman" w:cs="Times New Roman"/>
      <w:b/>
      <w:bCs/>
      <w:i/>
      <w:iCs/>
      <w:sz w:val="16"/>
      <w:szCs w:val="16"/>
    </w:rPr>
  </w:style>
  <w:style w:type="character" w:customStyle="1" w:styleId="FontStyle30">
    <w:name w:val="Font Style30"/>
    <w:rsid w:val="00BE7A6C"/>
    <w:rPr>
      <w:rFonts w:ascii="Times New Roman" w:hAnsi="Times New Roman" w:cs="Times New Roman"/>
      <w:b/>
      <w:bCs/>
      <w:sz w:val="20"/>
      <w:szCs w:val="20"/>
    </w:rPr>
  </w:style>
  <w:style w:type="character" w:customStyle="1" w:styleId="FontStyle31">
    <w:name w:val="Font Style31"/>
    <w:rsid w:val="00BE7A6C"/>
    <w:rPr>
      <w:rFonts w:ascii="Times New Roman" w:hAnsi="Times New Roman" w:cs="Times New Roman"/>
      <w:i/>
      <w:iCs/>
      <w:sz w:val="20"/>
      <w:szCs w:val="20"/>
    </w:rPr>
  </w:style>
  <w:style w:type="character" w:customStyle="1" w:styleId="FontStyle32">
    <w:name w:val="Font Style32"/>
    <w:rsid w:val="00BE7A6C"/>
    <w:rPr>
      <w:rFonts w:ascii="Times New Roman" w:hAnsi="Times New Roman" w:cs="Times New Roman"/>
      <w:b/>
      <w:bCs/>
      <w:sz w:val="8"/>
      <w:szCs w:val="8"/>
    </w:rPr>
  </w:style>
  <w:style w:type="character" w:customStyle="1" w:styleId="FontStyle33">
    <w:name w:val="Font Style33"/>
    <w:rsid w:val="00BE7A6C"/>
    <w:rPr>
      <w:rFonts w:ascii="Century Schoolbook" w:hAnsi="Century Schoolbook" w:cs="Century Schoolbook"/>
      <w:b/>
      <w:bCs/>
      <w:sz w:val="8"/>
      <w:szCs w:val="8"/>
    </w:rPr>
  </w:style>
  <w:style w:type="character" w:customStyle="1" w:styleId="FontStyle34">
    <w:name w:val="Font Style34"/>
    <w:rsid w:val="00BE7A6C"/>
    <w:rPr>
      <w:rFonts w:ascii="Times New Roman" w:hAnsi="Times New Roman" w:cs="Times New Roman"/>
      <w:spacing w:val="20"/>
      <w:sz w:val="14"/>
      <w:szCs w:val="14"/>
    </w:rPr>
  </w:style>
  <w:style w:type="character" w:customStyle="1" w:styleId="FontStyle35">
    <w:name w:val="Font Style35"/>
    <w:rsid w:val="00BE7A6C"/>
    <w:rPr>
      <w:rFonts w:ascii="Tahoma" w:hAnsi="Tahoma" w:cs="Tahoma"/>
      <w:b/>
      <w:bCs/>
      <w:sz w:val="8"/>
      <w:szCs w:val="8"/>
    </w:rPr>
  </w:style>
  <w:style w:type="character" w:customStyle="1" w:styleId="FontStyle36">
    <w:name w:val="Font Style36"/>
    <w:rsid w:val="00BE7A6C"/>
    <w:rPr>
      <w:rFonts w:ascii="Times New Roman" w:hAnsi="Times New Roman" w:cs="Times New Roman"/>
      <w:b/>
      <w:bCs/>
      <w:sz w:val="8"/>
      <w:szCs w:val="8"/>
    </w:rPr>
  </w:style>
  <w:style w:type="character" w:customStyle="1" w:styleId="FontStyle37">
    <w:name w:val="Font Style37"/>
    <w:rsid w:val="00BE7A6C"/>
    <w:rPr>
      <w:rFonts w:ascii="Tahoma" w:hAnsi="Tahoma" w:cs="Tahoma"/>
      <w:b/>
      <w:bCs/>
      <w:i/>
      <w:iCs/>
      <w:smallCaps/>
      <w:sz w:val="8"/>
      <w:szCs w:val="8"/>
    </w:rPr>
  </w:style>
  <w:style w:type="character" w:customStyle="1" w:styleId="FontStyle38">
    <w:name w:val="Font Style38"/>
    <w:rsid w:val="00BE7A6C"/>
    <w:rPr>
      <w:rFonts w:ascii="Book Antiqua" w:hAnsi="Book Antiqua" w:cs="Book Antiqua"/>
      <w:b/>
      <w:bCs/>
      <w:i/>
      <w:iCs/>
      <w:sz w:val="8"/>
      <w:szCs w:val="8"/>
    </w:rPr>
  </w:style>
  <w:style w:type="character" w:customStyle="1" w:styleId="FontStyle39">
    <w:name w:val="Font Style39"/>
    <w:rsid w:val="00BE7A6C"/>
    <w:rPr>
      <w:rFonts w:ascii="Times New Roman" w:hAnsi="Times New Roman" w:cs="Times New Roman"/>
      <w:i/>
      <w:iCs/>
      <w:sz w:val="16"/>
      <w:szCs w:val="16"/>
    </w:rPr>
  </w:style>
  <w:style w:type="character" w:customStyle="1" w:styleId="FontStyle40">
    <w:name w:val="Font Style40"/>
    <w:rsid w:val="00BE7A6C"/>
    <w:rPr>
      <w:rFonts w:ascii="Times New Roman" w:hAnsi="Times New Roman" w:cs="Times New Roman"/>
      <w:sz w:val="20"/>
      <w:szCs w:val="20"/>
    </w:rPr>
  </w:style>
  <w:style w:type="character" w:customStyle="1" w:styleId="FontStyle41">
    <w:name w:val="Font Style41"/>
    <w:rsid w:val="00BE7A6C"/>
    <w:rPr>
      <w:rFonts w:ascii="Tahoma" w:hAnsi="Tahoma" w:cs="Tahoma"/>
      <w:b/>
      <w:bCs/>
      <w:sz w:val="18"/>
      <w:szCs w:val="18"/>
    </w:rPr>
  </w:style>
  <w:style w:type="character" w:customStyle="1" w:styleId="FontStyle42">
    <w:name w:val="Font Style42"/>
    <w:rsid w:val="00BE7A6C"/>
    <w:rPr>
      <w:rFonts w:ascii="Times New Roman" w:hAnsi="Times New Roman" w:cs="Times New Roman"/>
      <w:b/>
      <w:bCs/>
      <w:i/>
      <w:iCs/>
      <w:sz w:val="20"/>
      <w:szCs w:val="20"/>
    </w:rPr>
  </w:style>
  <w:style w:type="character" w:customStyle="1" w:styleId="FontStyle43">
    <w:name w:val="Font Style43"/>
    <w:rsid w:val="00BE7A6C"/>
    <w:rPr>
      <w:rFonts w:ascii="Tahoma" w:hAnsi="Tahoma" w:cs="Tahoma"/>
      <w:b/>
      <w:bCs/>
      <w:sz w:val="24"/>
      <w:szCs w:val="24"/>
    </w:rPr>
  </w:style>
  <w:style w:type="character" w:customStyle="1" w:styleId="FontStyle44">
    <w:name w:val="Font Style44"/>
    <w:rsid w:val="00BE7A6C"/>
    <w:rPr>
      <w:rFonts w:ascii="Tahoma" w:hAnsi="Tahoma" w:cs="Tahoma"/>
      <w:b/>
      <w:bCs/>
      <w:sz w:val="16"/>
      <w:szCs w:val="16"/>
    </w:rPr>
  </w:style>
  <w:style w:type="character" w:customStyle="1" w:styleId="FontStyle45">
    <w:name w:val="Font Style45"/>
    <w:rsid w:val="00BE7A6C"/>
    <w:rPr>
      <w:rFonts w:ascii="Tahoma" w:hAnsi="Tahoma" w:cs="Tahoma"/>
      <w:b/>
      <w:bCs/>
      <w:sz w:val="18"/>
      <w:szCs w:val="18"/>
    </w:rPr>
  </w:style>
  <w:style w:type="character" w:customStyle="1" w:styleId="FontStyle46">
    <w:name w:val="Font Style46"/>
    <w:rsid w:val="00BE7A6C"/>
    <w:rPr>
      <w:rFonts w:ascii="Times New Roman" w:hAnsi="Times New Roman" w:cs="Times New Roman"/>
      <w:i/>
      <w:iCs/>
      <w:sz w:val="10"/>
      <w:szCs w:val="10"/>
    </w:rPr>
  </w:style>
  <w:style w:type="character" w:customStyle="1" w:styleId="FontStyle47">
    <w:name w:val="Font Style47"/>
    <w:rsid w:val="00BE7A6C"/>
    <w:rPr>
      <w:rFonts w:ascii="Times New Roman" w:hAnsi="Times New Roman" w:cs="Times New Roman"/>
      <w:sz w:val="8"/>
      <w:szCs w:val="8"/>
    </w:rPr>
  </w:style>
  <w:style w:type="character" w:customStyle="1" w:styleId="FontStyle48">
    <w:name w:val="Font Style48"/>
    <w:rsid w:val="00BE7A6C"/>
    <w:rPr>
      <w:rFonts w:ascii="Tahoma" w:hAnsi="Tahoma" w:cs="Tahoma"/>
      <w:b/>
      <w:bCs/>
      <w:sz w:val="16"/>
      <w:szCs w:val="16"/>
    </w:rPr>
  </w:style>
  <w:style w:type="character" w:customStyle="1" w:styleId="FontStyle49">
    <w:name w:val="Font Style49"/>
    <w:rsid w:val="00BE7A6C"/>
    <w:rPr>
      <w:rFonts w:ascii="Times New Roman" w:hAnsi="Times New Roman" w:cs="Times New Roman"/>
      <w:b/>
      <w:bCs/>
      <w:sz w:val="8"/>
      <w:szCs w:val="8"/>
    </w:rPr>
  </w:style>
  <w:style w:type="character" w:customStyle="1" w:styleId="FontStyle50">
    <w:name w:val="Font Style50"/>
    <w:rsid w:val="00BE7A6C"/>
    <w:rPr>
      <w:rFonts w:ascii="Times New Roman" w:hAnsi="Times New Roman" w:cs="Times New Roman"/>
      <w:b/>
      <w:bCs/>
      <w:sz w:val="26"/>
      <w:szCs w:val="26"/>
    </w:rPr>
  </w:style>
  <w:style w:type="character" w:customStyle="1" w:styleId="FontStyle51">
    <w:name w:val="Font Style51"/>
    <w:rsid w:val="00BE7A6C"/>
    <w:rPr>
      <w:rFonts w:ascii="Tahoma" w:hAnsi="Tahoma" w:cs="Tahoma"/>
      <w:b/>
      <w:bCs/>
      <w:sz w:val="16"/>
      <w:szCs w:val="16"/>
    </w:rPr>
  </w:style>
  <w:style w:type="character" w:customStyle="1" w:styleId="FontStyle52">
    <w:name w:val="Font Style52"/>
    <w:rsid w:val="00BE7A6C"/>
    <w:rPr>
      <w:rFonts w:ascii="Times New Roman" w:hAnsi="Times New Roman" w:cs="Times New Roman"/>
      <w:b/>
      <w:bCs/>
      <w:sz w:val="8"/>
      <w:szCs w:val="8"/>
    </w:rPr>
  </w:style>
  <w:style w:type="character" w:customStyle="1" w:styleId="FontStyle53">
    <w:name w:val="Font Style53"/>
    <w:rsid w:val="00BE7A6C"/>
    <w:rPr>
      <w:rFonts w:ascii="Times New Roman" w:hAnsi="Times New Roman" w:cs="Times New Roman"/>
      <w:sz w:val="30"/>
      <w:szCs w:val="30"/>
    </w:rPr>
  </w:style>
  <w:style w:type="character" w:customStyle="1" w:styleId="FontStyle54">
    <w:name w:val="Font Style54"/>
    <w:rsid w:val="00BE7A6C"/>
    <w:rPr>
      <w:rFonts w:ascii="Times New Roman" w:hAnsi="Times New Roman" w:cs="Times New Roman"/>
      <w:b/>
      <w:bCs/>
      <w:sz w:val="18"/>
      <w:szCs w:val="18"/>
    </w:rPr>
  </w:style>
  <w:style w:type="character" w:customStyle="1" w:styleId="FontStyle55">
    <w:name w:val="Font Style55"/>
    <w:rsid w:val="00BE7A6C"/>
    <w:rPr>
      <w:rFonts w:ascii="Book Antiqua" w:hAnsi="Book Antiqua" w:cs="Book Antiqua"/>
      <w:b/>
      <w:bCs/>
      <w:sz w:val="18"/>
      <w:szCs w:val="18"/>
    </w:rPr>
  </w:style>
  <w:style w:type="paragraph" w:customStyle="1" w:styleId="211">
    <w:name w:val="Основной текст с отступом 21"/>
    <w:basedOn w:val="a0"/>
    <w:rsid w:val="00BE7A6C"/>
    <w:pPr>
      <w:widowControl w:val="0"/>
      <w:suppressAutoHyphens/>
      <w:ind w:firstLine="706"/>
      <w:jc w:val="both"/>
    </w:pPr>
    <w:rPr>
      <w:rFonts w:ascii="Arial" w:eastAsia="Arial Unicode MS" w:hAnsi="Arial"/>
      <w:kern w:val="1"/>
      <w:sz w:val="28"/>
      <w:lang w:eastAsia="ar-SA"/>
    </w:rPr>
  </w:style>
  <w:style w:type="character" w:customStyle="1" w:styleId="1f0">
    <w:name w:val="Название Знак1"/>
    <w:rsid w:val="00BE7A6C"/>
    <w:rPr>
      <w:rFonts w:ascii="Cambria" w:eastAsia="Times New Roman" w:hAnsi="Cambria" w:cs="Times New Roman"/>
      <w:b/>
      <w:bCs/>
      <w:kern w:val="28"/>
      <w:sz w:val="32"/>
      <w:szCs w:val="32"/>
    </w:rPr>
  </w:style>
  <w:style w:type="paragraph" w:styleId="HTML">
    <w:name w:val="HTML Preformatted"/>
    <w:aliases w:val="Стандартный HTML Знак1,Стандартный HTML Знак Знак, Знак2 Знак Знак, Знак2 Знак1, Знак2 Знак, Знак2"/>
    <w:basedOn w:val="a0"/>
    <w:link w:val="HTML2"/>
    <w:rsid w:val="00BE7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rPr>
  </w:style>
  <w:style w:type="character" w:customStyle="1" w:styleId="HTML0">
    <w:name w:val="Стандартный HTML Знак"/>
    <w:basedOn w:val="a1"/>
    <w:semiHidden/>
    <w:rsid w:val="00BE7A6C"/>
    <w:rPr>
      <w:rFonts w:ascii="Consolas" w:hAnsi="Consolas" w:cs="Consolas"/>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BE7A6C"/>
    <w:rPr>
      <w:rFonts w:ascii="Courier New" w:eastAsia="Calibri" w:hAnsi="Courier New" w:cs="Courier New"/>
      <w:sz w:val="24"/>
      <w:szCs w:val="24"/>
    </w:rPr>
  </w:style>
  <w:style w:type="paragraph" w:customStyle="1" w:styleId="4a">
    <w:name w:val="Заголовок4"/>
    <w:basedOn w:val="3"/>
    <w:next w:val="a0"/>
    <w:autoRedefine/>
    <w:rsid w:val="00BE7A6C"/>
    <w:pPr>
      <w:spacing w:before="0" w:after="0"/>
      <w:ind w:left="57" w:right="57"/>
    </w:pPr>
    <w:rPr>
      <w:rFonts w:eastAsia="MS Mincho"/>
      <w:spacing w:val="-4"/>
      <w:sz w:val="24"/>
      <w:szCs w:val="24"/>
      <w:lang w:val="x-none" w:eastAsia="x-none"/>
    </w:rPr>
  </w:style>
  <w:style w:type="paragraph" w:customStyle="1" w:styleId="410">
    <w:name w:val="Основной текст (4)1"/>
    <w:basedOn w:val="a0"/>
    <w:link w:val="46"/>
    <w:rsid w:val="00BE7A6C"/>
    <w:pPr>
      <w:shd w:val="clear" w:color="auto" w:fill="FFFFFF"/>
      <w:spacing w:line="240" w:lineRule="atLeast"/>
    </w:pPr>
    <w:rPr>
      <w:sz w:val="29"/>
      <w:szCs w:val="29"/>
    </w:rPr>
  </w:style>
  <w:style w:type="character" w:customStyle="1" w:styleId="221">
    <w:name w:val="Основной текст (2)2"/>
    <w:rsid w:val="00BE7A6C"/>
    <w:rPr>
      <w:rFonts w:ascii="Times New Roman" w:eastAsia="Times New Roman" w:hAnsi="Times New Roman" w:cs="Times New Roman"/>
      <w:b/>
      <w:bCs/>
      <w:sz w:val="23"/>
      <w:szCs w:val="23"/>
      <w:shd w:val="clear" w:color="auto" w:fill="FFFFFF"/>
    </w:rPr>
  </w:style>
  <w:style w:type="paragraph" w:customStyle="1" w:styleId="212">
    <w:name w:val="Основной текст (2)1"/>
    <w:basedOn w:val="a0"/>
    <w:rsid w:val="00BE7A6C"/>
    <w:pPr>
      <w:shd w:val="clear" w:color="auto" w:fill="FFFFFF"/>
      <w:spacing w:before="60" w:after="180" w:line="240" w:lineRule="atLeast"/>
    </w:pPr>
    <w:rPr>
      <w:rFonts w:eastAsia="Calibri"/>
      <w:b/>
      <w:bCs/>
      <w:sz w:val="20"/>
      <w:szCs w:val="20"/>
    </w:rPr>
  </w:style>
  <w:style w:type="character" w:customStyle="1" w:styleId="311">
    <w:name w:val="Основной текст (3)11"/>
    <w:rsid w:val="00BE7A6C"/>
    <w:rPr>
      <w:rFonts w:ascii="Times New Roman" w:eastAsia="Times New Roman" w:hAnsi="Times New Roman" w:cs="Times New Roman"/>
      <w:i/>
      <w:iCs/>
      <w:sz w:val="18"/>
      <w:szCs w:val="18"/>
      <w:shd w:val="clear" w:color="auto" w:fill="FFFFFF"/>
    </w:rPr>
  </w:style>
  <w:style w:type="paragraph" w:customStyle="1" w:styleId="310">
    <w:name w:val="Основной текст (3)1"/>
    <w:basedOn w:val="a0"/>
    <w:rsid w:val="00BE7A6C"/>
    <w:pPr>
      <w:shd w:val="clear" w:color="auto" w:fill="FFFFFF"/>
      <w:spacing w:line="250" w:lineRule="exact"/>
      <w:ind w:firstLine="280"/>
      <w:jc w:val="both"/>
    </w:pPr>
    <w:rPr>
      <w:rFonts w:eastAsia="Calibri"/>
      <w:i/>
      <w:iCs/>
      <w:sz w:val="20"/>
      <w:szCs w:val="20"/>
    </w:rPr>
  </w:style>
  <w:style w:type="character" w:customStyle="1" w:styleId="1f1">
    <w:name w:val="Основной текст + Курсив1"/>
    <w:rsid w:val="00BE7A6C"/>
    <w:rPr>
      <w:rFonts w:ascii="Times New Roman" w:hAnsi="Times New Roman" w:cs="Times New Roman"/>
      <w:i/>
      <w:iCs/>
      <w:spacing w:val="0"/>
      <w:sz w:val="22"/>
      <w:szCs w:val="22"/>
      <w:shd w:val="clear" w:color="auto" w:fill="FFFFFF"/>
    </w:rPr>
  </w:style>
  <w:style w:type="character" w:customStyle="1" w:styleId="3100">
    <w:name w:val="Основной текст (3)10"/>
    <w:rsid w:val="00BE7A6C"/>
    <w:rPr>
      <w:rFonts w:ascii="Times New Roman" w:eastAsia="Times New Roman" w:hAnsi="Times New Roman" w:cs="Times New Roman"/>
      <w:i/>
      <w:iCs/>
      <w:spacing w:val="0"/>
      <w:sz w:val="22"/>
      <w:szCs w:val="22"/>
      <w:shd w:val="clear" w:color="auto" w:fill="FFFFFF"/>
    </w:rPr>
  </w:style>
  <w:style w:type="character" w:customStyle="1" w:styleId="390">
    <w:name w:val="Основной текст (3)9"/>
    <w:rsid w:val="00BE7A6C"/>
    <w:rPr>
      <w:rFonts w:ascii="Times New Roman" w:eastAsia="Times New Roman" w:hAnsi="Times New Roman" w:cs="Times New Roman"/>
      <w:i/>
      <w:iCs/>
      <w:spacing w:val="0"/>
      <w:sz w:val="22"/>
      <w:szCs w:val="22"/>
      <w:shd w:val="clear" w:color="auto" w:fill="FFFFFF"/>
    </w:rPr>
  </w:style>
  <w:style w:type="character" w:customStyle="1" w:styleId="380">
    <w:name w:val="Основной текст (3)8"/>
    <w:rsid w:val="00BE7A6C"/>
    <w:rPr>
      <w:rFonts w:ascii="Times New Roman" w:eastAsia="Times New Roman" w:hAnsi="Times New Roman" w:cs="Times New Roman"/>
      <w:i/>
      <w:iCs/>
      <w:spacing w:val="0"/>
      <w:sz w:val="22"/>
      <w:szCs w:val="22"/>
      <w:shd w:val="clear" w:color="auto" w:fill="FFFFFF"/>
    </w:rPr>
  </w:style>
  <w:style w:type="character" w:customStyle="1" w:styleId="21pt">
    <w:name w:val="Основной текст (2) + Интервал 1 pt"/>
    <w:rsid w:val="00BE7A6C"/>
    <w:rPr>
      <w:rFonts w:ascii="Times New Roman" w:eastAsia="Times New Roman" w:hAnsi="Times New Roman" w:cs="Times New Roman"/>
      <w:b/>
      <w:bCs/>
      <w:spacing w:val="20"/>
      <w:sz w:val="22"/>
      <w:szCs w:val="22"/>
      <w:shd w:val="clear" w:color="auto" w:fill="FFFFFF"/>
    </w:rPr>
  </w:style>
  <w:style w:type="character" w:customStyle="1" w:styleId="21pt2">
    <w:name w:val="Основной текст (2) + Интервал 1 pt2"/>
    <w:rsid w:val="00BE7A6C"/>
    <w:rPr>
      <w:rFonts w:ascii="Times New Roman" w:eastAsia="Times New Roman" w:hAnsi="Times New Roman" w:cs="Times New Roman"/>
      <w:b/>
      <w:bCs/>
      <w:spacing w:val="20"/>
      <w:sz w:val="22"/>
      <w:szCs w:val="22"/>
      <w:shd w:val="clear" w:color="auto" w:fill="FFFFFF"/>
    </w:rPr>
  </w:style>
  <w:style w:type="character" w:customStyle="1" w:styleId="FontStyle14">
    <w:name w:val="Font Style14"/>
    <w:rsid w:val="00BE7A6C"/>
    <w:rPr>
      <w:rFonts w:ascii="Times New Roman" w:hAnsi="Times New Roman" w:cs="Times New Roman" w:hint="default"/>
      <w:b/>
      <w:bCs/>
      <w:sz w:val="20"/>
      <w:szCs w:val="20"/>
    </w:rPr>
  </w:style>
  <w:style w:type="paragraph" w:customStyle="1" w:styleId="3f1">
    <w:name w:val="Заголовок 3+"/>
    <w:basedOn w:val="a0"/>
    <w:rsid w:val="00BE7A6C"/>
    <w:pPr>
      <w:widowControl w:val="0"/>
      <w:overflowPunct w:val="0"/>
      <w:autoSpaceDE w:val="0"/>
      <w:autoSpaceDN w:val="0"/>
      <w:adjustRightInd w:val="0"/>
      <w:spacing w:before="240"/>
      <w:jc w:val="center"/>
    </w:pPr>
    <w:rPr>
      <w:b/>
      <w:sz w:val="28"/>
      <w:szCs w:val="20"/>
    </w:rPr>
  </w:style>
  <w:style w:type="character" w:customStyle="1" w:styleId="950">
    <w:name w:val="Основной текст (9)5"/>
    <w:rsid w:val="00BE7A6C"/>
    <w:rPr>
      <w:rFonts w:ascii="Times New Roman" w:eastAsia="Times New Roman" w:hAnsi="Times New Roman" w:cs="Times New Roman"/>
      <w:b/>
      <w:bCs/>
      <w:spacing w:val="0"/>
      <w:sz w:val="18"/>
      <w:szCs w:val="18"/>
      <w:shd w:val="clear" w:color="auto" w:fill="FFFFFF"/>
      <w:lang w:bidi="ar-SA"/>
    </w:rPr>
  </w:style>
  <w:style w:type="paragraph" w:customStyle="1" w:styleId="c11">
    <w:name w:val="c11"/>
    <w:basedOn w:val="a0"/>
    <w:rsid w:val="00BE7A6C"/>
    <w:pPr>
      <w:spacing w:before="100" w:beforeAutospacing="1" w:after="100" w:afterAutospacing="1"/>
    </w:pPr>
  </w:style>
  <w:style w:type="paragraph" w:styleId="2f6">
    <w:name w:val="List 2"/>
    <w:basedOn w:val="a0"/>
    <w:rsid w:val="00BE7A6C"/>
    <w:pPr>
      <w:ind w:left="566" w:hanging="283"/>
    </w:pPr>
  </w:style>
  <w:style w:type="paragraph" w:customStyle="1" w:styleId="afffff5">
    <w:name w:val="Знак"/>
    <w:basedOn w:val="a0"/>
    <w:rsid w:val="00BE7A6C"/>
    <w:pPr>
      <w:spacing w:after="160" w:line="240" w:lineRule="exact"/>
    </w:pPr>
    <w:rPr>
      <w:rFonts w:ascii="Verdana" w:hAnsi="Verdana"/>
      <w:sz w:val="20"/>
      <w:szCs w:val="20"/>
      <w:lang w:val="en-US" w:eastAsia="en-US"/>
    </w:rPr>
  </w:style>
  <w:style w:type="character" w:customStyle="1" w:styleId="1f2">
    <w:name w:val="Основной текст Знак1"/>
    <w:semiHidden/>
    <w:rsid w:val="00BE7A6C"/>
    <w:rPr>
      <w:rFonts w:ascii="Times New Roman" w:eastAsia="Times New Roman" w:hAnsi="Times New Roman" w:cs="Times New Roman"/>
      <w:sz w:val="24"/>
      <w:szCs w:val="24"/>
      <w:lang w:eastAsia="ru-RU"/>
    </w:rPr>
  </w:style>
  <w:style w:type="character" w:customStyle="1" w:styleId="c21c0">
    <w:name w:val="c21 c0"/>
    <w:basedOn w:val="a1"/>
    <w:rsid w:val="00BE7A6C"/>
  </w:style>
  <w:style w:type="character" w:customStyle="1" w:styleId="c0">
    <w:name w:val="c0"/>
    <w:basedOn w:val="a1"/>
    <w:rsid w:val="00BE7A6C"/>
  </w:style>
  <w:style w:type="character" w:customStyle="1" w:styleId="submenu-table">
    <w:name w:val="submenu-table"/>
    <w:basedOn w:val="a1"/>
    <w:rsid w:val="00BE7A6C"/>
  </w:style>
  <w:style w:type="paragraph" w:customStyle="1" w:styleId="1f3">
    <w:name w:val="Обычный+1"/>
    <w:basedOn w:val="a0"/>
    <w:next w:val="a0"/>
    <w:rsid w:val="00BE7A6C"/>
    <w:pPr>
      <w:suppressAutoHyphens/>
      <w:autoSpaceDE w:val="0"/>
    </w:pPr>
    <w:rPr>
      <w:rFonts w:cs="Calibri"/>
      <w:lang w:eastAsia="ar-SA"/>
    </w:rPr>
  </w:style>
  <w:style w:type="paragraph" w:customStyle="1" w:styleId="1f4">
    <w:name w:val="Без интервала1"/>
    <w:link w:val="NoSpacingChar1"/>
    <w:qFormat/>
    <w:rsid w:val="00BE7A6C"/>
    <w:pPr>
      <w:widowControl w:val="0"/>
      <w:autoSpaceDE w:val="0"/>
      <w:autoSpaceDN w:val="0"/>
      <w:adjustRightInd w:val="0"/>
    </w:pPr>
    <w:rPr>
      <w:rFonts w:eastAsia="Calibri"/>
    </w:rPr>
  </w:style>
  <w:style w:type="character" w:customStyle="1" w:styleId="apple-style-span">
    <w:name w:val="apple-style-span"/>
    <w:rsid w:val="00BE7A6C"/>
    <w:rPr>
      <w:rFonts w:cs="Times New Roman"/>
    </w:rPr>
  </w:style>
  <w:style w:type="paragraph" w:customStyle="1" w:styleId="910">
    <w:name w:val="Основной текст (9)1"/>
    <w:basedOn w:val="a0"/>
    <w:rsid w:val="00BE7A6C"/>
    <w:pPr>
      <w:shd w:val="clear" w:color="auto" w:fill="FFFFFF"/>
      <w:spacing w:before="180" w:line="178" w:lineRule="exact"/>
      <w:jc w:val="right"/>
    </w:pPr>
    <w:rPr>
      <w:rFonts w:eastAsia="Arial Unicode MS"/>
      <w:sz w:val="18"/>
      <w:szCs w:val="18"/>
    </w:rPr>
  </w:style>
  <w:style w:type="character" w:customStyle="1" w:styleId="312">
    <w:name w:val="Заголовок 3 Знак1"/>
    <w:rsid w:val="00BE7A6C"/>
    <w:rPr>
      <w:rFonts w:ascii="Arial" w:eastAsia="Times New Roman" w:hAnsi="Arial" w:cs="Arial"/>
      <w:b/>
      <w:bCs/>
      <w:sz w:val="26"/>
      <w:szCs w:val="26"/>
    </w:rPr>
  </w:style>
  <w:style w:type="paragraph" w:customStyle="1" w:styleId="afffff6">
    <w:name w:val="А_осн"/>
    <w:basedOn w:val="a0"/>
    <w:link w:val="afffff7"/>
    <w:rsid w:val="00BE7A6C"/>
    <w:pPr>
      <w:widowControl w:val="0"/>
      <w:autoSpaceDE w:val="0"/>
      <w:autoSpaceDN w:val="0"/>
      <w:adjustRightInd w:val="0"/>
      <w:spacing w:line="360" w:lineRule="auto"/>
      <w:ind w:firstLine="454"/>
      <w:jc w:val="both"/>
    </w:pPr>
    <w:rPr>
      <w:rFonts w:eastAsia="@Arial Unicode MS"/>
      <w:sz w:val="28"/>
      <w:szCs w:val="28"/>
      <w:lang w:val="x-none" w:eastAsia="x-none"/>
    </w:rPr>
  </w:style>
  <w:style w:type="character" w:customStyle="1" w:styleId="afffff7">
    <w:name w:val="А_осн Знак"/>
    <w:link w:val="afffff6"/>
    <w:rsid w:val="00BE7A6C"/>
    <w:rPr>
      <w:rFonts w:eastAsia="@Arial Unicode MS"/>
      <w:sz w:val="28"/>
      <w:szCs w:val="28"/>
      <w:lang w:val="x-none" w:eastAsia="x-none"/>
    </w:rPr>
  </w:style>
  <w:style w:type="character" w:customStyle="1" w:styleId="FontStyle58">
    <w:name w:val="Font Style58"/>
    <w:rsid w:val="00BE7A6C"/>
    <w:rPr>
      <w:rFonts w:ascii="Times New Roman" w:hAnsi="Times New Roman" w:cs="Times New Roman" w:hint="default"/>
      <w:b/>
      <w:bCs/>
      <w:sz w:val="16"/>
      <w:szCs w:val="16"/>
    </w:rPr>
  </w:style>
  <w:style w:type="character" w:customStyle="1" w:styleId="FontStyle67">
    <w:name w:val="Font Style67"/>
    <w:rsid w:val="00BE7A6C"/>
    <w:rPr>
      <w:rFonts w:ascii="Times New Roman" w:hAnsi="Times New Roman" w:cs="Times New Roman" w:hint="default"/>
      <w:sz w:val="16"/>
      <w:szCs w:val="16"/>
    </w:rPr>
  </w:style>
  <w:style w:type="character" w:customStyle="1" w:styleId="FontStyle66">
    <w:name w:val="Font Style66"/>
    <w:rsid w:val="00BE7A6C"/>
    <w:rPr>
      <w:rFonts w:ascii="Times New Roman" w:hAnsi="Times New Roman" w:cs="Times New Roman"/>
      <w:i/>
      <w:iCs/>
      <w:sz w:val="16"/>
      <w:szCs w:val="16"/>
    </w:rPr>
  </w:style>
  <w:style w:type="paragraph" w:customStyle="1" w:styleId="FORMATTEXT">
    <w:name w:val=".FORMATTEXT"/>
    <w:rsid w:val="00BE7A6C"/>
    <w:pPr>
      <w:widowControl w:val="0"/>
      <w:autoSpaceDE w:val="0"/>
      <w:autoSpaceDN w:val="0"/>
      <w:adjustRightInd w:val="0"/>
    </w:pPr>
    <w:rPr>
      <w:sz w:val="24"/>
      <w:szCs w:val="24"/>
    </w:rPr>
  </w:style>
  <w:style w:type="paragraph" w:customStyle="1" w:styleId="ConsPlusTitle">
    <w:name w:val="ConsPlusTitle"/>
    <w:rsid w:val="00BE7A6C"/>
    <w:pPr>
      <w:widowControl w:val="0"/>
      <w:tabs>
        <w:tab w:val="num" w:pos="643"/>
      </w:tabs>
      <w:autoSpaceDE w:val="0"/>
      <w:autoSpaceDN w:val="0"/>
      <w:adjustRightInd w:val="0"/>
      <w:ind w:hanging="360"/>
    </w:pPr>
    <w:rPr>
      <w:rFonts w:ascii="Arial" w:hAnsi="Arial" w:cs="Arial"/>
      <w:b/>
      <w:bCs/>
    </w:rPr>
  </w:style>
  <w:style w:type="character" w:customStyle="1" w:styleId="96">
    <w:name w:val="Знак Знак9"/>
    <w:locked/>
    <w:rsid w:val="00BE7A6C"/>
    <w:rPr>
      <w:rFonts w:ascii="Times New Roman" w:hAnsi="Times New Roman" w:cs="Times New Roman"/>
      <w:sz w:val="20"/>
      <w:szCs w:val="20"/>
      <w:lang w:val="x-none" w:eastAsia="ru-RU"/>
    </w:rPr>
  </w:style>
  <w:style w:type="character" w:customStyle="1" w:styleId="2f7">
    <w:name w:val="Сноска2"/>
    <w:rsid w:val="00BE7A6C"/>
    <w:rPr>
      <w:rFonts w:ascii="Times New Roman" w:hAnsi="Times New Roman"/>
      <w:spacing w:val="0"/>
      <w:sz w:val="18"/>
      <w:szCs w:val="18"/>
      <w:shd w:val="clear" w:color="auto" w:fill="FFFFFF"/>
      <w:lang w:bidi="ar-SA"/>
    </w:rPr>
  </w:style>
  <w:style w:type="character" w:customStyle="1" w:styleId="1417">
    <w:name w:val="Основной текст (14)17"/>
    <w:rsid w:val="00BE7A6C"/>
    <w:rPr>
      <w:rFonts w:ascii="Times New Roman" w:hAnsi="Times New Roman" w:cs="Times New Roman"/>
      <w:b/>
      <w:bCs/>
      <w:spacing w:val="0"/>
      <w:sz w:val="20"/>
      <w:szCs w:val="20"/>
      <w:lang w:bidi="ar-SA"/>
    </w:rPr>
  </w:style>
  <w:style w:type="character" w:customStyle="1" w:styleId="1416">
    <w:name w:val="Основной текст (14)16"/>
    <w:rsid w:val="00BE7A6C"/>
    <w:rPr>
      <w:rFonts w:ascii="Times New Roman" w:hAnsi="Times New Roman" w:cs="Times New Roman"/>
      <w:b/>
      <w:bCs/>
      <w:spacing w:val="0"/>
      <w:sz w:val="20"/>
      <w:szCs w:val="20"/>
      <w:lang w:bidi="ar-SA"/>
    </w:rPr>
  </w:style>
  <w:style w:type="character" w:customStyle="1" w:styleId="721">
    <w:name w:val="Основной текст (7)21"/>
    <w:rsid w:val="00BE7A6C"/>
    <w:rPr>
      <w:rFonts w:ascii="Times New Roman" w:hAnsi="Times New Roman" w:cs="Times New Roman"/>
      <w:spacing w:val="0"/>
      <w:sz w:val="19"/>
      <w:szCs w:val="19"/>
      <w:lang w:bidi="ar-SA"/>
    </w:rPr>
  </w:style>
  <w:style w:type="paragraph" w:customStyle="1" w:styleId="2f8">
    <w:name w:val="Абзац списка2"/>
    <w:basedOn w:val="a0"/>
    <w:rsid w:val="00BE7A6C"/>
    <w:pPr>
      <w:spacing w:after="200" w:line="276" w:lineRule="auto"/>
      <w:ind w:left="720"/>
      <w:contextualSpacing/>
    </w:pPr>
    <w:rPr>
      <w:rFonts w:ascii="Calibri" w:hAnsi="Calibri"/>
      <w:sz w:val="22"/>
      <w:szCs w:val="22"/>
      <w:lang w:eastAsia="en-US"/>
    </w:rPr>
  </w:style>
  <w:style w:type="paragraph" w:customStyle="1" w:styleId="1f5">
    <w:name w:val="Цитата1"/>
    <w:basedOn w:val="a0"/>
    <w:rsid w:val="00BE7A6C"/>
    <w:pPr>
      <w:tabs>
        <w:tab w:val="left" w:pos="86"/>
      </w:tabs>
      <w:suppressAutoHyphens/>
      <w:ind w:left="-709" w:right="-766"/>
    </w:pPr>
    <w:rPr>
      <w:sz w:val="28"/>
      <w:szCs w:val="20"/>
      <w:lang w:eastAsia="ar-SA"/>
    </w:rPr>
  </w:style>
  <w:style w:type="paragraph" w:customStyle="1" w:styleId="contenttitle">
    <w:name w:val="contenttitle"/>
    <w:basedOn w:val="a0"/>
    <w:rsid w:val="00BE7A6C"/>
    <w:pPr>
      <w:spacing w:before="100" w:beforeAutospacing="1" w:after="100" w:afterAutospacing="1"/>
    </w:pPr>
    <w:rPr>
      <w:sz w:val="30"/>
      <w:szCs w:val="30"/>
    </w:rPr>
  </w:style>
  <w:style w:type="paragraph" w:customStyle="1" w:styleId="objecttitle">
    <w:name w:val="objecttitle"/>
    <w:basedOn w:val="a0"/>
    <w:rsid w:val="00BE7A6C"/>
    <w:pPr>
      <w:spacing w:before="100" w:beforeAutospacing="1" w:after="100" w:afterAutospacing="1"/>
    </w:pPr>
    <w:rPr>
      <w:color w:val="1A82DF"/>
    </w:rPr>
  </w:style>
  <w:style w:type="paragraph" w:customStyle="1" w:styleId="contentimage">
    <w:name w:val="contentimage"/>
    <w:basedOn w:val="a0"/>
    <w:rsid w:val="00BE7A6C"/>
    <w:pPr>
      <w:spacing w:before="100" w:beforeAutospacing="1" w:after="100" w:afterAutospacing="1"/>
      <w:ind w:right="167"/>
    </w:pPr>
  </w:style>
  <w:style w:type="paragraph" w:customStyle="1" w:styleId="contentform">
    <w:name w:val="contentform"/>
    <w:basedOn w:val="a0"/>
    <w:rsid w:val="00BE7A6C"/>
    <w:pPr>
      <w:spacing w:before="100" w:beforeAutospacing="1" w:after="100" w:afterAutospacing="1"/>
      <w:ind w:right="167"/>
    </w:pPr>
  </w:style>
  <w:style w:type="paragraph" w:customStyle="1" w:styleId="newsform">
    <w:name w:val="newsform"/>
    <w:basedOn w:val="a0"/>
    <w:rsid w:val="00BE7A6C"/>
    <w:pPr>
      <w:spacing w:before="100" w:beforeAutospacing="1" w:after="100" w:afterAutospacing="1"/>
      <w:ind w:left="84"/>
    </w:pPr>
  </w:style>
  <w:style w:type="paragraph" w:customStyle="1" w:styleId="content">
    <w:name w:val="content"/>
    <w:basedOn w:val="a0"/>
    <w:rsid w:val="00BE7A6C"/>
    <w:pPr>
      <w:spacing w:before="502" w:after="335"/>
    </w:pPr>
  </w:style>
  <w:style w:type="paragraph" w:customStyle="1" w:styleId="searchform">
    <w:name w:val="searchform"/>
    <w:basedOn w:val="a0"/>
    <w:rsid w:val="00BE7A6C"/>
    <w:pPr>
      <w:spacing w:before="837" w:after="100" w:afterAutospacing="1"/>
      <w:jc w:val="center"/>
    </w:pPr>
  </w:style>
  <w:style w:type="paragraph" w:customStyle="1" w:styleId="tablebody">
    <w:name w:val="tablebody"/>
    <w:basedOn w:val="a0"/>
    <w:rsid w:val="00BE7A6C"/>
    <w:pPr>
      <w:pBdr>
        <w:top w:val="single" w:sz="6" w:space="0" w:color="0000A0"/>
        <w:left w:val="single" w:sz="6" w:space="0" w:color="0000A0"/>
        <w:bottom w:val="single" w:sz="6" w:space="0" w:color="0000A0"/>
        <w:right w:val="single" w:sz="6" w:space="0" w:color="0000A0"/>
      </w:pBdr>
      <w:spacing w:before="100" w:beforeAutospacing="1" w:after="100" w:afterAutospacing="1"/>
    </w:pPr>
  </w:style>
  <w:style w:type="paragraph" w:customStyle="1" w:styleId="reklamform">
    <w:name w:val="reklamform"/>
    <w:basedOn w:val="a0"/>
    <w:rsid w:val="00BE7A6C"/>
    <w:pPr>
      <w:spacing w:before="335" w:after="502"/>
    </w:pPr>
  </w:style>
  <w:style w:type="paragraph" w:customStyle="1" w:styleId="menu">
    <w:name w:val="menu"/>
    <w:basedOn w:val="a0"/>
    <w:rsid w:val="00BE7A6C"/>
    <w:pPr>
      <w:spacing w:before="100" w:beforeAutospacing="1" w:after="100" w:afterAutospacing="1"/>
    </w:pPr>
  </w:style>
  <w:style w:type="paragraph" w:customStyle="1" w:styleId="inpname">
    <w:name w:val="inpname"/>
    <w:basedOn w:val="a0"/>
    <w:rsid w:val="00BE7A6C"/>
    <w:pPr>
      <w:spacing w:before="100" w:beforeAutospacing="1" w:after="100" w:afterAutospacing="1"/>
    </w:pPr>
  </w:style>
  <w:style w:type="paragraph" w:customStyle="1" w:styleId="inpemail">
    <w:name w:val="inpemail"/>
    <w:basedOn w:val="a0"/>
    <w:rsid w:val="00BE7A6C"/>
    <w:pPr>
      <w:spacing w:before="100" w:beforeAutospacing="1" w:after="100" w:afterAutospacing="1"/>
    </w:pPr>
  </w:style>
  <w:style w:type="paragraph" w:customStyle="1" w:styleId="mapline">
    <w:name w:val="mapline"/>
    <w:basedOn w:val="a0"/>
    <w:rsid w:val="00BE7A6C"/>
    <w:pPr>
      <w:spacing w:before="100" w:beforeAutospacing="1" w:after="100" w:afterAutospacing="1"/>
    </w:pPr>
  </w:style>
  <w:style w:type="paragraph" w:customStyle="1" w:styleId="textitemmenu">
    <w:name w:val="textitemmenu"/>
    <w:basedOn w:val="a0"/>
    <w:rsid w:val="00BE7A6C"/>
    <w:pPr>
      <w:spacing w:before="100" w:beforeAutospacing="1" w:after="100" w:afterAutospacing="1"/>
    </w:pPr>
  </w:style>
  <w:style w:type="paragraph" w:customStyle="1" w:styleId="textactivemenu">
    <w:name w:val="textactivemenu"/>
    <w:basedOn w:val="a0"/>
    <w:rsid w:val="00BE7A6C"/>
    <w:pPr>
      <w:spacing w:before="100" w:beforeAutospacing="1" w:after="100" w:afterAutospacing="1"/>
    </w:pPr>
  </w:style>
  <w:style w:type="paragraph" w:customStyle="1" w:styleId="objectimage">
    <w:name w:val="objectimage"/>
    <w:basedOn w:val="a0"/>
    <w:rsid w:val="00BE7A6C"/>
    <w:pPr>
      <w:spacing w:before="100" w:beforeAutospacing="1" w:after="100" w:afterAutospacing="1"/>
    </w:pPr>
  </w:style>
  <w:style w:type="paragraph" w:customStyle="1" w:styleId="object">
    <w:name w:val="object"/>
    <w:basedOn w:val="a0"/>
    <w:rsid w:val="00BE7A6C"/>
    <w:pPr>
      <w:spacing w:before="100" w:beforeAutospacing="1" w:after="100" w:afterAutospacing="1"/>
    </w:pPr>
  </w:style>
  <w:style w:type="paragraph" w:customStyle="1" w:styleId="menuactive">
    <w:name w:val="menuactive"/>
    <w:basedOn w:val="a0"/>
    <w:rsid w:val="00BE7A6C"/>
    <w:pPr>
      <w:spacing w:before="100" w:beforeAutospacing="1" w:after="100" w:afterAutospacing="1"/>
    </w:pPr>
  </w:style>
  <w:style w:type="paragraph" w:customStyle="1" w:styleId="submenu">
    <w:name w:val="submenu"/>
    <w:basedOn w:val="a0"/>
    <w:rsid w:val="00BE7A6C"/>
    <w:pPr>
      <w:spacing w:before="100" w:beforeAutospacing="1" w:after="100" w:afterAutospacing="1"/>
    </w:pPr>
  </w:style>
  <w:style w:type="paragraph" w:customStyle="1" w:styleId="submenuactive">
    <w:name w:val="submenuactive"/>
    <w:basedOn w:val="a0"/>
    <w:rsid w:val="00BE7A6C"/>
    <w:pPr>
      <w:spacing w:before="100" w:beforeAutospacing="1" w:after="100" w:afterAutospacing="1"/>
    </w:pPr>
  </w:style>
  <w:style w:type="paragraph" w:customStyle="1" w:styleId="menu1">
    <w:name w:val="menu1"/>
    <w:basedOn w:val="a0"/>
    <w:rsid w:val="00BE7A6C"/>
    <w:pPr>
      <w:spacing w:before="100" w:beforeAutospacing="1" w:after="100" w:afterAutospacing="1"/>
      <w:ind w:left="335"/>
    </w:pPr>
    <w:rPr>
      <w:rFonts w:ascii="Arial" w:hAnsi="Arial" w:cs="Arial"/>
      <w:b/>
      <w:bCs/>
      <w:color w:val="003B68"/>
      <w:sz w:val="20"/>
      <w:szCs w:val="20"/>
    </w:rPr>
  </w:style>
  <w:style w:type="paragraph" w:customStyle="1" w:styleId="menu2">
    <w:name w:val="menu2"/>
    <w:basedOn w:val="a0"/>
    <w:rsid w:val="00BE7A6C"/>
    <w:pPr>
      <w:spacing w:before="100" w:beforeAutospacing="1" w:after="100" w:afterAutospacing="1"/>
      <w:ind w:left="335"/>
    </w:pPr>
    <w:rPr>
      <w:rFonts w:ascii="Arial" w:hAnsi="Arial" w:cs="Arial"/>
      <w:b/>
      <w:bCs/>
      <w:color w:val="1B6298"/>
      <w:sz w:val="20"/>
      <w:szCs w:val="20"/>
    </w:rPr>
  </w:style>
  <w:style w:type="paragraph" w:customStyle="1" w:styleId="menu3">
    <w:name w:val="menu3"/>
    <w:basedOn w:val="a0"/>
    <w:rsid w:val="00BE7A6C"/>
    <w:rPr>
      <w:b/>
      <w:bCs/>
      <w:color w:val="296898"/>
    </w:rPr>
  </w:style>
  <w:style w:type="paragraph" w:customStyle="1" w:styleId="inpname1">
    <w:name w:val="inpname1"/>
    <w:basedOn w:val="a0"/>
    <w:rsid w:val="00BE7A6C"/>
    <w:pPr>
      <w:spacing w:before="100" w:beforeAutospacing="1" w:after="100" w:afterAutospacing="1"/>
    </w:pPr>
  </w:style>
  <w:style w:type="paragraph" w:customStyle="1" w:styleId="inpemail1">
    <w:name w:val="inpemail1"/>
    <w:basedOn w:val="a0"/>
    <w:rsid w:val="00BE7A6C"/>
    <w:pPr>
      <w:spacing w:before="100" w:beforeAutospacing="1" w:after="100" w:afterAutospacing="1"/>
    </w:pPr>
  </w:style>
  <w:style w:type="paragraph" w:customStyle="1" w:styleId="mapline1">
    <w:name w:val="mapline1"/>
    <w:basedOn w:val="a0"/>
    <w:rsid w:val="00BE7A6C"/>
  </w:style>
  <w:style w:type="paragraph" w:customStyle="1" w:styleId="objecttitle1">
    <w:name w:val="objecttitle1"/>
    <w:basedOn w:val="a0"/>
    <w:rsid w:val="00BE7A6C"/>
    <w:pPr>
      <w:spacing w:before="100" w:beforeAutospacing="1" w:after="84"/>
    </w:pPr>
    <w:rPr>
      <w:color w:val="1A82DF"/>
    </w:rPr>
  </w:style>
  <w:style w:type="paragraph" w:customStyle="1" w:styleId="contenttitle1">
    <w:name w:val="contenttitle1"/>
    <w:basedOn w:val="a0"/>
    <w:rsid w:val="00BE7A6C"/>
    <w:pPr>
      <w:spacing w:before="100" w:beforeAutospacing="1" w:after="100" w:afterAutospacing="1"/>
    </w:pPr>
    <w:rPr>
      <w:rFonts w:ascii="Arial" w:hAnsi="Arial" w:cs="Arial"/>
      <w:sz w:val="30"/>
      <w:szCs w:val="30"/>
    </w:rPr>
  </w:style>
  <w:style w:type="paragraph" w:customStyle="1" w:styleId="menu4">
    <w:name w:val="menu4"/>
    <w:basedOn w:val="a0"/>
    <w:rsid w:val="00BE7A6C"/>
    <w:rPr>
      <w:b/>
      <w:bCs/>
      <w:color w:val="003B68"/>
    </w:rPr>
  </w:style>
  <w:style w:type="paragraph" w:customStyle="1" w:styleId="textitemmenu1">
    <w:name w:val="textitemmenu1"/>
    <w:basedOn w:val="a0"/>
    <w:rsid w:val="00BE7A6C"/>
    <w:pPr>
      <w:spacing w:before="67" w:after="100" w:afterAutospacing="1"/>
      <w:ind w:left="1139"/>
    </w:pPr>
  </w:style>
  <w:style w:type="paragraph" w:customStyle="1" w:styleId="textactivemenu1">
    <w:name w:val="textactivemenu1"/>
    <w:basedOn w:val="a0"/>
    <w:rsid w:val="00BE7A6C"/>
    <w:pPr>
      <w:spacing w:before="67" w:after="100" w:afterAutospacing="1"/>
      <w:ind w:left="1139"/>
    </w:pPr>
  </w:style>
  <w:style w:type="paragraph" w:customStyle="1" w:styleId="objectimage1">
    <w:name w:val="objectimage1"/>
    <w:basedOn w:val="a0"/>
    <w:rsid w:val="00BE7A6C"/>
    <w:pPr>
      <w:spacing w:before="100" w:beforeAutospacing="1" w:after="100" w:afterAutospacing="1"/>
      <w:ind w:right="84"/>
    </w:pPr>
  </w:style>
  <w:style w:type="paragraph" w:customStyle="1" w:styleId="object1">
    <w:name w:val="object1"/>
    <w:basedOn w:val="a0"/>
    <w:rsid w:val="00BE7A6C"/>
    <w:pPr>
      <w:spacing w:before="100" w:beforeAutospacing="1" w:after="167"/>
    </w:pPr>
  </w:style>
  <w:style w:type="paragraph" w:customStyle="1" w:styleId="menuactive1">
    <w:name w:val="menuactive1"/>
    <w:basedOn w:val="a0"/>
    <w:rsid w:val="00BE7A6C"/>
    <w:rPr>
      <w:b/>
      <w:bCs/>
      <w:color w:val="238CC5"/>
    </w:rPr>
  </w:style>
  <w:style w:type="paragraph" w:customStyle="1" w:styleId="submenu1">
    <w:name w:val="submenu1"/>
    <w:basedOn w:val="a0"/>
    <w:rsid w:val="00BE7A6C"/>
    <w:pPr>
      <w:shd w:val="clear" w:color="auto" w:fill="71DDF9"/>
    </w:pPr>
    <w:rPr>
      <w:color w:val="FFFFFF"/>
    </w:rPr>
  </w:style>
  <w:style w:type="paragraph" w:customStyle="1" w:styleId="submenuactive1">
    <w:name w:val="submenuactive1"/>
    <w:basedOn w:val="a0"/>
    <w:rsid w:val="00BE7A6C"/>
    <w:pPr>
      <w:shd w:val="clear" w:color="auto" w:fill="71DDF9"/>
      <w:spacing w:before="100" w:beforeAutospacing="1"/>
    </w:pPr>
  </w:style>
  <w:style w:type="paragraph" w:customStyle="1" w:styleId="textactivemenu2">
    <w:name w:val="textactivemenu2"/>
    <w:basedOn w:val="a0"/>
    <w:rsid w:val="00BE7A6C"/>
    <w:pPr>
      <w:spacing w:before="67" w:after="100" w:afterAutospacing="1"/>
      <w:ind w:left="1139"/>
    </w:pPr>
  </w:style>
  <w:style w:type="paragraph" w:customStyle="1" w:styleId="textitemmenu2">
    <w:name w:val="textitemmenu2"/>
    <w:basedOn w:val="a0"/>
    <w:rsid w:val="00BE7A6C"/>
    <w:pPr>
      <w:spacing w:before="67" w:after="100" w:afterAutospacing="1"/>
      <w:ind w:left="1139"/>
    </w:pPr>
  </w:style>
  <w:style w:type="character" w:customStyle="1" w:styleId="textitemmenu3">
    <w:name w:val="textitemmenu3"/>
    <w:rsid w:val="00BE7A6C"/>
    <w:rPr>
      <w:rFonts w:cs="Times New Roman"/>
    </w:rPr>
  </w:style>
  <w:style w:type="character" w:customStyle="1" w:styleId="textitemmenu4">
    <w:name w:val="textitemmenu4"/>
    <w:rsid w:val="00BE7A6C"/>
    <w:rPr>
      <w:rFonts w:cs="Times New Roman"/>
    </w:rPr>
  </w:style>
  <w:style w:type="character" w:customStyle="1" w:styleId="textitemmenu5">
    <w:name w:val="textitemmenu5"/>
    <w:rsid w:val="00BE7A6C"/>
    <w:rPr>
      <w:rFonts w:cs="Times New Roman"/>
    </w:rPr>
  </w:style>
  <w:style w:type="character" w:customStyle="1" w:styleId="textitemmenu6">
    <w:name w:val="textitemmenu6"/>
    <w:rsid w:val="00BE7A6C"/>
    <w:rPr>
      <w:rFonts w:cs="Times New Roman"/>
    </w:rPr>
  </w:style>
  <w:style w:type="character" w:customStyle="1" w:styleId="textitemmenu7">
    <w:name w:val="textitemmenu7"/>
    <w:rsid w:val="00BE7A6C"/>
    <w:rPr>
      <w:rFonts w:cs="Times New Roman"/>
    </w:rPr>
  </w:style>
  <w:style w:type="character" w:customStyle="1" w:styleId="textitemmenu8">
    <w:name w:val="textitemmenu8"/>
    <w:rsid w:val="00BE7A6C"/>
    <w:rPr>
      <w:rFonts w:cs="Times New Roman"/>
    </w:rPr>
  </w:style>
  <w:style w:type="paragraph" w:customStyle="1" w:styleId="afffff8">
    <w:name w:val="a"/>
    <w:basedOn w:val="a0"/>
    <w:rsid w:val="00BE7A6C"/>
    <w:pPr>
      <w:spacing w:before="100" w:beforeAutospacing="1" w:after="100" w:afterAutospacing="1"/>
    </w:pPr>
  </w:style>
  <w:style w:type="paragraph" w:customStyle="1" w:styleId="2f9">
    <w:name w:val="2"/>
    <w:basedOn w:val="a0"/>
    <w:rsid w:val="00BE7A6C"/>
    <w:pPr>
      <w:spacing w:before="100" w:beforeAutospacing="1" w:after="100" w:afterAutospacing="1"/>
    </w:pPr>
  </w:style>
  <w:style w:type="paragraph" w:customStyle="1" w:styleId="ltgliederung1">
    <w:name w:val="ltgliederung1"/>
    <w:basedOn w:val="a0"/>
    <w:rsid w:val="00BE7A6C"/>
    <w:pPr>
      <w:spacing w:before="100" w:beforeAutospacing="1" w:after="100" w:afterAutospacing="1"/>
    </w:pPr>
  </w:style>
  <w:style w:type="paragraph" w:customStyle="1" w:styleId="1000">
    <w:name w:val="100"/>
    <w:basedOn w:val="a0"/>
    <w:rsid w:val="00BE7A6C"/>
    <w:pPr>
      <w:spacing w:before="100" w:beforeAutospacing="1" w:after="100" w:afterAutospacing="1"/>
    </w:pPr>
  </w:style>
  <w:style w:type="paragraph" w:customStyle="1" w:styleId="213">
    <w:name w:val="21"/>
    <w:basedOn w:val="a0"/>
    <w:rsid w:val="00BE7A6C"/>
    <w:pPr>
      <w:spacing w:before="100" w:beforeAutospacing="1" w:after="100" w:afterAutospacing="1"/>
    </w:pPr>
  </w:style>
  <w:style w:type="paragraph" w:customStyle="1" w:styleId="230">
    <w:name w:val="23"/>
    <w:basedOn w:val="a0"/>
    <w:rsid w:val="00BE7A6C"/>
    <w:pPr>
      <w:spacing w:before="100" w:beforeAutospacing="1" w:after="100" w:afterAutospacing="1"/>
    </w:pPr>
  </w:style>
  <w:style w:type="paragraph" w:customStyle="1" w:styleId="124">
    <w:name w:val="12"/>
    <w:basedOn w:val="a0"/>
    <w:rsid w:val="00BE7A6C"/>
    <w:pPr>
      <w:spacing w:before="100" w:beforeAutospacing="1" w:after="100" w:afterAutospacing="1"/>
    </w:pPr>
  </w:style>
  <w:style w:type="paragraph" w:customStyle="1" w:styleId="a00">
    <w:name w:val="a0"/>
    <w:basedOn w:val="a0"/>
    <w:rsid w:val="00BE7A6C"/>
    <w:pPr>
      <w:spacing w:before="100" w:beforeAutospacing="1" w:after="100" w:afterAutospacing="1"/>
    </w:pPr>
  </w:style>
  <w:style w:type="paragraph" w:customStyle="1" w:styleId="default0">
    <w:name w:val="default"/>
    <w:basedOn w:val="a0"/>
    <w:rsid w:val="00BE7A6C"/>
    <w:pPr>
      <w:spacing w:before="100" w:beforeAutospacing="1" w:after="100" w:afterAutospacing="1"/>
    </w:pPr>
  </w:style>
  <w:style w:type="paragraph" w:customStyle="1" w:styleId="osnova0">
    <w:name w:val="osnova"/>
    <w:basedOn w:val="a0"/>
    <w:rsid w:val="00BE7A6C"/>
    <w:pPr>
      <w:spacing w:before="100" w:beforeAutospacing="1" w:after="100" w:afterAutospacing="1"/>
    </w:pPr>
  </w:style>
  <w:style w:type="paragraph" w:customStyle="1" w:styleId="conspluscell">
    <w:name w:val="conspluscell"/>
    <w:basedOn w:val="a0"/>
    <w:rsid w:val="00BE7A6C"/>
    <w:pPr>
      <w:spacing w:before="100" w:beforeAutospacing="1" w:after="100" w:afterAutospacing="1"/>
    </w:pPr>
  </w:style>
  <w:style w:type="character" w:customStyle="1" w:styleId="dash041e005f0431005f044b005f0447005f043d005f044b005f0439005f005fchar1char10">
    <w:name w:val="dash041e005f0431005f044b005f0447005f043d005f044b005f0439005f005fchar1char1"/>
    <w:rsid w:val="00BE7A6C"/>
    <w:rPr>
      <w:rFonts w:cs="Times New Roman"/>
    </w:rPr>
  </w:style>
  <w:style w:type="paragraph" w:customStyle="1" w:styleId="menu5">
    <w:name w:val="menu5"/>
    <w:basedOn w:val="a0"/>
    <w:rsid w:val="00BE7A6C"/>
    <w:pPr>
      <w:spacing w:before="100" w:beforeAutospacing="1" w:after="100" w:afterAutospacing="1"/>
      <w:ind w:left="335"/>
    </w:pPr>
    <w:rPr>
      <w:rFonts w:ascii="Arial" w:hAnsi="Arial" w:cs="Arial"/>
      <w:b/>
      <w:bCs/>
      <w:color w:val="003B68"/>
      <w:sz w:val="20"/>
      <w:szCs w:val="20"/>
    </w:rPr>
  </w:style>
  <w:style w:type="paragraph" w:customStyle="1" w:styleId="menu6">
    <w:name w:val="menu6"/>
    <w:basedOn w:val="a0"/>
    <w:rsid w:val="00BE7A6C"/>
    <w:pPr>
      <w:spacing w:before="100" w:beforeAutospacing="1" w:after="100" w:afterAutospacing="1"/>
      <w:ind w:left="335"/>
    </w:pPr>
    <w:rPr>
      <w:rFonts w:ascii="Arial" w:hAnsi="Arial" w:cs="Arial"/>
      <w:b/>
      <w:bCs/>
      <w:color w:val="1B6298"/>
      <w:sz w:val="20"/>
      <w:szCs w:val="20"/>
    </w:rPr>
  </w:style>
  <w:style w:type="paragraph" w:customStyle="1" w:styleId="menu7">
    <w:name w:val="menu7"/>
    <w:basedOn w:val="a0"/>
    <w:rsid w:val="00BE7A6C"/>
    <w:rPr>
      <w:b/>
      <w:bCs/>
      <w:color w:val="296898"/>
    </w:rPr>
  </w:style>
  <w:style w:type="paragraph" w:customStyle="1" w:styleId="inpname2">
    <w:name w:val="inpname2"/>
    <w:basedOn w:val="a0"/>
    <w:rsid w:val="00BE7A6C"/>
    <w:pPr>
      <w:spacing w:before="100" w:beforeAutospacing="1" w:after="100" w:afterAutospacing="1"/>
    </w:pPr>
  </w:style>
  <w:style w:type="paragraph" w:customStyle="1" w:styleId="inpemail2">
    <w:name w:val="inpemail2"/>
    <w:basedOn w:val="a0"/>
    <w:rsid w:val="00BE7A6C"/>
    <w:pPr>
      <w:spacing w:before="100" w:beforeAutospacing="1" w:after="100" w:afterAutospacing="1"/>
    </w:pPr>
  </w:style>
  <w:style w:type="paragraph" w:customStyle="1" w:styleId="mapline2">
    <w:name w:val="mapline2"/>
    <w:basedOn w:val="a0"/>
    <w:rsid w:val="00BE7A6C"/>
  </w:style>
  <w:style w:type="paragraph" w:customStyle="1" w:styleId="objecttitle2">
    <w:name w:val="objecttitle2"/>
    <w:basedOn w:val="a0"/>
    <w:rsid w:val="00BE7A6C"/>
    <w:pPr>
      <w:spacing w:before="100" w:beforeAutospacing="1" w:after="84"/>
    </w:pPr>
    <w:rPr>
      <w:color w:val="1A82DF"/>
    </w:rPr>
  </w:style>
  <w:style w:type="paragraph" w:customStyle="1" w:styleId="contenttitle2">
    <w:name w:val="contenttitle2"/>
    <w:basedOn w:val="a0"/>
    <w:rsid w:val="00BE7A6C"/>
    <w:pPr>
      <w:spacing w:before="100" w:beforeAutospacing="1" w:after="100" w:afterAutospacing="1"/>
    </w:pPr>
    <w:rPr>
      <w:rFonts w:ascii="Arial" w:hAnsi="Arial" w:cs="Arial"/>
      <w:sz w:val="30"/>
      <w:szCs w:val="30"/>
    </w:rPr>
  </w:style>
  <w:style w:type="paragraph" w:customStyle="1" w:styleId="menu8">
    <w:name w:val="menu8"/>
    <w:basedOn w:val="a0"/>
    <w:rsid w:val="00BE7A6C"/>
    <w:rPr>
      <w:b/>
      <w:bCs/>
      <w:color w:val="003B68"/>
    </w:rPr>
  </w:style>
  <w:style w:type="paragraph" w:customStyle="1" w:styleId="textitemmenu9">
    <w:name w:val="textitemmenu9"/>
    <w:basedOn w:val="a0"/>
    <w:rsid w:val="00BE7A6C"/>
    <w:pPr>
      <w:spacing w:before="67" w:after="100" w:afterAutospacing="1"/>
      <w:ind w:left="1139"/>
    </w:pPr>
  </w:style>
  <w:style w:type="paragraph" w:customStyle="1" w:styleId="textactivemenu3">
    <w:name w:val="textactivemenu3"/>
    <w:basedOn w:val="a0"/>
    <w:rsid w:val="00BE7A6C"/>
    <w:pPr>
      <w:spacing w:before="67" w:after="100" w:afterAutospacing="1"/>
      <w:ind w:left="1139"/>
    </w:pPr>
  </w:style>
  <w:style w:type="paragraph" w:customStyle="1" w:styleId="objectimage2">
    <w:name w:val="objectimage2"/>
    <w:basedOn w:val="a0"/>
    <w:rsid w:val="00BE7A6C"/>
    <w:pPr>
      <w:spacing w:before="100" w:beforeAutospacing="1" w:after="100" w:afterAutospacing="1"/>
      <w:ind w:right="84"/>
    </w:pPr>
  </w:style>
  <w:style w:type="paragraph" w:customStyle="1" w:styleId="object2">
    <w:name w:val="object2"/>
    <w:basedOn w:val="a0"/>
    <w:rsid w:val="00BE7A6C"/>
    <w:pPr>
      <w:spacing w:before="100" w:beforeAutospacing="1" w:after="167"/>
    </w:pPr>
  </w:style>
  <w:style w:type="paragraph" w:customStyle="1" w:styleId="menuactive2">
    <w:name w:val="menuactive2"/>
    <w:basedOn w:val="a0"/>
    <w:rsid w:val="00BE7A6C"/>
    <w:rPr>
      <w:b/>
      <w:bCs/>
      <w:color w:val="238CC5"/>
    </w:rPr>
  </w:style>
  <w:style w:type="paragraph" w:customStyle="1" w:styleId="submenu2">
    <w:name w:val="submenu2"/>
    <w:basedOn w:val="a0"/>
    <w:rsid w:val="00BE7A6C"/>
    <w:pPr>
      <w:shd w:val="clear" w:color="auto" w:fill="71DDF9"/>
    </w:pPr>
    <w:rPr>
      <w:color w:val="FFFFFF"/>
    </w:rPr>
  </w:style>
  <w:style w:type="paragraph" w:customStyle="1" w:styleId="submenuactive2">
    <w:name w:val="submenuactive2"/>
    <w:basedOn w:val="a0"/>
    <w:rsid w:val="00BE7A6C"/>
    <w:pPr>
      <w:shd w:val="clear" w:color="auto" w:fill="71DDF9"/>
      <w:spacing w:before="100" w:beforeAutospacing="1"/>
    </w:pPr>
  </w:style>
  <w:style w:type="paragraph" w:customStyle="1" w:styleId="textactivemenu4">
    <w:name w:val="textactivemenu4"/>
    <w:basedOn w:val="a0"/>
    <w:rsid w:val="00BE7A6C"/>
    <w:pPr>
      <w:spacing w:before="67" w:after="100" w:afterAutospacing="1"/>
      <w:ind w:left="1139"/>
    </w:pPr>
  </w:style>
  <w:style w:type="paragraph" w:customStyle="1" w:styleId="textitemmenu10">
    <w:name w:val="textitemmenu10"/>
    <w:basedOn w:val="a0"/>
    <w:rsid w:val="00BE7A6C"/>
    <w:pPr>
      <w:spacing w:before="67" w:after="100" w:afterAutospacing="1"/>
      <w:ind w:left="1139"/>
    </w:pPr>
  </w:style>
  <w:style w:type="paragraph" w:styleId="2fa">
    <w:name w:val="List Bullet 2"/>
    <w:basedOn w:val="a0"/>
    <w:rsid w:val="00BE7A6C"/>
    <w:pPr>
      <w:tabs>
        <w:tab w:val="num" w:pos="360"/>
        <w:tab w:val="num" w:pos="643"/>
      </w:tabs>
    </w:pPr>
    <w:rPr>
      <w:rFonts w:ascii="Arial" w:hAnsi="Arial" w:cs="Arial"/>
      <w:szCs w:val="28"/>
    </w:rPr>
  </w:style>
  <w:style w:type="paragraph" w:customStyle="1" w:styleId="2fb">
    <w:name w:val="Знак2"/>
    <w:basedOn w:val="a0"/>
    <w:rsid w:val="00BE7A6C"/>
    <w:pPr>
      <w:spacing w:after="160" w:line="240" w:lineRule="exact"/>
    </w:pPr>
    <w:rPr>
      <w:rFonts w:ascii="Verdana" w:hAnsi="Verdana"/>
      <w:sz w:val="20"/>
      <w:szCs w:val="20"/>
      <w:lang w:val="en-US" w:eastAsia="en-US"/>
    </w:rPr>
  </w:style>
  <w:style w:type="character" w:customStyle="1" w:styleId="afffff9">
    <w:name w:val="Символ сноски"/>
    <w:rsid w:val="00BE7A6C"/>
    <w:rPr>
      <w:vertAlign w:val="superscript"/>
    </w:rPr>
  </w:style>
  <w:style w:type="character" w:customStyle="1" w:styleId="FootnoteTextChar">
    <w:name w:val="Footnote Text Char"/>
    <w:aliases w:val="F1 Char"/>
    <w:locked/>
    <w:rsid w:val="00BE7A6C"/>
    <w:rPr>
      <w:rFonts w:ascii="Times New Roman" w:eastAsia="Arial Unicode MS" w:hAnsi="Times New Roman" w:cs="Times New Roman"/>
      <w:kern w:val="1"/>
      <w:sz w:val="20"/>
      <w:szCs w:val="20"/>
    </w:rPr>
  </w:style>
  <w:style w:type="paragraph" w:customStyle="1" w:styleId="214">
    <w:name w:val="Основной текст 21"/>
    <w:basedOn w:val="a0"/>
    <w:rsid w:val="00BE7A6C"/>
    <w:pPr>
      <w:widowControl w:val="0"/>
      <w:suppressAutoHyphens/>
      <w:jc w:val="both"/>
    </w:pPr>
    <w:rPr>
      <w:rFonts w:cs="Tahoma"/>
      <w:i/>
      <w:kern w:val="1"/>
      <w:lang w:eastAsia="hi-IN" w:bidi="hi-IN"/>
    </w:rPr>
  </w:style>
  <w:style w:type="character" w:customStyle="1" w:styleId="3f2">
    <w:name w:val="Знак Знак3"/>
    <w:rsid w:val="00BE7A6C"/>
    <w:rPr>
      <w:rFonts w:eastAsia="Times New Roman"/>
      <w:kern w:val="1"/>
      <w:lang w:val="x-none" w:eastAsia="hi-IN" w:bidi="hi-IN"/>
    </w:rPr>
  </w:style>
  <w:style w:type="paragraph" w:customStyle="1" w:styleId="1f6">
    <w:name w:val="Текст1"/>
    <w:basedOn w:val="a0"/>
    <w:rsid w:val="00BE7A6C"/>
    <w:rPr>
      <w:rFonts w:ascii="Courier New" w:hAnsi="Courier New" w:cs="Courier New"/>
      <w:sz w:val="20"/>
      <w:szCs w:val="20"/>
      <w:lang w:eastAsia="ar-SA"/>
    </w:rPr>
  </w:style>
  <w:style w:type="paragraph" w:customStyle="1" w:styleId="313">
    <w:name w:val="Основной текст с отступом 31"/>
    <w:basedOn w:val="a0"/>
    <w:rsid w:val="00BE7A6C"/>
    <w:pPr>
      <w:spacing w:after="120"/>
      <w:ind w:left="283"/>
    </w:pPr>
    <w:rPr>
      <w:sz w:val="16"/>
      <w:szCs w:val="16"/>
      <w:lang w:eastAsia="ar-SA"/>
    </w:rPr>
  </w:style>
  <w:style w:type="character" w:styleId="afffffa">
    <w:name w:val="line number"/>
    <w:rsid w:val="00BE7A6C"/>
    <w:rPr>
      <w:rFonts w:cs="Times New Roman"/>
    </w:rPr>
  </w:style>
  <w:style w:type="paragraph" w:customStyle="1" w:styleId="1f7">
    <w:name w:val="Без интервала1"/>
    <w:aliases w:val="основа"/>
    <w:link w:val="NoSpacingChar"/>
    <w:rsid w:val="00BE7A6C"/>
    <w:pPr>
      <w:ind w:firstLine="709"/>
    </w:pPr>
    <w:rPr>
      <w:sz w:val="28"/>
      <w:szCs w:val="22"/>
    </w:rPr>
  </w:style>
  <w:style w:type="character" w:customStyle="1" w:styleId="NoSpacingChar">
    <w:name w:val="No Spacing Char"/>
    <w:link w:val="1f7"/>
    <w:locked/>
    <w:rsid w:val="00BE7A6C"/>
    <w:rPr>
      <w:sz w:val="28"/>
      <w:szCs w:val="22"/>
    </w:rPr>
  </w:style>
  <w:style w:type="character" w:customStyle="1" w:styleId="Osnova1">
    <w:name w:val="Osnova1"/>
    <w:rsid w:val="00BE7A6C"/>
  </w:style>
  <w:style w:type="character" w:customStyle="1" w:styleId="Zag21">
    <w:name w:val="Zag_21"/>
    <w:rsid w:val="00BE7A6C"/>
  </w:style>
  <w:style w:type="character" w:customStyle="1" w:styleId="Zag31">
    <w:name w:val="Zag_31"/>
    <w:rsid w:val="00BE7A6C"/>
  </w:style>
  <w:style w:type="paragraph" w:customStyle="1" w:styleId="text2">
    <w:name w:val="text2"/>
    <w:basedOn w:val="a0"/>
    <w:rsid w:val="00BE7A6C"/>
    <w:pPr>
      <w:widowControl w:val="0"/>
      <w:autoSpaceDE w:val="0"/>
      <w:autoSpaceDN w:val="0"/>
      <w:adjustRightInd w:val="0"/>
      <w:ind w:left="566" w:right="793"/>
      <w:jc w:val="both"/>
    </w:pPr>
    <w:rPr>
      <w:color w:val="000000"/>
      <w:lang w:val="en-US"/>
    </w:rPr>
  </w:style>
  <w:style w:type="character" w:customStyle="1" w:styleId="NoSpacingChar1">
    <w:name w:val="No Spacing Char1"/>
    <w:link w:val="1f4"/>
    <w:locked/>
    <w:rsid w:val="00BE7A6C"/>
    <w:rPr>
      <w:rFonts w:eastAsia="Calibri"/>
    </w:rPr>
  </w:style>
  <w:style w:type="paragraph" w:customStyle="1" w:styleId="314">
    <w:name w:val="Основной текст 31"/>
    <w:basedOn w:val="a0"/>
    <w:rsid w:val="00BE7A6C"/>
    <w:pPr>
      <w:suppressAutoHyphens/>
    </w:pPr>
    <w:rPr>
      <w:rFonts w:cs="Tahoma"/>
      <w:kern w:val="1"/>
      <w:lang w:eastAsia="hi-IN" w:bidi="hi-IN"/>
    </w:rPr>
  </w:style>
  <w:style w:type="character" w:customStyle="1" w:styleId="114">
    <w:name w:val="Знак Знак11"/>
    <w:rsid w:val="00BE7A6C"/>
    <w:rPr>
      <w:rFonts w:eastAsia="Times New Roman" w:cs="Arial"/>
      <w:b/>
      <w:bCs/>
      <w:i/>
      <w:sz w:val="28"/>
      <w:szCs w:val="28"/>
    </w:rPr>
  </w:style>
  <w:style w:type="paragraph" w:styleId="3f3">
    <w:name w:val="Body Text Indent 3"/>
    <w:basedOn w:val="a0"/>
    <w:link w:val="3f4"/>
    <w:rsid w:val="00BE7A6C"/>
    <w:pPr>
      <w:spacing w:after="120"/>
      <w:ind w:left="283"/>
    </w:pPr>
    <w:rPr>
      <w:sz w:val="16"/>
      <w:szCs w:val="16"/>
      <w:lang w:val="x-none" w:eastAsia="en-US"/>
    </w:rPr>
  </w:style>
  <w:style w:type="character" w:customStyle="1" w:styleId="3f4">
    <w:name w:val="Основной текст с отступом 3 Знак"/>
    <w:basedOn w:val="a1"/>
    <w:link w:val="3f3"/>
    <w:rsid w:val="00BE7A6C"/>
    <w:rPr>
      <w:sz w:val="16"/>
      <w:szCs w:val="16"/>
      <w:lang w:val="x-none" w:eastAsia="en-US"/>
    </w:rPr>
  </w:style>
  <w:style w:type="character" w:customStyle="1" w:styleId="106">
    <w:name w:val="Знак Знак10"/>
    <w:rsid w:val="00BE7A6C"/>
    <w:rPr>
      <w:rFonts w:ascii="Calibri" w:hAnsi="Calibri" w:cs="Times New Roman"/>
      <w:b/>
      <w:bCs/>
      <w:sz w:val="28"/>
      <w:szCs w:val="28"/>
      <w:lang w:val="x-none" w:eastAsia="en-US"/>
    </w:rPr>
  </w:style>
  <w:style w:type="paragraph" w:customStyle="1" w:styleId="msonormalcxspmiddle">
    <w:name w:val="msonormalcxspmiddle"/>
    <w:basedOn w:val="a0"/>
    <w:rsid w:val="00BE7A6C"/>
    <w:pPr>
      <w:spacing w:before="100" w:beforeAutospacing="1" w:after="100" w:afterAutospacing="1"/>
    </w:pPr>
  </w:style>
  <w:style w:type="character" w:customStyle="1" w:styleId="dash041e0431044b0447043d044b0439char10">
    <w:name w:val="dash041e0431044b0447043d044b0439char1"/>
    <w:rsid w:val="00BE7A6C"/>
    <w:rPr>
      <w:rFonts w:cs="Times New Roman"/>
    </w:rPr>
  </w:style>
  <w:style w:type="paragraph" w:customStyle="1" w:styleId="1f8">
    <w:name w:val="1"/>
    <w:basedOn w:val="a0"/>
    <w:rsid w:val="00BE7A6C"/>
    <w:pPr>
      <w:spacing w:before="100" w:beforeAutospacing="1" w:after="100" w:afterAutospacing="1"/>
    </w:pPr>
  </w:style>
  <w:style w:type="paragraph" w:customStyle="1" w:styleId="a40">
    <w:name w:val="a4"/>
    <w:basedOn w:val="a0"/>
    <w:rsid w:val="00BE7A6C"/>
    <w:pPr>
      <w:spacing w:before="100" w:beforeAutospacing="1" w:after="100" w:afterAutospacing="1"/>
    </w:pPr>
  </w:style>
  <w:style w:type="paragraph" w:customStyle="1" w:styleId="201">
    <w:name w:val="20"/>
    <w:basedOn w:val="a0"/>
    <w:rsid w:val="00BE7A6C"/>
    <w:pPr>
      <w:spacing w:before="100" w:beforeAutospacing="1" w:after="100" w:afterAutospacing="1"/>
    </w:pPr>
  </w:style>
  <w:style w:type="paragraph" w:customStyle="1" w:styleId="a30">
    <w:name w:val="a3"/>
    <w:basedOn w:val="a0"/>
    <w:rsid w:val="00BE7A6C"/>
    <w:pPr>
      <w:spacing w:before="100" w:beforeAutospacing="1" w:after="100" w:afterAutospacing="1"/>
    </w:pPr>
  </w:style>
  <w:style w:type="paragraph" w:customStyle="1" w:styleId="a10">
    <w:name w:val="a1"/>
    <w:basedOn w:val="a0"/>
    <w:rsid w:val="00BE7A6C"/>
    <w:pPr>
      <w:spacing w:before="100" w:beforeAutospacing="1" w:after="100" w:afterAutospacing="1"/>
    </w:pPr>
  </w:style>
  <w:style w:type="paragraph" w:customStyle="1" w:styleId="oaeno">
    <w:name w:val="oaeno"/>
    <w:basedOn w:val="a0"/>
    <w:rsid w:val="00BE7A6C"/>
    <w:pPr>
      <w:spacing w:before="100" w:beforeAutospacing="1" w:after="100" w:afterAutospacing="1"/>
    </w:pPr>
  </w:style>
  <w:style w:type="paragraph" w:customStyle="1" w:styleId="315">
    <w:name w:val="31"/>
    <w:basedOn w:val="a0"/>
    <w:rsid w:val="00BE7A6C"/>
    <w:pPr>
      <w:spacing w:before="100" w:beforeAutospacing="1" w:after="100" w:afterAutospacing="1"/>
    </w:pPr>
  </w:style>
  <w:style w:type="paragraph" w:customStyle="1" w:styleId="222">
    <w:name w:val="22"/>
    <w:basedOn w:val="a0"/>
    <w:rsid w:val="00BE7A6C"/>
    <w:pPr>
      <w:spacing w:before="100" w:beforeAutospacing="1" w:after="100" w:afterAutospacing="1"/>
    </w:pPr>
  </w:style>
  <w:style w:type="paragraph" w:customStyle="1" w:styleId="bodytext2">
    <w:name w:val="bodytext2"/>
    <w:basedOn w:val="a0"/>
    <w:rsid w:val="00BE7A6C"/>
    <w:pPr>
      <w:spacing w:before="100" w:beforeAutospacing="1" w:after="100" w:afterAutospacing="1"/>
    </w:pPr>
  </w:style>
  <w:style w:type="paragraph" w:customStyle="1" w:styleId="87">
    <w:name w:val="заголовок 8"/>
    <w:basedOn w:val="a0"/>
    <w:next w:val="a0"/>
    <w:rsid w:val="00BE7A6C"/>
    <w:pPr>
      <w:keepNext/>
      <w:autoSpaceDE w:val="0"/>
    </w:pPr>
    <w:rPr>
      <w:i/>
      <w:iCs/>
      <w:kern w:val="1"/>
      <w:lang w:eastAsia="ar-SA"/>
    </w:rPr>
  </w:style>
  <w:style w:type="character" w:customStyle="1" w:styleId="zag110">
    <w:name w:val="zag11"/>
    <w:rsid w:val="00BE7A6C"/>
    <w:rPr>
      <w:rFonts w:cs="Times New Roman"/>
    </w:rPr>
  </w:style>
  <w:style w:type="paragraph" w:customStyle="1" w:styleId="nobgpicture">
    <w:name w:val="nobgpicture"/>
    <w:basedOn w:val="a0"/>
    <w:rsid w:val="00BE7A6C"/>
    <w:pPr>
      <w:shd w:val="clear" w:color="auto" w:fill="EFEFEF"/>
      <w:spacing w:before="100" w:beforeAutospacing="1" w:after="100" w:afterAutospacing="1"/>
    </w:pPr>
  </w:style>
  <w:style w:type="paragraph" w:customStyle="1" w:styleId="darkerbg">
    <w:name w:val="darkerbg"/>
    <w:basedOn w:val="a0"/>
    <w:rsid w:val="00BE7A6C"/>
    <w:pPr>
      <w:shd w:val="clear" w:color="auto" w:fill="CFCFCF"/>
      <w:spacing w:before="100" w:beforeAutospacing="1" w:after="100" w:afterAutospacing="1"/>
    </w:pPr>
  </w:style>
  <w:style w:type="paragraph" w:customStyle="1" w:styleId="stat32">
    <w:name w:val="stat32"/>
    <w:basedOn w:val="a0"/>
    <w:rsid w:val="00BE7A6C"/>
    <w:pPr>
      <w:spacing w:before="100" w:beforeAutospacing="1" w:after="100" w:afterAutospacing="1"/>
    </w:pPr>
  </w:style>
  <w:style w:type="paragraph" w:customStyle="1" w:styleId="service">
    <w:name w:val="service"/>
    <w:basedOn w:val="a0"/>
    <w:rsid w:val="00BE7A6C"/>
    <w:pPr>
      <w:pBdr>
        <w:bottom w:val="single" w:sz="18" w:space="0" w:color="CFCFCF"/>
      </w:pBdr>
      <w:shd w:val="clear" w:color="auto" w:fill="EFEFEF"/>
      <w:spacing w:before="100" w:beforeAutospacing="1" w:after="100" w:afterAutospacing="1"/>
    </w:pPr>
  </w:style>
  <w:style w:type="paragraph" w:customStyle="1" w:styleId="bosswords">
    <w:name w:val="bosswords"/>
    <w:basedOn w:val="a0"/>
    <w:rsid w:val="00BE7A6C"/>
    <w:pPr>
      <w:spacing w:before="100" w:beforeAutospacing="1" w:after="100" w:afterAutospacing="1"/>
    </w:pPr>
  </w:style>
  <w:style w:type="paragraph" w:customStyle="1" w:styleId="submitok">
    <w:name w:val="submit_ok"/>
    <w:basedOn w:val="a0"/>
    <w:rsid w:val="00BE7A6C"/>
    <w:pPr>
      <w:spacing w:before="100" w:beforeAutospacing="1" w:after="100" w:afterAutospacing="1"/>
    </w:pPr>
  </w:style>
  <w:style w:type="paragraph" w:customStyle="1" w:styleId="submitsearch">
    <w:name w:val="submit_search"/>
    <w:basedOn w:val="a0"/>
    <w:rsid w:val="00BE7A6C"/>
    <w:pPr>
      <w:spacing w:before="100" w:beforeAutospacing="1" w:after="100" w:afterAutospacing="1"/>
    </w:pPr>
  </w:style>
  <w:style w:type="paragraph" w:customStyle="1" w:styleId="okcomment">
    <w:name w:val="okcomment"/>
    <w:basedOn w:val="a0"/>
    <w:rsid w:val="00BE7A6C"/>
    <w:pPr>
      <w:pBdr>
        <w:left w:val="dashed" w:sz="6" w:space="0" w:color="CFCFCF"/>
      </w:pBdr>
      <w:spacing w:before="100" w:beforeAutospacing="1" w:after="100" w:afterAutospacing="1"/>
    </w:pPr>
  </w:style>
  <w:style w:type="paragraph" w:customStyle="1" w:styleId="brain">
    <w:name w:val="brain"/>
    <w:basedOn w:val="a0"/>
    <w:rsid w:val="00BE7A6C"/>
    <w:pPr>
      <w:shd w:val="clear" w:color="auto" w:fill="EFEFEF"/>
      <w:spacing w:before="100" w:beforeAutospacing="1" w:after="100" w:afterAutospacing="1"/>
    </w:pPr>
  </w:style>
  <w:style w:type="paragraph" w:customStyle="1" w:styleId="sitelinks">
    <w:name w:val="sitelinks"/>
    <w:basedOn w:val="a0"/>
    <w:rsid w:val="00BE7A6C"/>
    <w:pPr>
      <w:shd w:val="clear" w:color="auto" w:fill="EFEFEF"/>
      <w:spacing w:before="100" w:beforeAutospacing="1" w:after="100" w:afterAutospacing="1"/>
    </w:pPr>
  </w:style>
  <w:style w:type="paragraph" w:customStyle="1" w:styleId="darkside">
    <w:name w:val="darkside"/>
    <w:basedOn w:val="a0"/>
    <w:rsid w:val="00BE7A6C"/>
    <w:pPr>
      <w:shd w:val="clear" w:color="auto" w:fill="EFEFEF"/>
      <w:spacing w:before="100" w:beforeAutospacing="1" w:after="100" w:afterAutospacing="1"/>
    </w:pPr>
  </w:style>
  <w:style w:type="paragraph" w:customStyle="1" w:styleId="founded">
    <w:name w:val="founded"/>
    <w:basedOn w:val="a0"/>
    <w:rsid w:val="00BE7A6C"/>
    <w:pPr>
      <w:shd w:val="clear" w:color="auto" w:fill="EFEFEF"/>
      <w:spacing w:before="100" w:beforeAutospacing="1" w:after="100" w:afterAutospacing="1"/>
    </w:pPr>
  </w:style>
  <w:style w:type="paragraph" w:customStyle="1" w:styleId="module">
    <w:name w:val="module"/>
    <w:basedOn w:val="a0"/>
    <w:rsid w:val="00BE7A6C"/>
    <w:pPr>
      <w:pBdr>
        <w:top w:val="dashed" w:sz="6" w:space="0" w:color="CFCFCF"/>
        <w:left w:val="dashed" w:sz="6" w:space="0" w:color="CFCFCF"/>
        <w:bottom w:val="single" w:sz="18" w:space="0" w:color="CFCFCF"/>
        <w:right w:val="dashed" w:sz="6" w:space="0" w:color="CFCFCF"/>
      </w:pBdr>
      <w:shd w:val="clear" w:color="auto" w:fill="EFEFEF"/>
      <w:spacing w:before="100" w:beforeAutospacing="1" w:after="100" w:afterAutospacing="1"/>
    </w:pPr>
  </w:style>
  <w:style w:type="paragraph" w:customStyle="1" w:styleId="border">
    <w:name w:val="border"/>
    <w:basedOn w:val="a0"/>
    <w:rsid w:val="00BE7A6C"/>
    <w:pPr>
      <w:pBdr>
        <w:top w:val="single" w:sz="6" w:space="0" w:color="CFCFCF"/>
        <w:left w:val="single" w:sz="6" w:space="0" w:color="CFCFCF"/>
        <w:bottom w:val="single" w:sz="6" w:space="0" w:color="CFCFCF"/>
        <w:right w:val="single" w:sz="6" w:space="0" w:color="CFCFCF"/>
      </w:pBdr>
      <w:spacing w:before="100" w:beforeAutospacing="1" w:after="100" w:afterAutospacing="1"/>
    </w:pPr>
  </w:style>
  <w:style w:type="paragraph" w:customStyle="1" w:styleId="example">
    <w:name w:val="example"/>
    <w:basedOn w:val="a0"/>
    <w:rsid w:val="00BE7A6C"/>
    <w:pPr>
      <w:pBdr>
        <w:top w:val="single" w:sz="6" w:space="0" w:color="CFCFCF"/>
        <w:left w:val="single" w:sz="6" w:space="0" w:color="CFCFCF"/>
        <w:bottom w:val="single" w:sz="6" w:space="0" w:color="CFCFCF"/>
        <w:right w:val="single" w:sz="6" w:space="0" w:color="CFCFCF"/>
      </w:pBdr>
      <w:spacing w:before="100" w:beforeAutospacing="1" w:after="100" w:afterAutospacing="1"/>
    </w:pPr>
  </w:style>
  <w:style w:type="paragraph" w:customStyle="1" w:styleId="fotoframe">
    <w:name w:val="fotoframe"/>
    <w:basedOn w:val="a0"/>
    <w:rsid w:val="00BE7A6C"/>
    <w:pPr>
      <w:pBdr>
        <w:top w:val="single" w:sz="36" w:space="0" w:color="EFEFEF"/>
        <w:left w:val="single" w:sz="36" w:space="0" w:color="EFEFEF"/>
        <w:bottom w:val="single" w:sz="36" w:space="0" w:color="EFEFEF"/>
        <w:right w:val="single" w:sz="36" w:space="0" w:color="EFEFEF"/>
      </w:pBdr>
      <w:spacing w:before="100" w:beforeAutospacing="1" w:after="100" w:afterAutospacing="1"/>
    </w:pPr>
  </w:style>
  <w:style w:type="paragraph" w:customStyle="1" w:styleId="tabs">
    <w:name w:val="tabs"/>
    <w:basedOn w:val="a0"/>
    <w:rsid w:val="00BE7A6C"/>
    <w:pPr>
      <w:pBdr>
        <w:bottom w:val="dashed" w:sz="6" w:space="0" w:color="CFCFCF"/>
      </w:pBdr>
      <w:spacing w:before="100" w:beforeAutospacing="1" w:after="100" w:afterAutospacing="1"/>
    </w:pPr>
  </w:style>
  <w:style w:type="paragraph" w:customStyle="1" w:styleId="navigator">
    <w:name w:val="navigator"/>
    <w:basedOn w:val="a0"/>
    <w:rsid w:val="00BE7A6C"/>
    <w:pPr>
      <w:pBdr>
        <w:top w:val="single" w:sz="18" w:space="0" w:color="CFCFCF"/>
      </w:pBdr>
      <w:spacing w:before="100" w:beforeAutospacing="1" w:after="100" w:afterAutospacing="1"/>
    </w:pPr>
  </w:style>
  <w:style w:type="paragraph" w:customStyle="1" w:styleId="submitbutton">
    <w:name w:val="submitbutton"/>
    <w:basedOn w:val="a0"/>
    <w:rsid w:val="00BE7A6C"/>
    <w:pPr>
      <w:pBdr>
        <w:top w:val="single" w:sz="6" w:space="0" w:color="63809F"/>
        <w:left w:val="single" w:sz="6" w:space="0" w:color="63809F"/>
        <w:bottom w:val="single" w:sz="6" w:space="0" w:color="63809F"/>
        <w:right w:val="single" w:sz="6" w:space="0" w:color="63809F"/>
      </w:pBdr>
      <w:spacing w:before="100" w:beforeAutospacing="1" w:after="100" w:afterAutospacing="1"/>
    </w:pPr>
  </w:style>
  <w:style w:type="paragraph" w:customStyle="1" w:styleId="formtitle">
    <w:name w:val="formtitle"/>
    <w:basedOn w:val="a0"/>
    <w:rsid w:val="00BE7A6C"/>
    <w:pPr>
      <w:spacing w:before="100" w:beforeAutospacing="1" w:after="100" w:afterAutospacing="1"/>
    </w:pPr>
    <w:rPr>
      <w:color w:val="45729F"/>
    </w:rPr>
  </w:style>
  <w:style w:type="paragraph" w:customStyle="1" w:styleId="logomsk">
    <w:name w:val="logomsk"/>
    <w:basedOn w:val="a0"/>
    <w:rsid w:val="00BE7A6C"/>
    <w:pPr>
      <w:spacing w:before="100" w:beforeAutospacing="1" w:after="100" w:afterAutospacing="1"/>
    </w:pPr>
  </w:style>
  <w:style w:type="paragraph" w:customStyle="1" w:styleId="thumb">
    <w:name w:val="thumb"/>
    <w:basedOn w:val="a0"/>
    <w:rsid w:val="00BE7A6C"/>
    <w:pPr>
      <w:spacing w:before="100" w:beforeAutospacing="1" w:after="100" w:afterAutospacing="1"/>
    </w:pPr>
  </w:style>
  <w:style w:type="paragraph" w:customStyle="1" w:styleId="pagetitle">
    <w:name w:val="pagetitle"/>
    <w:basedOn w:val="a0"/>
    <w:rsid w:val="00BE7A6C"/>
    <w:pPr>
      <w:spacing w:before="100" w:beforeAutospacing="1" w:after="100" w:afterAutospacing="1"/>
    </w:pPr>
  </w:style>
  <w:style w:type="paragraph" w:customStyle="1" w:styleId="current">
    <w:name w:val="current"/>
    <w:basedOn w:val="a0"/>
    <w:rsid w:val="00BE7A6C"/>
    <w:pPr>
      <w:spacing w:before="100" w:beforeAutospacing="1" w:after="100" w:afterAutospacing="1"/>
    </w:pPr>
  </w:style>
  <w:style w:type="paragraph" w:customStyle="1" w:styleId="blogsmeta">
    <w:name w:val="blogsmeta"/>
    <w:basedOn w:val="a0"/>
    <w:rsid w:val="00BE7A6C"/>
    <w:pPr>
      <w:spacing w:before="100" w:beforeAutospacing="1" w:after="100" w:afterAutospacing="1"/>
    </w:pPr>
  </w:style>
  <w:style w:type="paragraph" w:customStyle="1" w:styleId="firstlink">
    <w:name w:val="firstlink"/>
    <w:basedOn w:val="a0"/>
    <w:rsid w:val="00BE7A6C"/>
    <w:pPr>
      <w:spacing w:before="100" w:beforeAutospacing="1" w:after="100" w:afterAutospacing="1"/>
    </w:pPr>
  </w:style>
  <w:style w:type="paragraph" w:customStyle="1" w:styleId="blogauthor">
    <w:name w:val="blogauthor"/>
    <w:basedOn w:val="a0"/>
    <w:rsid w:val="00BE7A6C"/>
    <w:pPr>
      <w:spacing w:before="100" w:beforeAutospacing="1" w:after="100" w:afterAutospacing="1"/>
    </w:pPr>
  </w:style>
  <w:style w:type="paragraph" w:customStyle="1" w:styleId="darkside1">
    <w:name w:val="darkside1"/>
    <w:basedOn w:val="a0"/>
    <w:rsid w:val="00BE7A6C"/>
    <w:pPr>
      <w:shd w:val="clear" w:color="auto" w:fill="EFEFEF"/>
      <w:spacing w:before="100" w:beforeAutospacing="1" w:after="100" w:afterAutospacing="1"/>
    </w:pPr>
  </w:style>
  <w:style w:type="paragraph" w:customStyle="1" w:styleId="thumb1">
    <w:name w:val="thumb1"/>
    <w:basedOn w:val="a0"/>
    <w:rsid w:val="00BE7A6C"/>
    <w:pPr>
      <w:shd w:val="clear" w:color="auto" w:fill="EFEFEF"/>
      <w:spacing w:before="100" w:beforeAutospacing="1" w:after="100" w:afterAutospacing="1"/>
    </w:pPr>
  </w:style>
  <w:style w:type="paragraph" w:customStyle="1" w:styleId="pagetitle1">
    <w:name w:val="pagetitle1"/>
    <w:basedOn w:val="a0"/>
    <w:rsid w:val="00BE7A6C"/>
    <w:pPr>
      <w:shd w:val="clear" w:color="auto" w:fill="EFEFEF"/>
      <w:spacing w:before="100" w:beforeAutospacing="1" w:after="100" w:afterAutospacing="1"/>
    </w:pPr>
  </w:style>
  <w:style w:type="paragraph" w:customStyle="1" w:styleId="current1">
    <w:name w:val="current1"/>
    <w:basedOn w:val="a0"/>
    <w:rsid w:val="00BE7A6C"/>
    <w:pPr>
      <w:shd w:val="clear" w:color="auto" w:fill="FFFFFF"/>
      <w:spacing w:before="100" w:beforeAutospacing="1" w:after="100" w:afterAutospacing="1"/>
    </w:pPr>
    <w:rPr>
      <w:color w:val="EA4F3B"/>
    </w:rPr>
  </w:style>
  <w:style w:type="paragraph" w:customStyle="1" w:styleId="blogsmeta1">
    <w:name w:val="blogsmeta1"/>
    <w:basedOn w:val="a0"/>
    <w:rsid w:val="00BE7A6C"/>
    <w:pPr>
      <w:pBdr>
        <w:top w:val="dashed" w:sz="6" w:space="0" w:color="CFCFCF"/>
      </w:pBdr>
      <w:spacing w:before="100" w:beforeAutospacing="1" w:after="100" w:afterAutospacing="1"/>
    </w:pPr>
  </w:style>
  <w:style w:type="paragraph" w:customStyle="1" w:styleId="blogsmeta2">
    <w:name w:val="blogsmeta2"/>
    <w:basedOn w:val="a0"/>
    <w:rsid w:val="00BE7A6C"/>
    <w:pPr>
      <w:pBdr>
        <w:top w:val="dashed" w:sz="6" w:space="0" w:color="CFCFCF"/>
      </w:pBdr>
      <w:spacing w:before="100" w:beforeAutospacing="1" w:after="100" w:afterAutospacing="1"/>
    </w:pPr>
  </w:style>
  <w:style w:type="paragraph" w:customStyle="1" w:styleId="blogauthor1">
    <w:name w:val="blogauthor1"/>
    <w:basedOn w:val="a0"/>
    <w:rsid w:val="00BE7A6C"/>
    <w:pPr>
      <w:spacing w:before="100" w:beforeAutospacing="1" w:after="100" w:afterAutospacing="1"/>
    </w:pPr>
    <w:rPr>
      <w:color w:val="EA4F3B"/>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E7A6C"/>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rsid w:val="00BE7A6C"/>
    <w:rPr>
      <w:rFonts w:ascii="Arial" w:hAnsi="Arial" w:cs="Arial"/>
      <w:sz w:val="22"/>
      <w:szCs w:val="22"/>
    </w:rPr>
  </w:style>
  <w:style w:type="character" w:customStyle="1" w:styleId="default005f005fchar1char1">
    <w:name w:val="default_005f_005fchar1__char1"/>
    <w:rsid w:val="00BE7A6C"/>
    <w:rPr>
      <w:rFonts w:ascii="Times New Roman" w:hAnsi="Times New Roman" w:cs="Times New Roman"/>
      <w:sz w:val="24"/>
      <w:szCs w:val="24"/>
      <w:u w:val="none"/>
      <w:effect w:val="none"/>
    </w:rPr>
  </w:style>
  <w:style w:type="paragraph" w:customStyle="1" w:styleId="3f5">
    <w:name w:val="Абзац списка3"/>
    <w:basedOn w:val="a0"/>
    <w:rsid w:val="00BE7A6C"/>
    <w:pPr>
      <w:spacing w:after="200" w:line="276" w:lineRule="auto"/>
      <w:ind w:left="720"/>
      <w:contextualSpacing/>
    </w:pPr>
    <w:rPr>
      <w:rFonts w:ascii="Calibri" w:hAnsi="Calibri"/>
      <w:sz w:val="22"/>
      <w:szCs w:val="22"/>
    </w:rPr>
  </w:style>
  <w:style w:type="paragraph" w:customStyle="1" w:styleId="example1">
    <w:name w:val="example1"/>
    <w:basedOn w:val="a0"/>
    <w:rsid w:val="00BE7A6C"/>
    <w:pPr>
      <w:spacing w:before="100" w:beforeAutospacing="1" w:after="100" w:afterAutospacing="1"/>
    </w:pPr>
    <w:rPr>
      <w:rFonts w:ascii="Verdana" w:hAnsi="Verdana"/>
      <w:color w:val="33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89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______Microsoft_PowerPoint1.sldx"/><Relationship Id="rId10" Type="http://schemas.openxmlformats.org/officeDocument/2006/relationships/hyperlink" Target="consultantplus://offline/main?base=LAW;n=111395;fld=134;dst=100013" TargetMode="External"/><Relationship Id="rId4" Type="http://schemas.openxmlformats.org/officeDocument/2006/relationships/settings" Target="settings.xml"/><Relationship Id="rId9" Type="http://schemas.openxmlformats.org/officeDocument/2006/relationships/hyperlink" Target="http://docs.cntd.ru/document/420248124"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449269-9558-47F7-8817-1C9A3CC5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1</Pages>
  <Words>85150</Words>
  <Characters>485359</Characters>
  <Application>Microsoft Office Word</Application>
  <DocSecurity>0</DocSecurity>
  <Lines>4044</Lines>
  <Paragraphs>1138</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569371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user</cp:lastModifiedBy>
  <cp:revision>38</cp:revision>
  <cp:lastPrinted>2017-10-09T08:34:00Z</cp:lastPrinted>
  <dcterms:created xsi:type="dcterms:W3CDTF">2015-06-18T07:13:00Z</dcterms:created>
  <dcterms:modified xsi:type="dcterms:W3CDTF">2017-10-10T11:39:00Z</dcterms:modified>
</cp:coreProperties>
</file>